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0a1ba1970d4127" w:history="1">
              <w:r>
                <w:rPr>
                  <w:rStyle w:val="Hyperlink"/>
                </w:rPr>
                <w:t>中国怀表行业深度研究及未来走势预测报告（2023-2029年）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0a1ba1970d4127" w:history="1">
              <w:r>
                <w:rPr>
                  <w:rStyle w:val="Hyperlink"/>
                </w:rPr>
                <w:t>中国怀表行业深度研究及未来走势预测报告（2023-2029年）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1181879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0a1ba1970d4127" w:history="1">
                <w:r>
                  <w:rPr>
                    <w:rStyle w:val="Hyperlink"/>
                  </w:rPr>
                  <w:t>https://www.20087.com/9/87/HuaiBiaoShiChangQianJing.html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怀表是一种经典的计时工具，广泛应用于收藏、礼品等多个领域。近年来，随着消费者对传统文化和复古风格的追求，怀表市场需求持续增长。目前，怀表的设计和制造技术不断进步，通过采用高质量的机芯和精致的外观工艺，提高了怀表的美观度和走时准确性。同时，随着环保要求的提高，怀表的生产过程更加注重节能减排，采用环保材料和技术以减少对环境的影响。然而，怀表市场竞争激烈，如何在保证产品质量的同时提升设计创新能力成为企业面临的挑战。</w:t>
      </w:r>
      <w:r>
        <w:rPr>
          <w:rFonts w:hint="eastAsia"/>
        </w:rPr>
        <w:br/>
      </w:r>
      <w:r>
        <w:rPr>
          <w:rFonts w:hint="eastAsia"/>
        </w:rPr>
        <w:t>　　未来，怀表产品的发展将更加注重设计创新与文化内涵。一方面，通过引入新型材料和技术，开发出更多具有时尚感和个性化特点的怀表产品，满足消费者对高品质生活的需求；另一方面，通过优化产品设计，开发出更多功能和更人性化操作的怀表产品，如配备夜光显示、多功能计时等功能，提升用户体验。此外，随着文化复兴潮流的兴起，怀表产品将更加注重文化内涵的开发，如开发具有历史背景和文化意义的专业怀表，提升市场竞争力。同时，通过加强品牌建设和市场推广，提升怀表产品的品牌影响力和市场占有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c0a1ba1970d4127" w:history="1">
        <w:r>
          <w:rPr>
            <w:rStyle w:val="Hyperlink"/>
          </w:rPr>
          <w:t>中国怀表行业深度研究及未来走势预测报告（2023-2029年）</w:t>
        </w:r>
      </w:hyperlink>
      <w:r>
        <w:rPr>
          <w:rFonts w:hint="eastAsia"/>
        </w:rPr>
        <w:t>基于科学的市场调研和数据分析，全面剖析了怀表行业现状、市场需求及市场规模。怀表报告探讨了怀表产业链结构，细分市场的特点，并分析了怀表市场前景及发展趋势。通过科学预测，揭示了怀表行业未来的增长潜力。同时，怀表报告还对重点企业进行了研究，评估了各大品牌在市场竞争中的地位，以及行业集中度的变化。怀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2022-2023年中国怀表行业发展状况综述</w:t>
      </w:r>
      <w:r>
        <w:rPr>
          <w:rFonts w:hint="eastAsia"/>
        </w:rPr>
        <w:br/>
      </w:r>
      <w:r>
        <w:rPr>
          <w:rFonts w:hint="eastAsia"/>
        </w:rPr>
        <w:t>　　第一节 中国怀表行业简介</w:t>
      </w:r>
      <w:r>
        <w:rPr>
          <w:rFonts w:hint="eastAsia"/>
        </w:rPr>
        <w:br/>
      </w:r>
      <w:r>
        <w:rPr>
          <w:rFonts w:hint="eastAsia"/>
        </w:rPr>
        <w:t>　　　　一、怀表行业的界定及分类</w:t>
      </w:r>
      <w:r>
        <w:rPr>
          <w:rFonts w:hint="eastAsia"/>
        </w:rPr>
        <w:br/>
      </w:r>
      <w:r>
        <w:rPr>
          <w:rFonts w:hint="eastAsia"/>
        </w:rPr>
        <w:t>　　　　二、怀表行业的特征</w:t>
      </w:r>
      <w:r>
        <w:rPr>
          <w:rFonts w:hint="eastAsia"/>
        </w:rPr>
        <w:br/>
      </w:r>
      <w:r>
        <w:rPr>
          <w:rFonts w:hint="eastAsia"/>
        </w:rPr>
        <w:t>　　　　三、怀表的主要用途</w:t>
      </w:r>
      <w:r>
        <w:rPr>
          <w:rFonts w:hint="eastAsia"/>
        </w:rPr>
        <w:br/>
      </w:r>
      <w:r>
        <w:rPr>
          <w:rFonts w:hint="eastAsia"/>
        </w:rPr>
        <w:t>　　第二节 怀表行业相关政策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中国怀表行业发展状况</w:t>
      </w:r>
      <w:r>
        <w:rPr>
          <w:rFonts w:hint="eastAsia"/>
        </w:rPr>
        <w:br/>
      </w:r>
      <w:r>
        <w:rPr>
          <w:rFonts w:hint="eastAsia"/>
        </w:rPr>
        <w:t>　　　　一、中国怀表行业发展历程</w:t>
      </w:r>
      <w:r>
        <w:rPr>
          <w:rFonts w:hint="eastAsia"/>
        </w:rPr>
        <w:br/>
      </w:r>
      <w:r>
        <w:rPr>
          <w:rFonts w:hint="eastAsia"/>
        </w:rPr>
        <w:t>　　　　二、中国怀表行业发展面临的问题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2022-2023年中国怀表生产现状分析</w:t>
      </w:r>
      <w:r>
        <w:rPr>
          <w:rFonts w:hint="eastAsia"/>
        </w:rPr>
        <w:br/>
      </w:r>
      <w:r>
        <w:rPr>
          <w:rFonts w:hint="eastAsia"/>
        </w:rPr>
        <w:t>　　第一节 怀表行业总体规模</w:t>
      </w:r>
      <w:r>
        <w:rPr>
          <w:rFonts w:hint="eastAsia"/>
        </w:rPr>
        <w:br/>
      </w:r>
      <w:r>
        <w:rPr>
          <w:rFonts w:hint="eastAsia"/>
        </w:rPr>
        <w:t>　　第一节 怀表产能概况</w:t>
      </w:r>
      <w:r>
        <w:rPr>
          <w:rFonts w:hint="eastAsia"/>
        </w:rPr>
        <w:br/>
      </w:r>
      <w:r>
        <w:rPr>
          <w:rFonts w:hint="eastAsia"/>
        </w:rPr>
        <w:t>　　　　一、2018-2023年怀表产能分析</w:t>
      </w:r>
      <w:r>
        <w:rPr>
          <w:rFonts w:hint="eastAsia"/>
        </w:rPr>
        <w:br/>
      </w:r>
      <w:r>
        <w:rPr>
          <w:rFonts w:hint="eastAsia"/>
        </w:rPr>
        <w:t>　　　　二、2023-2029年怀表产能预测</w:t>
      </w:r>
      <w:r>
        <w:rPr>
          <w:rFonts w:hint="eastAsia"/>
        </w:rPr>
        <w:br/>
      </w:r>
      <w:r>
        <w:rPr>
          <w:rFonts w:hint="eastAsia"/>
        </w:rPr>
        <w:t>　　第三节 怀表市场容量概况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一、2018-2023年怀表市场容量分析</w:t>
      </w:r>
      <w:r>
        <w:rPr>
          <w:rFonts w:hint="eastAsia"/>
        </w:rPr>
        <w:br/>
      </w:r>
      <w:r>
        <w:rPr>
          <w:rFonts w:hint="eastAsia"/>
        </w:rPr>
        <w:t>　　　　二、怀表产能配置与产能利用率调查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三、2023-2029年怀表市场容量预测</w:t>
      </w:r>
      <w:r>
        <w:rPr>
          <w:rFonts w:hint="eastAsia"/>
        </w:rPr>
        <w:br/>
      </w:r>
      <w:r>
        <w:rPr>
          <w:rFonts w:hint="eastAsia"/>
        </w:rPr>
        <w:t>　　第四节 怀表产业的生命周期分析</w:t>
      </w:r>
      <w:r>
        <w:rPr>
          <w:rFonts w:hint="eastAsia"/>
        </w:rPr>
        <w:br/>
      </w:r>
      <w:r>
        <w:rPr>
          <w:rFonts w:hint="eastAsia"/>
        </w:rPr>
        <w:t>　　第五节 怀表产业供需情况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怀表产品市场供需分析</w:t>
      </w:r>
      <w:r>
        <w:rPr>
          <w:rFonts w:hint="eastAsia"/>
        </w:rPr>
        <w:br/>
      </w:r>
      <w:r>
        <w:rPr>
          <w:rFonts w:hint="eastAsia"/>
        </w:rPr>
        <w:t>　　第一节 怀表市场特征分析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怀表市场需求情况分析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怀表市场供给情况分析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怀表市场供给平衡性分析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怀表行业竞争绩效分析</w:t>
      </w:r>
      <w:r>
        <w:rPr>
          <w:rFonts w:hint="eastAsia"/>
        </w:rPr>
        <w:br/>
      </w:r>
      <w:r>
        <w:rPr>
          <w:rFonts w:hint="eastAsia"/>
        </w:rPr>
        <w:t>　　第一节 怀表行业总体效益水平分析</w:t>
      </w:r>
      <w:r>
        <w:rPr>
          <w:rFonts w:hint="eastAsia"/>
        </w:rPr>
        <w:br/>
      </w:r>
      <w:r>
        <w:rPr>
          <w:rFonts w:hint="eastAsia"/>
        </w:rPr>
        <w:t>　　第二节 怀表行业产业集中度分析</w:t>
      </w:r>
      <w:r>
        <w:rPr>
          <w:rFonts w:hint="eastAsia"/>
        </w:rPr>
        <w:br/>
      </w:r>
      <w:r>
        <w:rPr>
          <w:rFonts w:hint="eastAsia"/>
        </w:rPr>
        <w:t>　　第三节 怀表行业不同所有制企业绩效分析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怀表行业不同规模企业绩效分析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怀表市场分销体系分析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怀表产业投资策略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中国怀表行情走势及影响要素分析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2018-2023年中国怀表行情走势回顾</w:t>
      </w:r>
      <w:r>
        <w:rPr>
          <w:rFonts w:hint="eastAsia"/>
        </w:rPr>
        <w:br/>
      </w:r>
      <w:r>
        <w:rPr>
          <w:rFonts w:hint="eastAsia"/>
        </w:rPr>
        <w:t>　　第二节 中国怀表当前市场行情分析</w:t>
      </w:r>
      <w:r>
        <w:rPr>
          <w:rFonts w:hint="eastAsia"/>
        </w:rPr>
        <w:br/>
      </w:r>
      <w:r>
        <w:rPr>
          <w:rFonts w:hint="eastAsia"/>
        </w:rPr>
        <w:t>　　第三节 影响怀表市场行情的要素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2023-2029年中国怀表行情走势预测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怀表行业竞争格局分析</w:t>
      </w:r>
      <w:r>
        <w:rPr>
          <w:rFonts w:hint="eastAsia"/>
        </w:rPr>
        <w:br/>
      </w:r>
      <w:r>
        <w:rPr>
          <w:rFonts w:hint="eastAsia"/>
        </w:rPr>
        <w:t>　　第一节 中国怀表行业不同地区竞争格局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中国怀表行业的不同企业竞争格局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三、国内怀表企业竞争格局分析</w:t>
      </w:r>
      <w:r>
        <w:rPr>
          <w:rFonts w:hint="eastAsia"/>
        </w:rPr>
        <w:br/>
      </w:r>
      <w:r>
        <w:rPr>
          <w:rFonts w:hint="eastAsia"/>
        </w:rPr>
        <w:t>　　第三节 2023-2029年中国怀表行业竞争格局变化趋势分析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怀表行业产品营销分析及预测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怀表行业国内营销模式分析</w:t>
      </w:r>
      <w:r>
        <w:rPr>
          <w:rFonts w:hint="eastAsia"/>
        </w:rPr>
        <w:br/>
      </w:r>
      <w:r>
        <w:rPr>
          <w:rFonts w:hint="eastAsia"/>
        </w:rPr>
        <w:t>　　第二节 怀表行业主要销售渠道分析</w:t>
      </w:r>
      <w:r>
        <w:rPr>
          <w:rFonts w:hint="eastAsia"/>
        </w:rPr>
        <w:br/>
      </w:r>
      <w:r>
        <w:rPr>
          <w:rFonts w:hint="eastAsia"/>
        </w:rPr>
        <w:t>　　第三节 怀表行业价格竞争方式分析</w:t>
      </w:r>
      <w:r>
        <w:rPr>
          <w:rFonts w:hint="eastAsia"/>
        </w:rPr>
        <w:br/>
      </w:r>
      <w:r>
        <w:rPr>
          <w:rFonts w:hint="eastAsia"/>
        </w:rPr>
        <w:t>　　第四节 怀表行业营销策略分析</w:t>
      </w:r>
      <w:r>
        <w:rPr>
          <w:rFonts w:hint="eastAsia"/>
        </w:rPr>
        <w:br/>
      </w:r>
      <w:r>
        <w:rPr>
          <w:rFonts w:hint="eastAsia"/>
        </w:rPr>
        <w:t>　　第五节 怀表行业国际化营销模式分析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怀表行业市场营销发展趋势预测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2022-2023年中国怀表产业投资分析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怀表行业重点企业发展调研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怀表重点企业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三、怀表企业经营情况分析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怀表重点企业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三、怀表企业经营情况分析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怀表重点企业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三、怀表企业经营情况分析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怀表重点企业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三、怀表企业经营情况分析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怀表重点企业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三、怀表企业经营情况分析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怀表重点企业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三、怀表企业经营情况分析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怀表重点企业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三、怀表企业经营情况分析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怀表重点企业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三、怀表企业经营情况分析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怀表行业风险趋势分析与对策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怀表行业风险分析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2023-2029年怀表行业投资风险及控制策略分析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2023-2029年怀表行业投资机会与风险分析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2023-2029年中国怀表行业投资机会分析</w:t>
      </w:r>
      <w:r>
        <w:rPr>
          <w:rFonts w:hint="eastAsia"/>
        </w:rPr>
        <w:br/>
      </w:r>
      <w:r>
        <w:rPr>
          <w:rFonts w:hint="eastAsia"/>
        </w:rPr>
        <w:t>　　第二节 2023-2029年怀表行业环境风险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2023-2029年怀表行业产业链上下游风险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2023-2029年怀表行业市场风险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2023-2029年怀表行业投资机会分析研究</w:t>
      </w:r>
      <w:r>
        <w:rPr>
          <w:rFonts w:hint="eastAsia"/>
        </w:rPr>
        <w:br/>
      </w:r>
      <w:r>
        <w:rPr>
          <w:rFonts w:hint="eastAsia"/>
        </w:rPr>
        <w:t>　　第一节 主要区域投资机会</w:t>
      </w:r>
      <w:r>
        <w:rPr>
          <w:rFonts w:hint="eastAsia"/>
        </w:rPr>
        <w:br/>
      </w:r>
      <w:r>
        <w:rPr>
          <w:rFonts w:hint="eastAsia"/>
        </w:rPr>
        <w:t>　　第二节 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(中.智.林)行业企业的多元化投资机会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2018-2023年中国国内生产总值及其增长速度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2022-2023年—2022-2023年居民消费价格指数（上年同月=100）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2022-2023年-2018年中国城乡居民恩格尔系数对比表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2022-2023年我国规模以上工业增加值增长速度（月度同比）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2018-2023年我国工业增加值及其增长速度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2022-2023年主要工业产品产量及其增长速度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2022-2023年规模以上工业企业实现利润及其增长速度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2018-2023年我国财政收入及其增长速度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2018-2023年我国怀表行业市场容量分析</w:t>
      </w:r>
      <w:r>
        <w:rPr>
          <w:rFonts w:hint="eastAsia"/>
        </w:rPr>
        <w:br/>
      </w:r>
      <w:r>
        <w:rPr>
          <w:rFonts w:hint="eastAsia"/>
        </w:rPr>
        <w:t>　　图表 2018-2023年我国怀表行业供给总量分析</w:t>
      </w:r>
      <w:r>
        <w:rPr>
          <w:rFonts w:hint="eastAsia"/>
        </w:rPr>
        <w:br/>
      </w:r>
      <w:r>
        <w:rPr>
          <w:rFonts w:hint="eastAsia"/>
        </w:rPr>
        <w:t>　　图表 2018-2023年我国怀表行业产能分析</w:t>
      </w:r>
      <w:r>
        <w:rPr>
          <w:rFonts w:hint="eastAsia"/>
        </w:rPr>
        <w:br/>
      </w:r>
      <w:r>
        <w:rPr>
          <w:rFonts w:hint="eastAsia"/>
        </w:rPr>
        <w:t>　　图表 2018-2023年怀表行业产量及其增长分析</w:t>
      </w:r>
      <w:r>
        <w:rPr>
          <w:rFonts w:hint="eastAsia"/>
        </w:rPr>
        <w:br/>
      </w:r>
      <w:r>
        <w:rPr>
          <w:rFonts w:hint="eastAsia"/>
        </w:rPr>
        <w:t>　　图表 2018-2023年怀表行业需求总量分析</w:t>
      </w:r>
      <w:r>
        <w:rPr>
          <w:rFonts w:hint="eastAsia"/>
        </w:rPr>
        <w:br/>
      </w:r>
      <w:r>
        <w:rPr>
          <w:rFonts w:hint="eastAsia"/>
        </w:rPr>
        <w:t>　　图表 2022-2023年怀表产品需求区域分布统计</w:t>
      </w:r>
      <w:r>
        <w:rPr>
          <w:rFonts w:hint="eastAsia"/>
        </w:rPr>
        <w:br/>
      </w:r>
      <w:r>
        <w:rPr>
          <w:rFonts w:hint="eastAsia"/>
        </w:rPr>
        <w:t>　　图表 2023-2029年中国怀表行业发展规模预测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2023-2029年中国怀表行业发展趋势预测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0a1ba1970d4127" w:history="1">
        <w:r>
          <w:rPr>
            <w:rStyle w:val="Hyperlink"/>
          </w:rPr>
          <w:t>中国怀表行业深度研究及未来走势预测报告（2023-2029年）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1181879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0a1ba1970d4127" w:history="1">
        <w:r>
          <w:rPr>
            <w:rStyle w:val="Hyperlink"/>
          </w:rPr>
          <w:t>https://www.20087.com/9/87/HuaiBiaoShiChangQianJing.html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bed53ad2374811" w:history="1">
      <w:r>
        <w:rPr>
          <w:rStyle w:val="Hyperlink"/>
        </w:rPr>
        <w:t>中国怀表行业深度研究及未来走势预测报告（2023-2029年）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HuaiBiaoShiChangQianJing.html" TargetMode="External" Id="R4c0a1ba1970d41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HuaiBiaoShiChangQianJing.html" TargetMode="External" Id="R8cbed53ad23748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2023-03-07T07:56:00Z</dcterms:created>
  <dcterms:modified xsi:type="dcterms:W3CDTF">2023-03-07T08:56:00Z</dcterms:modified>
  <dc:subject>中国怀表行业深度研究及未来走势预测报告（2023-2029年）</dc:subject>
  <dc:title>中国怀表行业深度研究及未来走势预测报告（2023-2029年）</dc:title>
  <cp:keywords>中国怀表行业深度研究及未来走势预测报告（2023-2029年）</cp:keywords>
  <dc:description>中国怀表行业深度研究及未来走势预测报告（2023-2029年）</dc:description>
</cp:coreProperties>
</file>