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06958e7c94bcf" w:history="1">
              <w:r>
                <w:rPr>
                  <w:rStyle w:val="Hyperlink"/>
                </w:rPr>
                <w:t>2023年中国扬声器市场调研及发展前景预测报告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06958e7c94bcf" w:history="1">
              <w:r>
                <w:rPr>
                  <w:rStyle w:val="Hyperlink"/>
                </w:rPr>
                <w:t>2023年中国扬声器市场调研及发展前景预测报告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06958e7c94bcf" w:history="1">
                <w:r>
                  <w:rPr>
                    <w:rStyle w:val="Hyperlink"/>
                  </w:rPr>
                  <w:t>https://www.20087.com/9/67/YangShengQiShiChangQianJing.html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音频输出设备，随着消费电子产品的普及和音乐文化的兴盛，市场需求持续增长。现代扬声器不仅追求高保真音质，还注重设计美学和智能化功能，如蓝牙连接、语音助手集成和多房间音频系统，满足了消费者对高品质音频体验和便捷操作的需求。同时，专业级扬声器市场，如影院、舞台演出和录音棚，对音质和耐用性有着更为严格的要求。</w:t>
      </w:r>
      <w:r>
        <w:rPr>
          <w:rFonts w:hint="eastAsia"/>
        </w:rPr>
        <w:br/>
      </w:r>
      <w:r>
        <w:rPr>
          <w:rFonts w:hint="eastAsia"/>
        </w:rPr>
        <w:t>　　未来，扬声器行业将更加侧重于技术创新和个性化体验。AI和机器学习的应用，将使扬声器能够根据用户喜好和环境条件自动调整音效，提供更加个性化的声音体验。同时，随着虚拟现实（VR）和增强现实（AR）技术的发展，空间音频和3D音效将成为扬声器产品的新卖点，创造出更加沉浸式的听觉享受。此外，环保材料和可回收设计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06958e7c94bcf" w:history="1">
        <w:r>
          <w:rPr>
            <w:rStyle w:val="Hyperlink"/>
          </w:rPr>
          <w:t>2023年中国扬声器市场调研及发展前景预测报告</w:t>
        </w:r>
      </w:hyperlink>
      <w:r>
        <w:rPr>
          <w:rFonts w:hint="eastAsia"/>
        </w:rPr>
        <w:t>》基于多年监测调研数据，结合扬声器行业现状与发展前景，全面分析了扬声器市场需求、市场规模、产业链构成、价格机制以及扬声器细分市场特性。扬声器报告客观评估了市场前景，预测了发展趋势，深入分析了品牌竞争、市场集中度及扬声器重点企业运营状况。同时，扬声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扬声器相关概述</w:t>
      </w:r>
      <w:r>
        <w:rPr>
          <w:rFonts w:hint="eastAsia"/>
        </w:rPr>
        <w:br/>
      </w:r>
      <w:r>
        <w:rPr>
          <w:rFonts w:hint="eastAsia"/>
        </w:rPr>
        <w:t>　　第一节 扬声器阐述</w:t>
      </w:r>
      <w:r>
        <w:rPr>
          <w:rFonts w:hint="eastAsia"/>
        </w:rPr>
        <w:br/>
      </w:r>
      <w:r>
        <w:rPr>
          <w:rFonts w:hint="eastAsia"/>
        </w:rPr>
        <w:t>　　　　一、扬声器的品质与成本</w:t>
      </w:r>
      <w:r>
        <w:rPr>
          <w:rFonts w:hint="eastAsia"/>
        </w:rPr>
        <w:br/>
      </w:r>
      <w:r>
        <w:rPr>
          <w:rFonts w:hint="eastAsia"/>
        </w:rPr>
        <w:t>　　　　二、扬声器的功用</w:t>
      </w:r>
      <w:r>
        <w:rPr>
          <w:rFonts w:hint="eastAsia"/>
        </w:rPr>
        <w:br/>
      </w:r>
      <w:r>
        <w:rPr>
          <w:rFonts w:hint="eastAsia"/>
        </w:rPr>
        <w:t>　　第二节 扬声器的分类</w:t>
      </w:r>
      <w:r>
        <w:rPr>
          <w:rFonts w:hint="eastAsia"/>
        </w:rPr>
        <w:br/>
      </w:r>
      <w:r>
        <w:rPr>
          <w:rFonts w:hint="eastAsia"/>
        </w:rPr>
        <w:t>　　第三节 扬声器的制造流程</w:t>
      </w:r>
      <w:r>
        <w:rPr>
          <w:rFonts w:hint="eastAsia"/>
        </w:rPr>
        <w:br/>
      </w:r>
      <w:r>
        <w:rPr>
          <w:rFonts w:hint="eastAsia"/>
        </w:rPr>
        <w:t>　　第四节 扬声器产业简况</w:t>
      </w:r>
      <w:r>
        <w:rPr>
          <w:rFonts w:hint="eastAsia"/>
        </w:rPr>
        <w:br/>
      </w:r>
      <w:r>
        <w:rPr>
          <w:rFonts w:hint="eastAsia"/>
        </w:rPr>
        <w:t>　　　　一、扬声器产业链条分析</w:t>
      </w:r>
      <w:r>
        <w:rPr>
          <w:rFonts w:hint="eastAsia"/>
        </w:rPr>
        <w:br/>
      </w:r>
      <w:r>
        <w:rPr>
          <w:rFonts w:hint="eastAsia"/>
        </w:rPr>
        <w:t>　　　　二、扬声器产业生命周期分析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2018-2023年世界扬声器产业发展透析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2022-2023年世界扬声器产业运营环境分析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二、世界扬声器产业发展现状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2022-2023年世界扬声器行业发展总况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2018-2023年世界扬声器重点国家及地区市场分析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2022-2023年中国扬声器行业市场发展环境分析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一、扬声器行业监管管理体制</w:t>
      </w:r>
      <w:r>
        <w:rPr>
          <w:rFonts w:hint="eastAsia"/>
        </w:rPr>
        <w:br/>
      </w:r>
      <w:r>
        <w:rPr>
          <w:rFonts w:hint="eastAsia"/>
        </w:rPr>
        <w:t>　　　　二、扬声器行业相关政策及法律法规分析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三、扬声器进出口相关政策分析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2022-2023年中国扬声器行业社会环境分析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2018-2023年中国扬声器市场供需调查分析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2018-2023年中国扬声器市场需求分析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2022-2023年中国扬声器产业发展存在问题分析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2018-2023年中国扬声器产品市场进出口数据分析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2018-2023年中国扬声器产品进口统计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2018-2023年中国扬声器产品进出口价格对比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中国扬声器产品进口主要来源地及出口目的地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2018-2023年中国扬声器产量统计分析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2018-2023年全国扬声器产量分析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2022-2023年全国及主要省份扬声器产量分析</w:t>
      </w:r>
      <w:r>
        <w:rPr>
          <w:rFonts w:hint="eastAsia"/>
        </w:rPr>
        <w:br/>
      </w:r>
      <w:r>
        <w:rPr>
          <w:rFonts w:hint="eastAsia"/>
        </w:rPr>
        <w:t>　　第三节 2022-2023年扬声器产量集中度分析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2018-2023年中国扬声器产业主要数据监测分析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2018-2023年中国扬声器行业规模分析</w:t>
      </w:r>
      <w:r>
        <w:rPr>
          <w:rFonts w:hint="eastAsia"/>
        </w:rPr>
        <w:br/>
      </w:r>
      <w:r>
        <w:rPr>
          <w:rFonts w:hint="eastAsia"/>
        </w:rPr>
        <w:t>　　　　一、扬声器企业数量增长分析</w:t>
      </w:r>
      <w:r>
        <w:rPr>
          <w:rFonts w:hint="eastAsia"/>
        </w:rPr>
        <w:br/>
      </w:r>
      <w:r>
        <w:rPr>
          <w:rFonts w:hint="eastAsia"/>
        </w:rPr>
        <w:t>　　　　二、扬声器从业人数增长分析</w:t>
      </w:r>
      <w:r>
        <w:rPr>
          <w:rFonts w:hint="eastAsia"/>
        </w:rPr>
        <w:br/>
      </w:r>
      <w:r>
        <w:rPr>
          <w:rFonts w:hint="eastAsia"/>
        </w:rPr>
        <w:t>　　　　三、扬声器资产规模增长分析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2018-2023年中国扬声器行业结构分析</w:t>
      </w:r>
      <w:r>
        <w:rPr>
          <w:rFonts w:hint="eastAsia"/>
        </w:rPr>
        <w:br/>
      </w:r>
      <w:r>
        <w:rPr>
          <w:rFonts w:hint="eastAsia"/>
        </w:rPr>
        <w:t>　　　　一、扬声器企业数量结构分析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2018-2023年中国扬声器行业产值分析</w:t>
      </w:r>
      <w:r>
        <w:rPr>
          <w:rFonts w:hint="eastAsia"/>
        </w:rPr>
        <w:br/>
      </w:r>
      <w:r>
        <w:rPr>
          <w:rFonts w:hint="eastAsia"/>
        </w:rPr>
        <w:t>　　　　一、扬声器产成品增长分析</w:t>
      </w:r>
      <w:r>
        <w:rPr>
          <w:rFonts w:hint="eastAsia"/>
        </w:rPr>
        <w:br/>
      </w:r>
      <w:r>
        <w:rPr>
          <w:rFonts w:hint="eastAsia"/>
        </w:rPr>
        <w:t>　　　　二、扬声器工业销售产值分析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2018-2023年中国扬声器行业成本费用分析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2018-2023年中国扬声器行业盈利能力分析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2023-2029年中国扬声器市场投资潜力及前景预测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2023-2029年中国扬声器市场未来发展趋势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一、中国扬声器行业发展趋势</w:t>
      </w:r>
      <w:r>
        <w:rPr>
          <w:rFonts w:hint="eastAsia"/>
        </w:rPr>
        <w:br/>
      </w:r>
      <w:r>
        <w:rPr>
          <w:rFonts w:hint="eastAsia"/>
        </w:rPr>
        <w:t>　　　　二、扬声器产品技术的发展走向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三、扬声器行业未来发展方向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2023-2029年中国扬声器市场前景展望</w:t>
      </w:r>
      <w:r>
        <w:rPr>
          <w:rFonts w:hint="eastAsia"/>
        </w:rPr>
        <w:br/>
      </w:r>
      <w:r>
        <w:rPr>
          <w:rFonts w:hint="eastAsia"/>
        </w:rPr>
        <w:t>　　　　一、中国扬声器市场发展前景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三、2023-2029年中国扬声器市场规模预测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2023-2029年中国扬声器市场投资潜力分析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2018-2023年中国扬声器投资概况</w:t>
      </w:r>
      <w:r>
        <w:rPr>
          <w:rFonts w:hint="eastAsia"/>
        </w:rPr>
        <w:br/>
      </w:r>
      <w:r>
        <w:rPr>
          <w:rFonts w:hint="eastAsia"/>
        </w:rPr>
        <w:t>　　　　一、中国扬声器投资环境</w:t>
      </w:r>
      <w:r>
        <w:rPr>
          <w:rFonts w:hint="eastAsia"/>
        </w:rPr>
        <w:br/>
      </w:r>
      <w:r>
        <w:rPr>
          <w:rFonts w:hint="eastAsia"/>
        </w:rPr>
        <w:t>　　　　二、扬声器行业上游投资决定的产业整体规模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三、扬声器产品市场投资热情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中国扬声器产业投资模式分析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2023-2029年中国扬声器投资机会分析</w:t>
      </w:r>
      <w:r>
        <w:rPr>
          <w:rFonts w:hint="eastAsia"/>
        </w:rPr>
        <w:br/>
      </w:r>
      <w:r>
        <w:rPr>
          <w:rFonts w:hint="eastAsia"/>
        </w:rPr>
        <w:t>　　　　一、中国扬声器投资吸引力分析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二、中国扬声器产业投资潜力分析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中:智:林:－2023-2029年中国扬声器投资风险分析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2018-2023年中国扬声器市场需求量及增速统计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2023-2029年中国扬声器市场需求量预测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06958e7c94bcf" w:history="1">
        <w:r>
          <w:rPr>
            <w:rStyle w:val="Hyperlink"/>
          </w:rPr>
          <w:t>2023年中国扬声器市场调研及发展前景预测报告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06958e7c94bcf" w:history="1">
        <w:r>
          <w:rPr>
            <w:rStyle w:val="Hyperlink"/>
          </w:rPr>
          <w:t>https://www.20087.com/9/67/YangShengQiShiChangQianJing.html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a770ed41749e9" w:history="1">
      <w:r>
        <w:rPr>
          <w:rStyle w:val="Hyperlink"/>
        </w:rPr>
        <w:t>2023年中国扬声器市场调研及发展前景预测报告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angShengQiShiChangQianJing.html" TargetMode="External" Id="R41906958e7c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angShengQiShiChangQianJing.html" TargetMode="External" Id="Rbc1a770ed417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2023-03-05T06:53:00Z</dcterms:created>
  <dcterms:modified xsi:type="dcterms:W3CDTF">2023-03-05T07:53:00Z</dcterms:modified>
  <dc:subject>2023年中国扬声器市场调研及发展前景预测报告</dc:subject>
  <dc:title>2023年中国扬声器市场调研及发展前景预测报告</dc:title>
  <cp:keywords>2023年中国扬声器市场调研及发展前景预测报告</cp:keywords>
  <dc:description>2023年中国扬声器市场调研及发展前景预测报告</dc:description>
</cp:coreProperties>
</file>