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5d90408d24bbf" w:history="1">
              <w:r>
                <w:rPr>
                  <w:rStyle w:val="Hyperlink"/>
                </w:rPr>
                <w:t>中国智能卡微控制器市场研究与发展趋势预测报告（2025-2031年）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5d90408d24bbf" w:history="1">
              <w:r>
                <w:rPr>
                  <w:rStyle w:val="Hyperlink"/>
                </w:rPr>
                <w:t>中国智能卡微控制器市场研究与发展趋势预测报告（2025-2031年）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5d90408d24bbf" w:history="1">
                <w:r>
                  <w:rPr>
                    <w:rStyle w:val="Hyperlink"/>
                  </w:rPr>
                  <w:t>https://www.20087.com/9/07/ZhiNengKaWeiKongZhiQiDeFaZhanQuShi.html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卡微控制器是智能卡的核心组件，用于存储数据、执行加密算法以及进行安全交易。近年来，随着信息安全和身份验证需求的增长，智能卡微控制器的安全性和处理能力得到了显著增强。目前，市场上的智能卡微控制器不仅支持多种加密标准，还具备防篡改和防克隆功能，确保交易的安全性。此外，随着移动支付和物联网技术的发展，智能卡微控制器的应用领域不断扩展，从传统的金融服务扩展到了交通、医疗、教育等多个领域。</w:t>
      </w:r>
      <w:r>
        <w:rPr>
          <w:rFonts w:hint="eastAsia"/>
        </w:rPr>
        <w:br/>
      </w:r>
      <w:r>
        <w:rPr>
          <w:rFonts w:hint="eastAsia"/>
        </w:rPr>
        <w:t>　　未来，智能卡微控制器的发展将更加注重安全性和互联互通。一方面，随着量子计算技术的发展，智能卡微控制器将采用更先进的加密算法，以抵御未来的量子攻击威胁。另一方面，随着万物互联时代的到来，智能卡微控制器将能够与其他智能设备无缝对接，实现数据的跨平台共享和交互。此外，随着个性化需求的增加，智能卡微控制器将支持更多的定制化功能，以满足不同应用场景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5d90408d24bbf" w:history="1">
        <w:r>
          <w:rPr>
            <w:rStyle w:val="Hyperlink"/>
          </w:rPr>
          <w:t>中国智能卡微控制器市场研究与发展趋势预测报告（2025-2031年）</w:t>
        </w:r>
      </w:hyperlink>
      <w:r>
        <w:rPr>
          <w:rFonts w:hint="eastAsia"/>
        </w:rPr>
        <w:t>》依托国家统计局、发改委及相关协会等权威数据，结合专业团队长期监测的一手资料，深入剖析了智能卡微控制器行业的现状、市场规模、需求变化、产业链动态及区域发展格局，同时聚焦智能卡微控制器竞争态势与重点企业表现。报告通过对智能卡微控制器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智能卡微控制器行业相关概述</w:t>
      </w:r>
      <w:r>
        <w:rPr>
          <w:rFonts w:hint="eastAsia"/>
        </w:rPr>
        <w:br/>
      </w:r>
      <w:r>
        <w:rPr>
          <w:rFonts w:hint="eastAsia"/>
        </w:rPr>
        <w:t>　　　　一、智能卡微控制器行业定义及特点</w:t>
      </w:r>
      <w:r>
        <w:rPr>
          <w:rFonts w:hint="eastAsia"/>
        </w:rPr>
        <w:br/>
      </w:r>
      <w:r>
        <w:rPr>
          <w:rFonts w:hint="eastAsia"/>
        </w:rPr>
        <w:t>　　　　　　1、智能卡微控制器行业定义</w:t>
      </w:r>
      <w:r>
        <w:rPr>
          <w:rFonts w:hint="eastAsia"/>
        </w:rPr>
        <w:br/>
      </w:r>
      <w:r>
        <w:rPr>
          <w:rFonts w:hint="eastAsia"/>
        </w:rPr>
        <w:t>　　　　　　2、智能卡微控制器行业特点</w:t>
      </w:r>
      <w:r>
        <w:rPr>
          <w:rFonts w:hint="eastAsia"/>
        </w:rPr>
        <w:br/>
      </w:r>
      <w:r>
        <w:rPr>
          <w:rFonts w:hint="eastAsia"/>
        </w:rPr>
        <w:t>　　　　二、智能卡微控制器行业经营模式分析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1、智能卡微控制器生产模式</w:t>
      </w:r>
      <w:r>
        <w:rPr>
          <w:rFonts w:hint="eastAsia"/>
        </w:rPr>
        <w:br/>
      </w:r>
      <w:r>
        <w:rPr>
          <w:rFonts w:hint="eastAsia"/>
        </w:rPr>
        <w:t>　　　　　　2、智能卡微控制器采购模式</w:t>
      </w:r>
      <w:r>
        <w:rPr>
          <w:rFonts w:hint="eastAsia"/>
        </w:rPr>
        <w:br/>
      </w:r>
      <w:r>
        <w:rPr>
          <w:rFonts w:hint="eastAsia"/>
        </w:rPr>
        <w:t>　　　　　　3、智能卡微控制器销售模式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2024-2025年全球智能卡微控制器行业市场运行形势分析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2024-2025年全球智能卡微控制器行业发展概况</w:t>
      </w:r>
      <w:r>
        <w:rPr>
          <w:rFonts w:hint="eastAsia"/>
        </w:rPr>
        <w:br/>
      </w:r>
      <w:r>
        <w:rPr>
          <w:rFonts w:hint="eastAsia"/>
        </w:rPr>
        <w:t>　　第二节 全球智能卡微控制器行业发展走势</w:t>
      </w:r>
      <w:r>
        <w:rPr>
          <w:rFonts w:hint="eastAsia"/>
        </w:rPr>
        <w:br/>
      </w:r>
      <w:r>
        <w:rPr>
          <w:rFonts w:hint="eastAsia"/>
        </w:rPr>
        <w:t>　　　　一、全球智能卡微控制器行业市场分布情况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二、全球智能卡微控制器行业发展趋势分析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全球智能卡微控制器行业重点国家和区域分析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2024-2025年中国智能卡微控制器行业发展环境分析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智能卡微控制器政策环境分析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智能卡微控制器技术环境分析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2024-2025年智能卡微控制器行业技术发展现状及趋势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当前我国智能卡微控制器技术发展现状</w:t>
      </w:r>
      <w:r>
        <w:rPr>
          <w:rFonts w:hint="eastAsia"/>
        </w:rPr>
        <w:br/>
      </w:r>
      <w:r>
        <w:rPr>
          <w:rFonts w:hint="eastAsia"/>
        </w:rPr>
        <w:t>　　第二节 中外智能卡微控制器技术差距及产生差距的主要原因分析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提高我国智能卡微控制器技术的对策</w:t>
      </w:r>
      <w:r>
        <w:rPr>
          <w:rFonts w:hint="eastAsia"/>
        </w:rPr>
        <w:br/>
      </w:r>
      <w:r>
        <w:rPr>
          <w:rFonts w:hint="eastAsia"/>
        </w:rPr>
        <w:t>　　第四节 我国智能卡微控制器研发、设计发展趋势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2024-2025年中国智能卡微控制器行业市场供需状况分析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中国智能卡微控制器行业市场规模情况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中国智能卡微控制器行业盈利情况分析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中国智能卡微控制器行业市场需求状况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一、2019-2024年智能卡微控制器行业市场需求情况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二、智能卡微控制器行业市场需求特点分析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三、2025-2031年智能卡微控制器行业市场需求预测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中国智能卡微控制器行业市场供给状况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一、2019-2024年智能卡微控制器行业市场供给情况</w:t>
      </w:r>
      <w:r>
        <w:rPr>
          <w:rFonts w:hint="eastAsia"/>
        </w:rPr>
        <w:br/>
      </w:r>
      <w:r>
        <w:rPr>
          <w:rFonts w:hint="eastAsia"/>
        </w:rPr>
        <w:t>　　　　二、智能卡微控制器行业市场供给特点分析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三、2025-2031年智能卡微控制器行业市场供给预测</w:t>
      </w:r>
      <w:r>
        <w:rPr>
          <w:rFonts w:hint="eastAsia"/>
        </w:rPr>
        <w:br/>
      </w:r>
      <w:r>
        <w:rPr>
          <w:rFonts w:hint="eastAsia"/>
        </w:rPr>
        <w:t>　　第五节 智能卡微控制器行业市场供需平衡状况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中国智能卡微控制器行业进出口情况分析预测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2019-2024年中国智能卡微控制器行业进出口情况分析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一、2019-2024年中国智能卡微控制器行业进口分析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二、2019-2024年中国智能卡微控制器行业出口分析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2025-2031年中国智能卡微控制器行业进出口情况预测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一、2025-2031年中国智能卡微控制器行业进口预测分析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二、2025-2031年中国智能卡微控制器行业出口预测分析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影响智能卡微控制器行业进出口变化的主要原因分析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2019-2024年中国智能卡微控制器行业重点地区调研分析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一、中国智能卡微控制器行业重点区域市场结构调研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二、**地区智能卡微控制器市场调研分析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三、**地区智能卡微控制器市场调研分析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四、**地区智能卡微控制器市场调研分析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五、**地区智能卡微控制器市场调研分析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六、**地区智能卡微控制器市场调研分析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智能卡微控制器行业细分产品市场调研分析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中国智能卡微控制器行业市场行情分析预测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智能卡微控制器价格影响因素分析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2019-2024年中国智能卡微控制器市场价格趋向分析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2025-2031年中国智能卡微控制器市场价格趋向预测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智能卡微控制器行业上、下游市场分析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智能卡微控制器行业上游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智能卡微控制器行业下游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智能卡微控制器行业竞争格局分析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智能卡微控制器行业集中度分析</w:t>
      </w:r>
      <w:r>
        <w:rPr>
          <w:rFonts w:hint="eastAsia"/>
        </w:rPr>
        <w:br/>
      </w:r>
      <w:r>
        <w:rPr>
          <w:rFonts w:hint="eastAsia"/>
        </w:rPr>
        <w:t>　　　　一、智能卡微控制器市场集中度分析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二、智能卡微控制器企业集中度分析</w:t>
      </w:r>
      <w:r>
        <w:rPr>
          <w:rFonts w:hint="eastAsia"/>
        </w:rPr>
        <w:br/>
      </w:r>
      <w:r>
        <w:rPr>
          <w:rFonts w:hint="eastAsia"/>
        </w:rPr>
        <w:t>　　　　三、智能卡微控制器区域集中度分析</w:t>
      </w:r>
      <w:r>
        <w:rPr>
          <w:rFonts w:hint="eastAsia"/>
        </w:rPr>
        <w:br/>
      </w:r>
      <w:r>
        <w:rPr>
          <w:rFonts w:hint="eastAsia"/>
        </w:rPr>
        <w:t>　　第二节 智能卡微控制器行业竞争格局分析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一、2025年智能卡微控制器行业竞争分析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二、2025年中外智能卡微控制器产品竞争分析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三、2019-2024年中国智能卡微控制器市场竞争分析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四、2025-2031年国内主要智能卡微控制器企业动向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智能卡微控制器行业重点企业发展调研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智能卡微控制器重点企业（一）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智能卡微控制器重点企业（二）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智能卡微控制器重点企业（三）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智能卡微控制器重点企业（四）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智能卡微控制器重点企业（五）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智能卡微控制器重点企业（六）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2024-2025年智能卡微控制器企业发展策略分析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智能卡微控制器市场策略分析</w:t>
      </w:r>
      <w:r>
        <w:rPr>
          <w:rFonts w:hint="eastAsia"/>
        </w:rPr>
        <w:br/>
      </w:r>
      <w:r>
        <w:rPr>
          <w:rFonts w:hint="eastAsia"/>
        </w:rPr>
        <w:t>　　　　一、智能卡微控制器价格策略分析</w:t>
      </w:r>
      <w:r>
        <w:rPr>
          <w:rFonts w:hint="eastAsia"/>
        </w:rPr>
        <w:br/>
      </w:r>
      <w:r>
        <w:rPr>
          <w:rFonts w:hint="eastAsia"/>
        </w:rPr>
        <w:t>　　　　二、智能卡微控制器渠道策略分析</w:t>
      </w:r>
      <w:r>
        <w:rPr>
          <w:rFonts w:hint="eastAsia"/>
        </w:rPr>
        <w:br/>
      </w:r>
      <w:r>
        <w:rPr>
          <w:rFonts w:hint="eastAsia"/>
        </w:rPr>
        <w:t>　　第二节 智能卡微控制器销售策略分析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提高智能卡微控制器企业竞争力的策略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一、提高中国智能卡微控制器企业核心竞争力的对策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二、智能卡微控制器企业提升竞争力的主要方向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三、影响智能卡微控制器企业核心竞争力的因素及提升途径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四、提高智能卡微控制器企业竞争力的策略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对我国智能卡微控制器品牌的战略思考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一、智能卡微控制器实施品牌战略的意义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二、智能卡微控制器企业品牌的现状分析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三、我国智能卡微控制器企业的品牌战略</w:t>
      </w:r>
      <w:r>
        <w:rPr>
          <w:rFonts w:hint="eastAsia"/>
        </w:rPr>
        <w:br/>
      </w:r>
      <w:r>
        <w:rPr>
          <w:rFonts w:hint="eastAsia"/>
        </w:rPr>
        <w:t>　　　　四、智能卡微控制器品牌战略管理的策略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2024-2025年中国智能卡微控制器行业营销策略分析</w:t>
      </w:r>
      <w:r>
        <w:rPr>
          <w:rFonts w:hint="eastAsia"/>
        </w:rPr>
        <w:br/>
      </w:r>
      <w:r>
        <w:rPr>
          <w:rFonts w:hint="eastAsia"/>
        </w:rPr>
        <w:t>　　第一节 智能卡微控制器市场推广策略研究分析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一、做好智能卡微控制器产品导入</w:t>
      </w:r>
      <w:r>
        <w:rPr>
          <w:rFonts w:hint="eastAsia"/>
        </w:rPr>
        <w:br/>
      </w:r>
      <w:r>
        <w:rPr>
          <w:rFonts w:hint="eastAsia"/>
        </w:rPr>
        <w:t>　　　　二、做好智能卡微控制器产品组合和产品线决策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三、智能卡微控制器行业城市市场推广策略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智能卡微控制器行业渠道营销研究分析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一、智能卡微控制器行业营销环境分析</w:t>
      </w:r>
      <w:r>
        <w:rPr>
          <w:rFonts w:hint="eastAsia"/>
        </w:rPr>
        <w:br/>
      </w:r>
      <w:r>
        <w:rPr>
          <w:rFonts w:hint="eastAsia"/>
        </w:rPr>
        <w:t>　　　　二、智能卡微控制器行业现存的营销渠道分析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三、智能卡微控制器行业终端市场营销管理策略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智能卡微控制器行业营销战略研究分析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一、中国智能卡微控制器行业有效整合营销策略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二、建立智能卡微控制器行业厂商的双嬴模式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2025-2031年中国智能卡微控制器行业前景与风险预测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2025年智能卡微控制器市场前景分析</w:t>
      </w:r>
      <w:r>
        <w:rPr>
          <w:rFonts w:hint="eastAsia"/>
        </w:rPr>
        <w:br/>
      </w:r>
      <w:r>
        <w:rPr>
          <w:rFonts w:hint="eastAsia"/>
        </w:rPr>
        <w:t>　　第二节 2025年智能卡微控制器发展趋势预测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2025-2031年中国智能卡微控制器行业投资特性分析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一、2025-2031年中国智能卡微控制器行业进入壁垒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二、2025-2031年中国智能卡微控制器行业盈利模式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三、2025-2031年中国智能卡微控制器行业盈利因素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2025-2031年中国智能卡微控制器行业投资机会分析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一、2025-2031年中国智能卡微控制器细分市场投资机会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二、2025-2031年中国智能卡微控制器行业区域市场投资潜力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2025-2031年中国智能卡微控制器行业投资风险分析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一、2025-2031年中国智能卡微控制器行业市场竞争风险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二、2025-2031年中国智能卡微控制器行业技术风险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三、2025-2031年中国智能卡微控制器行业政策风险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四、2025-2031年中国智能卡微控制器行业进入退出风险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2025-2031年中国智能卡微控制器行业盈利模式与投资策略分析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国外智能卡微控制器行业投资现状及经营模式分析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一、境外智能卡微控制器行业成长情况调查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中国智能卡微控制器行业商业模式探讨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中国智能卡微控制器行业投资国际化发展战略分析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中国智能卡微控制器行业投资策略分析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中国智能卡微控制器行业资本运作战略选择方案研究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[中智^林^]中国智能卡微控制器行业多元化经营战略的可行性分析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智能卡微控制器行业历程</w:t>
      </w:r>
      <w:r>
        <w:rPr>
          <w:rFonts w:hint="eastAsia"/>
        </w:rPr>
        <w:br/>
      </w:r>
      <w:r>
        <w:rPr>
          <w:rFonts w:hint="eastAsia"/>
        </w:rPr>
        <w:t>　　图表 智能卡微控制器行业生命周期</w:t>
      </w:r>
      <w:r>
        <w:rPr>
          <w:rFonts w:hint="eastAsia"/>
        </w:rPr>
        <w:br/>
      </w:r>
      <w:r>
        <w:rPr>
          <w:rFonts w:hint="eastAsia"/>
        </w:rPr>
        <w:t>　　图表 智能卡微控制器行业产业链分析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2019-2024年中国智能卡微控制器行业市场规模及增长情况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2019-2024年智能卡微控制器行业市场容量分析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2019-2024年中国智能卡微控制器行业产能统计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2019-2024年中国智能卡微控制器行业产量及增长趋势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2019-2024年中国智能卡微控制器市场需求量及增速统计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2024年中国智能卡微控制器行业需求领域分布格局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2019-2024年中国智能卡微控制器行业销售收入分析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2019-2024年中国智能卡微控制器行业盈利情况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2019-2024年中国智能卡微控制器行业利润总额统计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2019-2024年中国智能卡微控制器进口数量分析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2019-2024年中国智能卡微控制器进口金额分析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2019-2024年中国智能卡微控制器出口数量分析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2019-2024年中国智能卡微控制器出口金额分析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2025年中国智能卡微控制器进口国家及地区分析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2025年中国智能卡微控制器出口国家及地区分析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2019-2024年中国智能卡微控制器行业企业数量情况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2019-2024年中国智能卡微控制器行业企业平均规模情况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**地区智能卡微控制器市场规模及增长情况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**地区智能卡微控制器行业市场需求情况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**地区智能卡微控制器市场规模及增长情况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**地区智能卡微控制器行业市场需求情况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**地区智能卡微控制器市场规模及增长情况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**地区智能卡微控制器行业市场需求情况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**地区智能卡微控制器市场规模及增长情况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**地区智能卡微控制器行业市场需求情况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智能卡微控制器重点企业（一）基本信息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智能卡微控制器重点企业（一）经营情况分析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智能卡微控制器重点企业（一）主要经济指标情况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智能卡微控制器重点企业（一）盈利能力情况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智能卡微控制器重点企业（一）偿债能力情况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智能卡微控制器重点企业（一）运营能力情况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智能卡微控制器重点企业（一）成长能力情况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智能卡微控制器重点企业（二）基本信息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智能卡微控制器重点企业（二）经营情况分析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智能卡微控制器重点企业（二）主要经济指标情况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智能卡微控制器重点企业（二）盈利能力情况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智能卡微控制器重点企业（二）偿债能力情况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智能卡微控制器重点企业（二）运营能力情况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智能卡微控制器重点企业（二）成长能力情况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智能卡微控制器重点企业（三）基本信息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智能卡微控制器重点企业（三）经营情况分析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智能卡微控制器重点企业（三）主要经济指标情况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智能卡微控制器重点企业（三）盈利能力情况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智能卡微控制器重点企业（三）偿债能力情况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智能卡微控制器重点企业（三）运营能力情况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智能卡微控制器重点企业（三）成长能力情况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2025-2031年中国智能卡微控制器行业产能预测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2025-2031年中国智能卡微控制器行业产量预测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2025-2031年中国智能卡微控制器市场需求量预测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2025-2031年中国智能卡微控制器行业供需平衡预测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2025-2031年中国智能卡微控制器行业市场容量预测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2025-2031年中国智能卡微控制器行业市场规模预测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2025年中国智能卡微控制器市场前景分析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2025年中国智能卡微控制器发展趋势预测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5d90408d24bbf" w:history="1">
        <w:r>
          <w:rPr>
            <w:rStyle w:val="Hyperlink"/>
          </w:rPr>
          <w:t>中国智能卡微控制器市场研究与发展趋势预测报告（2025-2031年）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5d90408d24bbf" w:history="1">
        <w:r>
          <w:rPr>
            <w:rStyle w:val="Hyperlink"/>
          </w:rPr>
          <w:t>https://www.20087.com/9/07/ZhiNengKaWeiKongZhiQiDeFaZhanQuShi.html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热点：虚拟智能卡、智能卡控制器怎么用、控制卡品牌、智能微卡口是干什么的、感应卡门禁控制器、基于微控制器的ic卡存储器设计、智能卡系统设计、微电脑智能控制器说明书、gprs无线控制卡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c336063d3485f" w:history="1">
      <w:r>
        <w:rPr>
          <w:rStyle w:val="Hyperlink"/>
        </w:rPr>
        <w:t>中国智能卡微控制器市场研究与发展趋势预测报告（2025-2031年）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ZhiNengKaWeiKongZhiQiDeFaZhanQuShi.html" TargetMode="External" Id="R7f95d90408d2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ZhiNengKaWeiKongZhiQiDeFaZhanQuShi.html" TargetMode="External" Id="R9acc336063d3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2025-01-02T23:40:00Z</dcterms:created>
  <dcterms:modified xsi:type="dcterms:W3CDTF">2025-01-03T00:40:00Z</dcterms:modified>
  <dc:subject>中国智能卡微控制器市场研究与发展趋势预测报告（2025-2031年）</dc:subject>
  <dc:title>中国智能卡微控制器市场研究与发展趋势预测报告（2025-2031年）</dc:title>
  <cp:keywords>中国智能卡微控制器市场研究与发展趋势预测报告（2025-2031年）</cp:keywords>
  <dc:description>中国智能卡微控制器市场研究与发展趋势预测报告（2025-2031年）</dc:description>
</cp:coreProperties>
</file>