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34fe2d4a64704" w:history="1">
              <w:r>
                <w:rPr>
                  <w:rStyle w:val="Hyperlink"/>
                </w:rPr>
                <w:t>2025年版中国智能电表行业调研与市场前景分析报告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34fe2d4a64704" w:history="1">
              <w:r>
                <w:rPr>
                  <w:rStyle w:val="Hyperlink"/>
                </w:rPr>
                <w:t>2025年版中国智能电表行业调研与市场前景分析报告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34fe2d4a64704" w:history="1">
                <w:r>
                  <w:rPr>
                    <w:rStyle w:val="Hyperlink"/>
                  </w:rPr>
                  <w:t>https://www.20087.com/9/17/ZhiNengDianBiaoHangYeDiaoChaBaoGao.html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智能电网的关键组成部分，能够实时监测和记录用电数据，实现远程抄表和电费结算，提高电力系统的效率和可靠性。近年来，随着物联网和大数据技术的发展，智能电表的功能不断扩展，如负荷管理、需求响应和故障检测，为用户和电力公司提供了更多增值服务。</w:t>
      </w:r>
      <w:r>
        <w:rPr>
          <w:rFonts w:hint="eastAsia"/>
        </w:rPr>
        <w:br/>
      </w:r>
      <w:r>
        <w:rPr>
          <w:rFonts w:hint="eastAsia"/>
        </w:rPr>
        <w:t>　　未来，智能电表将更加智能化和网络化。5G和边缘计算技术的应用，将实现电表数据的即时传输和分析，支持更高级别的电网管理和客户服务。同时，与可再生能源的集成，如太阳能和风能，将促进分布式能源的高效利用，推动能源结构的转型。此外，智能电表与智能家居系统的融合，将为用户提供更加个性化和便捷的能源管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34fe2d4a64704" w:history="1">
        <w:r>
          <w:rPr>
            <w:rStyle w:val="Hyperlink"/>
          </w:rPr>
          <w:t>2025年版中国智能电表行业调研与市场前景分析报告</w:t>
        </w:r>
      </w:hyperlink>
      <w:r>
        <w:rPr>
          <w:rFonts w:hint="eastAsia"/>
        </w:rPr>
        <w:t>》基于长期的市场监测与数据资源，深入分析了智能电表行业的产业链结构、市场规模与需求现状，探讨了价格动态。智能电表报告全面揭示了行业当前的发展状况，并对智能电表市场前景及趋势进行了科学预测。同时，智能电表报告聚焦于智能电表重点企业，深入剖析了市场竞争格局、集中度及品牌影响力，并进一步细分了市场，挖掘了智能电表各领域的增长潜力。智能电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智能电表行业概述</w:t>
      </w:r>
      <w:r>
        <w:rPr>
          <w:rFonts w:hint="eastAsia"/>
        </w:rPr>
        <w:br/>
      </w:r>
      <w:r>
        <w:rPr>
          <w:rFonts w:hint="eastAsia"/>
        </w:rPr>
        <w:t>　　第一节 智能电表行业界定</w:t>
      </w:r>
      <w:r>
        <w:rPr>
          <w:rFonts w:hint="eastAsia"/>
        </w:rPr>
        <w:br/>
      </w:r>
      <w:r>
        <w:rPr>
          <w:rFonts w:hint="eastAsia"/>
        </w:rPr>
        <w:t>　　第二节 智能电表行业发展历程</w:t>
      </w:r>
      <w:r>
        <w:rPr>
          <w:rFonts w:hint="eastAsia"/>
        </w:rPr>
        <w:br/>
      </w:r>
      <w:r>
        <w:rPr>
          <w:rFonts w:hint="eastAsia"/>
        </w:rPr>
        <w:t>　　第三节 智能电表产业链分析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二、智能电表产业链模型分析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中国智能电表行业发展环境分析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智能电表行业经济环境分析</w:t>
      </w:r>
      <w:r>
        <w:rPr>
          <w:rFonts w:hint="eastAsia"/>
        </w:rPr>
        <w:br/>
      </w:r>
      <w:r>
        <w:rPr>
          <w:rFonts w:hint="eastAsia"/>
        </w:rPr>
        <w:t>　　第二节 智能电表行业政策环境分析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一、智能电表行业政策影响分析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二、相关智能电表行业标准分析</w:t>
      </w:r>
      <w:r>
        <w:rPr>
          <w:rFonts w:hint="eastAsia"/>
        </w:rPr>
        <w:br/>
      </w:r>
      <w:r>
        <w:rPr>
          <w:rFonts w:hint="eastAsia"/>
        </w:rPr>
        <w:t>　　第三节 智能电表行业社会环境分析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2024-2025年智能电表行业技术发展现状及趋势分析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2024-2025年全球智能电表行业市场运行形势分析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2024-2025年全球智能电表行业发展概况</w:t>
      </w:r>
      <w:r>
        <w:rPr>
          <w:rFonts w:hint="eastAsia"/>
        </w:rPr>
        <w:br/>
      </w:r>
      <w:r>
        <w:rPr>
          <w:rFonts w:hint="eastAsia"/>
        </w:rPr>
        <w:t>　　第二节 全球智能电表行业发展走势</w:t>
      </w:r>
      <w:r>
        <w:rPr>
          <w:rFonts w:hint="eastAsia"/>
        </w:rPr>
        <w:br/>
      </w:r>
      <w:r>
        <w:rPr>
          <w:rFonts w:hint="eastAsia"/>
        </w:rPr>
        <w:t>　　　　一、全球智能电表行业市场分布情况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二、全球智能电表行业发展趋势分析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全球智能电表行业重点国家和区域分析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2019-2024年中国智能电表行业总体规模</w:t>
      </w:r>
      <w:r>
        <w:rPr>
          <w:rFonts w:hint="eastAsia"/>
        </w:rPr>
        <w:br/>
      </w:r>
      <w:r>
        <w:rPr>
          <w:rFonts w:hint="eastAsia"/>
        </w:rPr>
        <w:t>　　第二节 中国智能电表行业盈利情况分析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中国智能电表行业产量情况分析与预测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一、2019-2024年智能电表行业产量统计分析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二、2025年智能电表行业产量特点分析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三、2025-2031年中国智能电表行业产量预测分析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中国智能电表行业需求概况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一、2019-2024年中国智能电表行业需求情况分析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二、2025年中国智能电表行业市场需求特点分析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三、2025-2031年中国智能电表市场需求预测分析</w:t>
      </w:r>
      <w:r>
        <w:rPr>
          <w:rFonts w:hint="eastAsia"/>
        </w:rPr>
        <w:br/>
      </w:r>
      <w:r>
        <w:rPr>
          <w:rFonts w:hint="eastAsia"/>
        </w:rPr>
        <w:t>　　第五节 智能电表产业供需平衡状况分析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智能电表细分市场深度分析</w:t>
      </w:r>
      <w:r>
        <w:rPr>
          <w:rFonts w:hint="eastAsia"/>
        </w:rPr>
        <w:br/>
      </w:r>
      <w:r>
        <w:rPr>
          <w:rFonts w:hint="eastAsia"/>
        </w:rPr>
        <w:t>　　第一节 智能电表细分市场（一）发展研究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智能电表细分市场（二）发展研究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2019-2024年中国智能电表行业总体发展状况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中国智能电表行业规模情况分析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一、智能电表行业单位规模情况分析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二、智能电表行业人员规模状况分析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三、智能电表行业资产规模状况分析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四、智能电表行业市场规模状况分析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五、智能电表行业敏感性分析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中国智能电表行业财务能力分析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一、智能电表行业盈利能力分析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二、智能电表行业偿债能力分析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三、智能电表行业营运能力分析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四、智能电表行业发展能力分析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2019-2024年中国智能电表行业区域市场分析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中国智能电表行业区域市场结构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重点地区智能电表行业调研分析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五、重点地区（五）智能电表市场分析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中国智能电表行业进口情况分析预测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一、2019-2024年中国智能电表行业进口情况分析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二、2024-2025年中国智能电表行业进口特点分析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三、2025-2031年中国智能电表行业进口情况预测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中国智能电表行业出口情况分析预测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一、2019-2024年中国智能电表行业出口情况分析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二、2024-2025年中国智能电表行业出口特点分析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影响中国智能电表行业进出口因素分析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智能电表行业上游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智能电表行业下游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二、企业智能电表业务分析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智能电表行业集中度分析</w:t>
      </w:r>
      <w:r>
        <w:rPr>
          <w:rFonts w:hint="eastAsia"/>
        </w:rPr>
        <w:br/>
      </w:r>
      <w:r>
        <w:rPr>
          <w:rFonts w:hint="eastAsia"/>
        </w:rPr>
        <w:t>　　　　一、智能电表市场集中度分析</w:t>
      </w:r>
      <w:r>
        <w:rPr>
          <w:rFonts w:hint="eastAsia"/>
        </w:rPr>
        <w:br/>
      </w:r>
      <w:r>
        <w:rPr>
          <w:rFonts w:hint="eastAsia"/>
        </w:rPr>
        <w:t>　　　　二、智能电表企业集中度分析</w:t>
      </w:r>
      <w:r>
        <w:rPr>
          <w:rFonts w:hint="eastAsia"/>
        </w:rPr>
        <w:br/>
      </w:r>
      <w:r>
        <w:rPr>
          <w:rFonts w:hint="eastAsia"/>
        </w:rPr>
        <w:t>　　　　三、智能电表区域集中度分析</w:t>
      </w:r>
      <w:r>
        <w:rPr>
          <w:rFonts w:hint="eastAsia"/>
        </w:rPr>
        <w:br/>
      </w:r>
      <w:r>
        <w:rPr>
          <w:rFonts w:hint="eastAsia"/>
        </w:rPr>
        <w:t>　　第二节 智能电表行业竞争格局分析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一、2024-2025年智能电表行业竞争分析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二、2024-2025年中外智能电表产品竞争分析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三、2025年中国智能电表市场竞争分析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四、2025-2031年国内主要智能电表企业动向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智能电表企业营销策略及建议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一、智能电表价格策略分析</w:t>
      </w:r>
      <w:r>
        <w:rPr>
          <w:rFonts w:hint="eastAsia"/>
        </w:rPr>
        <w:br/>
      </w:r>
      <w:r>
        <w:rPr>
          <w:rFonts w:hint="eastAsia"/>
        </w:rPr>
        <w:t>　　　　二、智能电表渠道策略分析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提高智能电表企业竞争力的策略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一、提高中国智能电表企业核心竞争力的对策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二、智能电表企业提升竞争力的主要方向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三、影响智能电表企业核心竞争力的因素及提升途径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四、济研：提高智能电表企业竞争力的策略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对我国智能电表品牌的战略思考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二、智能电表企业品牌的现状分析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三、我国智能电表企业的品牌战略</w:t>
      </w:r>
      <w:r>
        <w:rPr>
          <w:rFonts w:hint="eastAsia"/>
        </w:rPr>
        <w:br/>
      </w:r>
      <w:r>
        <w:rPr>
          <w:rFonts w:hint="eastAsia"/>
        </w:rPr>
        <w:t>　　　　四、智能电表品牌战略管理的策略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中国智能电表行业营销策略分析</w:t>
      </w:r>
      <w:r>
        <w:rPr>
          <w:rFonts w:hint="eastAsia"/>
        </w:rPr>
        <w:br/>
      </w:r>
      <w:r>
        <w:rPr>
          <w:rFonts w:hint="eastAsia"/>
        </w:rPr>
        <w:t>　　第一节 智能电表市场推广策略研究分析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一、做好智能电表产品导入</w:t>
      </w:r>
      <w:r>
        <w:rPr>
          <w:rFonts w:hint="eastAsia"/>
        </w:rPr>
        <w:br/>
      </w:r>
      <w:r>
        <w:rPr>
          <w:rFonts w:hint="eastAsia"/>
        </w:rPr>
        <w:t>　　　　二、做好智能电表产品组合和产品线决策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三、智能电表行业城市市场推广策略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智能电表行业渠道营销研究分析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一、智能电表行业营销环境分析</w:t>
      </w:r>
      <w:r>
        <w:rPr>
          <w:rFonts w:hint="eastAsia"/>
        </w:rPr>
        <w:br/>
      </w:r>
      <w:r>
        <w:rPr>
          <w:rFonts w:hint="eastAsia"/>
        </w:rPr>
        <w:t>　　　　二、智能电表行业现存的营销渠道分析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三、智能电表行业终端市场营销管理策略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智能电表行业营销战略研究分析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一、中国智能电表行业有效整合营销策略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二、建立智能电表行业厂商的双嬴模式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2025-2031年中国智能电表行业投资前景与风险预测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2025-2031年中国智能电表行业投资前景分析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二、2025-2031年中国智能电表行业盈利模式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三、2025-2031年中国智能电表行业盈利因素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2025-2031年中国智能电表行业投资机会分析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二、2025-2031年中国智能电表行业区域市场投资潜力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2025-2031年中国智能电表行业投资风险分析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二、2025-2031年中国智能电表行业技术风险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三、2025-2031年中国智能电表行业政策风险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四、2025-2031年中国智能电表行业进入退出风险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智能电表投资机会分析与项目投资建议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智能电表投资机会分析</w:t>
      </w:r>
      <w:r>
        <w:rPr>
          <w:rFonts w:hint="eastAsia"/>
        </w:rPr>
        <w:br/>
      </w:r>
      <w:r>
        <w:rPr>
          <w:rFonts w:hint="eastAsia"/>
        </w:rPr>
        <w:t>　　第二节 智能电表投资趋势分析</w:t>
      </w:r>
      <w:r>
        <w:rPr>
          <w:rFonts w:hint="eastAsia"/>
        </w:rPr>
        <w:br/>
      </w:r>
      <w:r>
        <w:rPr>
          <w:rFonts w:hint="eastAsia"/>
        </w:rPr>
        <w:t>　　第三节 中智:林－项目投资建议</w:t>
      </w:r>
      <w:r>
        <w:rPr>
          <w:rFonts w:hint="eastAsia"/>
        </w:rPr>
        <w:br/>
      </w:r>
      <w:r>
        <w:rPr>
          <w:rFonts w:hint="eastAsia"/>
        </w:rPr>
        <w:t>　　　　一、智能电表行业投资环境考察</w:t>
      </w:r>
      <w:r>
        <w:rPr>
          <w:rFonts w:hint="eastAsia"/>
        </w:rPr>
        <w:br/>
      </w:r>
      <w:r>
        <w:rPr>
          <w:rFonts w:hint="eastAsia"/>
        </w:rPr>
        <w:t>　　　　二、智能电表投资风险及控制策略</w:t>
      </w:r>
      <w:r>
        <w:rPr>
          <w:rFonts w:hint="eastAsia"/>
        </w:rPr>
        <w:br/>
      </w:r>
      <w:r>
        <w:rPr>
          <w:rFonts w:hint="eastAsia"/>
        </w:rPr>
        <w:t>　　　　三、智能电表产品投资方向建议</w:t>
      </w:r>
      <w:r>
        <w:rPr>
          <w:rFonts w:hint="eastAsia"/>
        </w:rPr>
        <w:br/>
      </w:r>
      <w:r>
        <w:rPr>
          <w:rFonts w:hint="eastAsia"/>
        </w:rPr>
        <w:t>　　　　四、智能电表项目投资建议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2019-2024年中国智能电表行业产量及增长趋势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2025-2031年中国智能电表行业产量预测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2019-2024年中国智能电表行业市场需求及增长情况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2025-2031年中国智能电表行业市场需求预测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2019-2024年中国智能电表行业出口情况分析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2025年智能电表行业壁垒</w:t>
      </w:r>
      <w:r>
        <w:rPr>
          <w:rFonts w:hint="eastAsia"/>
        </w:rPr>
        <w:br/>
      </w:r>
      <w:r>
        <w:rPr>
          <w:rFonts w:hint="eastAsia"/>
        </w:rPr>
        <w:t>　　图表 2025年智能电表市场前景分析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2025-2031年中国智能电表市场规模预测</w:t>
      </w:r>
      <w:r>
        <w:rPr>
          <w:rFonts w:hint="eastAsia"/>
        </w:rPr>
        <w:br/>
      </w:r>
      <w:r>
        <w:rPr>
          <w:rFonts w:hint="eastAsia"/>
        </w:rPr>
        <w:t>　　图表 2025年智能电表发展趋势预测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34fe2d4a64704" w:history="1">
        <w:r>
          <w:rPr>
            <w:rStyle w:val="Hyperlink"/>
          </w:rPr>
          <w:t>2025年版中国智能电表行业调研与市场前景分析报告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34fe2d4a64704" w:history="1">
        <w:r>
          <w:rPr>
            <w:rStyle w:val="Hyperlink"/>
          </w:rPr>
          <w:t>https://www.20087.com/9/17/ZhiNengDianBiaoHangYeDiaoChaBaoGao.html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588afd4b541c1" w:history="1">
      <w:r>
        <w:rPr>
          <w:rStyle w:val="Hyperlink"/>
        </w:rPr>
        <w:t>2025年版中国智能电表行业调研与市场前景分析报告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hiNengDianBiaoHangYeDiaoChaBaoGao.html" TargetMode="External" Id="R07e34fe2d4a6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hiNengDianBiaoHangYeDiaoChaBaoGao.html" TargetMode="External" Id="R216588afd4b5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2024-09-11T01:46:00Z</dcterms:created>
  <dcterms:modified xsi:type="dcterms:W3CDTF">2024-09-11T02:46:00Z</dcterms:modified>
  <dc:subject>2025年版中国智能电表行业调研与市场前景分析报告</dc:subject>
  <dc:title>2025年版中国智能电表行业调研与市场前景分析报告</dc:title>
  <cp:keywords>2025年版中国智能电表行业调研与市场前景分析报告</cp:keywords>
  <dc:description>2025年版中国智能电表行业调研与市场前景分析报告</dc:description>
</cp:coreProperties>
</file>