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c01204a7a4966" w:history="1">
              <w:r>
                <w:rPr>
                  <w:rStyle w:val="Hyperlink"/>
                </w:rPr>
                <w:t>中国柴油机缸套行业全面调研与发展趋势预测报告（2025-2031年）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c01204a7a4966" w:history="1">
              <w:r>
                <w:rPr>
                  <w:rStyle w:val="Hyperlink"/>
                </w:rPr>
                <w:t>中国柴油机缸套行业全面调研与发展趋势预测报告（2025-2031年）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c01204a7a4966" w:history="1">
                <w:r>
                  <w:rPr>
                    <w:rStyle w:val="Hyperlink"/>
                  </w:rPr>
                  <w:t>https://www.20087.com/9/87/ChaiYouJiGangTaoFaZhanQuShi.html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缸套是柴油发动机的关键部件之一，主要用于保证活塞运动的顺畅并承担密封作用。近年来，随着发动机技术的进步和环保法规的严格要求，柴油机缸套在材质和制造工艺方面不断改进。当前市场上，柴油机缸套采用了更高强度的合金材料，并通过精密铸造和表面处理技术提高了耐磨性和耐腐蚀性。此外，随着发动机向更高效、更环保的方向发展，柴油机缸套的设计也在不断优化。</w:t>
      </w:r>
      <w:r>
        <w:rPr>
          <w:rFonts w:hint="eastAsia"/>
        </w:rPr>
        <w:br/>
      </w:r>
      <w:r>
        <w:rPr>
          <w:rFonts w:hint="eastAsia"/>
        </w:rPr>
        <w:t>　　未来，柴油机缸套的发展将更加注重材料创新和性能优化。一方面，随着新材料技术的发展，柴油机缸套将采用更多轻质高强度材料，如陶瓷基复合材料等，以提高热传导效率和降低重量。另一方面，随着对减排要求的提高，柴油机缸套将采用更加精密的加工技术和表面涂层技术，提高密封性能和降低摩擦损失。此外，随着发动机向电气化方向转型，柴油机缸套也将探索适用于混合动力或电动柴油混合动力系统的新设计。</w:t>
      </w:r>
      <w:r>
        <w:rPr>
          <w:rFonts w:hint="eastAsia"/>
        </w:rPr>
        <w:br/>
      </w:r>
      <w:r>
        <w:rPr>
          <w:rFonts w:hint="eastAsia"/>
        </w:rPr>
        <w:t>　　《</w:t>
      </w:r>
      <w:hyperlink r:id="Rd33c01204a7a4966" w:history="1">
        <w:r>
          <w:rPr>
            <w:rStyle w:val="Hyperlink"/>
          </w:rPr>
          <w:t>中国柴油机缸套行业全面调研与发展趋势预测报告（2025-2031年）</w:t>
        </w:r>
      </w:hyperlink>
      <w:r>
        <w:rPr>
          <w:rFonts w:hint="eastAsia"/>
        </w:rPr>
        <w:t>》基于国家统计局及柴油机缸套行业协会的权威数据，全面调研了柴油机缸套行业的市场规模、市场需求、产业链结构及价格变动，并对柴油机缸套细分市场进行了深入分析。报告详细剖析了柴油机缸套市场竞争格局，重点关注品牌影响力及重点企业的运营表现，同时科学预测了柴油机缸套市场前景与发展趋势，识别了行业潜在的风险与机遇。通过专业、科学的研究方法，报告为柴油机缸套行业的持续发展提供了客观、权威的参考与指导，助力企业把握市场动态，优化战略决策。</w:t>
      </w:r>
      <w:r>
        <w:rPr>
          <w:rFonts w:hint="eastAsia"/>
        </w:rPr>
        <w:br/>
      </w:r>
      <w:r>
        <w:rPr>
          <w:rFonts w:hint="eastAsia"/>
        </w:rPr>
        <w:br/>
      </w:r>
      <w:r>
        <w:rPr>
          <w:rFonts w:hint="eastAsia"/>
        </w:rPr>
        <w:t>第一章 柴油机缸套行业相关概述</w:t>
      </w:r>
      <w:r>
        <w:rPr>
          <w:rFonts w:hint="eastAsia"/>
        </w:rPr>
        <w:br/>
      </w:r>
      <w:r>
        <w:rPr>
          <w:rFonts w:hint="eastAsia"/>
        </w:rPr>
        <w:t>　　第一节 柴油机缸套行业相关概述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柴油机缸套行业经营模式分析</w:t>
      </w:r>
      <w:r>
        <w:rPr>
          <w:rFonts w:hint="eastAsia"/>
        </w:rPr>
        <w:br/>
      </w:r>
      <w:r>
        <w:rPr>
          <w:rFonts w:hint="eastAsia"/>
        </w:rPr>
        <w:t>　　　　一、生产模式</w:t>
      </w:r>
      <w:r>
        <w:rPr>
          <w:rFonts w:hint="eastAsia"/>
        </w:rPr>
        <w:br/>
      </w:r>
      <w:r>
        <w:rPr>
          <w:rFonts w:hint="eastAsia"/>
        </w:rPr>
        <w:t>　　　　二、销售模式</w:t>
      </w:r>
      <w:r>
        <w:rPr>
          <w:rFonts w:hint="eastAsia"/>
        </w:rPr>
        <w:br/>
      </w:r>
      <w:r>
        <w:rPr>
          <w:rFonts w:hint="eastAsia"/>
        </w:rPr>
        <w:t>　　　　三、经营模式</w:t>
      </w:r>
      <w:r>
        <w:rPr>
          <w:rFonts w:hint="eastAsia"/>
        </w:rPr>
        <w:br/>
      </w:r>
      <w:r>
        <w:rPr>
          <w:rFonts w:hint="eastAsia"/>
        </w:rPr>
        <w:br/>
      </w:r>
      <w:r>
        <w:rPr>
          <w:rFonts w:hint="eastAsia"/>
        </w:rPr>
        <w:t>第二章 2025年柴油机缸套行业发展环境分析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四、对外贸易发展形势分析</w:t>
      </w:r>
      <w:r>
        <w:rPr>
          <w:rFonts w:hint="eastAsia"/>
        </w:rPr>
        <w:br/>
      </w:r>
      <w:r>
        <w:rPr>
          <w:rFonts w:hint="eastAsia"/>
        </w:rPr>
        <w:t>　　第二节 中国柴油机缸套行业政策环境分析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中国柴油机缸套行业技术环境分析</w:t>
      </w:r>
      <w:r>
        <w:rPr>
          <w:rFonts w:hint="eastAsia"/>
        </w:rPr>
        <w:br/>
      </w:r>
      <w:r>
        <w:rPr>
          <w:rFonts w:hint="eastAsia"/>
        </w:rPr>
        <w:t>　　　　一、行业技术发展概况</w:t>
      </w:r>
      <w:r>
        <w:rPr>
          <w:rFonts w:hint="eastAsia"/>
        </w:rPr>
        <w:br/>
      </w:r>
      <w:r>
        <w:rPr>
          <w:rFonts w:hint="eastAsia"/>
        </w:rPr>
        <w:t>　　　　二、行业技术标准分析</w:t>
      </w:r>
      <w:r>
        <w:rPr>
          <w:rFonts w:hint="eastAsia"/>
        </w:rPr>
        <w:br/>
      </w:r>
      <w:r>
        <w:rPr>
          <w:rFonts w:hint="eastAsia"/>
        </w:rPr>
        <w:br/>
      </w:r>
      <w:r>
        <w:rPr>
          <w:rFonts w:hint="eastAsia"/>
        </w:rPr>
        <w:t>第三章 中国柴油机缸套市场供需分析</w:t>
      </w:r>
      <w:r>
        <w:rPr>
          <w:rFonts w:hint="eastAsia"/>
        </w:rPr>
        <w:br/>
      </w:r>
      <w:r>
        <w:rPr>
          <w:rFonts w:hint="eastAsia"/>
        </w:rPr>
        <w:t>　　第一节 中国柴油机缸套市场供给状况</w:t>
      </w:r>
      <w:r>
        <w:rPr>
          <w:rFonts w:hint="eastAsia"/>
        </w:rPr>
        <w:br/>
      </w:r>
      <w:r>
        <w:rPr>
          <w:rFonts w:hint="eastAsia"/>
        </w:rPr>
        <w:t>　　　　一、2020-2025年中国柴油机缸套产量分析</w:t>
      </w:r>
      <w:r>
        <w:rPr>
          <w:rFonts w:hint="eastAsia"/>
        </w:rPr>
        <w:br/>
      </w:r>
      <w:r>
        <w:rPr>
          <w:rFonts w:hint="eastAsia"/>
        </w:rPr>
        <w:t>　　　　二、2025-2031年中国柴油机缸套产量预测</w:t>
      </w:r>
      <w:r>
        <w:rPr>
          <w:rFonts w:hint="eastAsia"/>
        </w:rPr>
        <w:br/>
      </w:r>
      <w:r>
        <w:rPr>
          <w:rFonts w:hint="eastAsia"/>
        </w:rPr>
        <w:t>　　第二节 中国柴油机缸套市场需求状况</w:t>
      </w:r>
      <w:r>
        <w:rPr>
          <w:rFonts w:hint="eastAsia"/>
        </w:rPr>
        <w:br/>
      </w:r>
      <w:r>
        <w:rPr>
          <w:rFonts w:hint="eastAsia"/>
        </w:rPr>
        <w:t>　　　　一、2020-2025年中国柴油机缸套需求分析</w:t>
      </w:r>
      <w:r>
        <w:rPr>
          <w:rFonts w:hint="eastAsia"/>
        </w:rPr>
        <w:br/>
      </w:r>
      <w:r>
        <w:rPr>
          <w:rFonts w:hint="eastAsia"/>
        </w:rPr>
        <w:t>　　　　二、2025-2031年中国柴油机缸套需求预测</w:t>
      </w:r>
      <w:r>
        <w:rPr>
          <w:rFonts w:hint="eastAsia"/>
        </w:rPr>
        <w:br/>
      </w:r>
      <w:r>
        <w:rPr>
          <w:rFonts w:hint="eastAsia"/>
        </w:rPr>
        <w:t>　　第三节 2025年中国柴油机缸套市场价格分析</w:t>
      </w:r>
      <w:r>
        <w:rPr>
          <w:rFonts w:hint="eastAsia"/>
        </w:rPr>
        <w:br/>
      </w:r>
      <w:r>
        <w:rPr>
          <w:rFonts w:hint="eastAsia"/>
        </w:rPr>
        <w:br/>
      </w:r>
      <w:r>
        <w:rPr>
          <w:rFonts w:hint="eastAsia"/>
        </w:rPr>
        <w:t>第四章 中国柴油机缸套行业产业链分析</w:t>
      </w:r>
      <w:r>
        <w:rPr>
          <w:rFonts w:hint="eastAsia"/>
        </w:rPr>
        <w:br/>
      </w:r>
      <w:r>
        <w:rPr>
          <w:rFonts w:hint="eastAsia"/>
        </w:rPr>
        <w:t>　　第一节 柴油机缸套行业产业链概述</w:t>
      </w:r>
      <w:r>
        <w:rPr>
          <w:rFonts w:hint="eastAsia"/>
        </w:rPr>
        <w:br/>
      </w:r>
      <w:r>
        <w:rPr>
          <w:rFonts w:hint="eastAsia"/>
        </w:rPr>
        <w:t>　　第二节 柴油机缸套上游产业发展状况分析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柴油机缸套下游应用需求市场分析</w:t>
      </w:r>
      <w:r>
        <w:rPr>
          <w:rFonts w:hint="eastAsia"/>
        </w:rPr>
        <w:br/>
      </w:r>
      <w:r>
        <w:rPr>
          <w:rFonts w:hint="eastAsia"/>
        </w:rPr>
        <w:t>　　　　一、下游行业发展现状分析</w:t>
      </w:r>
      <w:r>
        <w:rPr>
          <w:rFonts w:hint="eastAsia"/>
        </w:rPr>
        <w:br/>
      </w:r>
      <w:r>
        <w:rPr>
          <w:rFonts w:hint="eastAsia"/>
        </w:rPr>
        <w:t>　　　　二、下游行业生产情况分析</w:t>
      </w:r>
      <w:r>
        <w:rPr>
          <w:rFonts w:hint="eastAsia"/>
        </w:rPr>
        <w:br/>
      </w:r>
      <w:r>
        <w:rPr>
          <w:rFonts w:hint="eastAsia"/>
        </w:rPr>
        <w:t>　　　　　　（一）商用车产量分析</w:t>
      </w:r>
      <w:r>
        <w:rPr>
          <w:rFonts w:hint="eastAsia"/>
        </w:rPr>
        <w:br/>
      </w:r>
      <w:r>
        <w:rPr>
          <w:rFonts w:hint="eastAsia"/>
        </w:rPr>
        <w:t>　　　　　　（二）工程机械产量分析</w:t>
      </w:r>
      <w:r>
        <w:rPr>
          <w:rFonts w:hint="eastAsia"/>
        </w:rPr>
        <w:br/>
      </w:r>
      <w:r>
        <w:rPr>
          <w:rFonts w:hint="eastAsia"/>
        </w:rPr>
        <w:t>　　　　　　（三）农业机械产量分析</w:t>
      </w:r>
      <w:r>
        <w:rPr>
          <w:rFonts w:hint="eastAsia"/>
        </w:rPr>
        <w:br/>
      </w:r>
      <w:r>
        <w:rPr>
          <w:rFonts w:hint="eastAsia"/>
        </w:rPr>
        <w:t>　　　　三、下游行业需求状况分析</w:t>
      </w:r>
      <w:r>
        <w:rPr>
          <w:rFonts w:hint="eastAsia"/>
        </w:rPr>
        <w:br/>
      </w:r>
      <w:r>
        <w:rPr>
          <w:rFonts w:hint="eastAsia"/>
        </w:rPr>
        <w:t>　　　　四、下游行业需求前景分析</w:t>
      </w:r>
      <w:r>
        <w:rPr>
          <w:rFonts w:hint="eastAsia"/>
        </w:rPr>
        <w:br/>
      </w:r>
      <w:r>
        <w:rPr>
          <w:rFonts w:hint="eastAsia"/>
        </w:rPr>
        <w:br/>
      </w:r>
      <w:r>
        <w:rPr>
          <w:rFonts w:hint="eastAsia"/>
        </w:rPr>
        <w:t>第五章 2020-2025年中国柴油机缸套及其他相关零件所属行业进出口状况分析</w:t>
      </w:r>
      <w:r>
        <w:rPr>
          <w:rFonts w:hint="eastAsia"/>
        </w:rPr>
        <w:br/>
      </w:r>
      <w:r>
        <w:rPr>
          <w:rFonts w:hint="eastAsia"/>
        </w:rPr>
        <w:t>　　第一节 2020-2025年中国柴油机缸套及其他相关零件所属行业进口分析</w:t>
      </w:r>
      <w:r>
        <w:rPr>
          <w:rFonts w:hint="eastAsia"/>
        </w:rPr>
        <w:br/>
      </w:r>
      <w:r>
        <w:rPr>
          <w:rFonts w:hint="eastAsia"/>
        </w:rPr>
        <w:t>　　　　一、柴油机缸套及其他相关零件所属行业进口数量情况</w:t>
      </w:r>
      <w:r>
        <w:rPr>
          <w:rFonts w:hint="eastAsia"/>
        </w:rPr>
        <w:br/>
      </w:r>
      <w:r>
        <w:rPr>
          <w:rFonts w:hint="eastAsia"/>
        </w:rPr>
        <w:t>　　　　二、柴油机缸套及其他相关零件所属行业进口金额情况</w:t>
      </w:r>
      <w:r>
        <w:rPr>
          <w:rFonts w:hint="eastAsia"/>
        </w:rPr>
        <w:br/>
      </w:r>
      <w:r>
        <w:rPr>
          <w:rFonts w:hint="eastAsia"/>
        </w:rPr>
        <w:t>　　　　三、柴油机缸套及其他相关零件所属行业进口来源分析</w:t>
      </w:r>
      <w:r>
        <w:rPr>
          <w:rFonts w:hint="eastAsia"/>
        </w:rPr>
        <w:br/>
      </w:r>
      <w:r>
        <w:rPr>
          <w:rFonts w:hint="eastAsia"/>
        </w:rPr>
        <w:t>　　　　四、柴油机缸套及其他相关零件所属行业进口均价分析</w:t>
      </w:r>
      <w:r>
        <w:rPr>
          <w:rFonts w:hint="eastAsia"/>
        </w:rPr>
        <w:br/>
      </w:r>
      <w:r>
        <w:rPr>
          <w:rFonts w:hint="eastAsia"/>
        </w:rPr>
        <w:t>　　第二节 2020-2025年柴油机缸套及其他相关零件所属行业出口分析</w:t>
      </w:r>
      <w:r>
        <w:rPr>
          <w:rFonts w:hint="eastAsia"/>
        </w:rPr>
        <w:br/>
      </w:r>
      <w:r>
        <w:rPr>
          <w:rFonts w:hint="eastAsia"/>
        </w:rPr>
        <w:t>　　　　一、柴油机缸套及其他相关零件所属行业出口数量情况</w:t>
      </w:r>
      <w:r>
        <w:rPr>
          <w:rFonts w:hint="eastAsia"/>
        </w:rPr>
        <w:br/>
      </w:r>
      <w:r>
        <w:rPr>
          <w:rFonts w:hint="eastAsia"/>
        </w:rPr>
        <w:t>　　　　二、柴油机缸套及其他相关零件所属行业出口金额情况</w:t>
      </w:r>
      <w:r>
        <w:rPr>
          <w:rFonts w:hint="eastAsia"/>
        </w:rPr>
        <w:br/>
      </w:r>
      <w:r>
        <w:rPr>
          <w:rFonts w:hint="eastAsia"/>
        </w:rPr>
        <w:t>　　　　三、柴油机缸套及其他相关零件所属行业出口流向分析</w:t>
      </w:r>
      <w:r>
        <w:rPr>
          <w:rFonts w:hint="eastAsia"/>
        </w:rPr>
        <w:br/>
      </w:r>
      <w:r>
        <w:rPr>
          <w:rFonts w:hint="eastAsia"/>
        </w:rPr>
        <w:t>　　　　四、柴油机缸套及其他相关零件所属行业出口均价分析</w:t>
      </w:r>
      <w:r>
        <w:rPr>
          <w:rFonts w:hint="eastAsia"/>
        </w:rPr>
        <w:br/>
      </w:r>
      <w:r>
        <w:rPr>
          <w:rFonts w:hint="eastAsia"/>
        </w:rPr>
        <w:br/>
      </w:r>
      <w:r>
        <w:rPr>
          <w:rFonts w:hint="eastAsia"/>
        </w:rPr>
        <w:t>第六章 国内柴油机缸套生产厂商竞争力分析</w:t>
      </w:r>
      <w:r>
        <w:rPr>
          <w:rFonts w:hint="eastAsia"/>
        </w:rPr>
        <w:br/>
      </w:r>
      <w:r>
        <w:rPr>
          <w:rFonts w:hint="eastAsia"/>
        </w:rPr>
        <w:t>　　第一节 河南省中原内配股份有限公司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四、企业科研实力分析</w:t>
      </w:r>
      <w:r>
        <w:rPr>
          <w:rFonts w:hint="eastAsia"/>
        </w:rPr>
        <w:br/>
      </w:r>
      <w:r>
        <w:rPr>
          <w:rFonts w:hint="eastAsia"/>
        </w:rPr>
        <w:t>　　　　五、企业竞争优势分析</w:t>
      </w:r>
      <w:r>
        <w:rPr>
          <w:rFonts w:hint="eastAsia"/>
        </w:rPr>
        <w:br/>
      </w:r>
      <w:r>
        <w:rPr>
          <w:rFonts w:hint="eastAsia"/>
        </w:rPr>
        <w:t>　　第二节 安徽白兔湖动力股份有限公司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四、企业科研实力分析</w:t>
      </w:r>
      <w:r>
        <w:rPr>
          <w:rFonts w:hint="eastAsia"/>
        </w:rPr>
        <w:br/>
      </w:r>
      <w:r>
        <w:rPr>
          <w:rFonts w:hint="eastAsia"/>
        </w:rPr>
        <w:t>　　　　五、企业竞争优势分析</w:t>
      </w:r>
      <w:r>
        <w:rPr>
          <w:rFonts w:hint="eastAsia"/>
        </w:rPr>
        <w:br/>
      </w:r>
      <w:r>
        <w:rPr>
          <w:rFonts w:hint="eastAsia"/>
        </w:rPr>
        <w:t>　　第三节 扬州五亭桥缸套有限公司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四、企业科研实力分析</w:t>
      </w:r>
      <w:r>
        <w:rPr>
          <w:rFonts w:hint="eastAsia"/>
        </w:rPr>
        <w:br/>
      </w:r>
      <w:r>
        <w:rPr>
          <w:rFonts w:hint="eastAsia"/>
        </w:rPr>
        <w:t>　　　　五、企业竞争优势分析</w:t>
      </w:r>
      <w:r>
        <w:rPr>
          <w:rFonts w:hint="eastAsia"/>
        </w:rPr>
        <w:br/>
      </w:r>
      <w:r>
        <w:rPr>
          <w:rFonts w:hint="eastAsia"/>
        </w:rPr>
        <w:t>　　第四节 广东肇庆动力技研有限公司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四、企业科研实力分析</w:t>
      </w:r>
      <w:r>
        <w:rPr>
          <w:rFonts w:hint="eastAsia"/>
        </w:rPr>
        <w:br/>
      </w:r>
      <w:r>
        <w:rPr>
          <w:rFonts w:hint="eastAsia"/>
        </w:rPr>
        <w:t>　　　　五、企业竞争优势分析</w:t>
      </w:r>
      <w:r>
        <w:rPr>
          <w:rFonts w:hint="eastAsia"/>
        </w:rPr>
        <w:br/>
      </w:r>
      <w:r>
        <w:rPr>
          <w:rFonts w:hint="eastAsia"/>
        </w:rPr>
        <w:t>　　第五节 成都银河动力有限公司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四、企业科研实力分析</w:t>
      </w:r>
      <w:r>
        <w:rPr>
          <w:rFonts w:hint="eastAsia"/>
        </w:rPr>
        <w:br/>
      </w:r>
      <w:r>
        <w:rPr>
          <w:rFonts w:hint="eastAsia"/>
        </w:rPr>
        <w:t>　　　　五、企业竞争优势分析</w:t>
      </w:r>
      <w:r>
        <w:rPr>
          <w:rFonts w:hint="eastAsia"/>
        </w:rPr>
        <w:br/>
      </w:r>
      <w:r>
        <w:rPr>
          <w:rFonts w:hint="eastAsia"/>
        </w:rPr>
        <w:t>　　第六节 安庆帝伯格茨缸套有限公司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四、企业科研实力分析</w:t>
      </w:r>
      <w:r>
        <w:rPr>
          <w:rFonts w:hint="eastAsia"/>
        </w:rPr>
        <w:br/>
      </w:r>
      <w:r>
        <w:rPr>
          <w:rFonts w:hint="eastAsia"/>
        </w:rPr>
        <w:t>　　　　五、企业竞争优势分析</w:t>
      </w:r>
      <w:r>
        <w:rPr>
          <w:rFonts w:hint="eastAsia"/>
        </w:rPr>
        <w:br/>
      </w:r>
      <w:r>
        <w:rPr>
          <w:rFonts w:hint="eastAsia"/>
        </w:rPr>
        <w:t>　　第七节 湖南鑫源缸套有限责任公司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四、企业科研实力分析</w:t>
      </w:r>
      <w:r>
        <w:rPr>
          <w:rFonts w:hint="eastAsia"/>
        </w:rPr>
        <w:br/>
      </w:r>
      <w:r>
        <w:rPr>
          <w:rFonts w:hint="eastAsia"/>
        </w:rPr>
        <w:t>　　　　五、企业竞争优势分析</w:t>
      </w:r>
      <w:r>
        <w:rPr>
          <w:rFonts w:hint="eastAsia"/>
        </w:rPr>
        <w:br/>
      </w:r>
      <w:r>
        <w:rPr>
          <w:rFonts w:hint="eastAsia"/>
        </w:rPr>
        <w:t>　　第八节 江苏新象股份有限公司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四、企业科研实力分析</w:t>
      </w:r>
      <w:r>
        <w:rPr>
          <w:rFonts w:hint="eastAsia"/>
        </w:rPr>
        <w:br/>
      </w:r>
      <w:r>
        <w:rPr>
          <w:rFonts w:hint="eastAsia"/>
        </w:rPr>
        <w:t>　　　　五、企业竞争优势分析</w:t>
      </w:r>
      <w:r>
        <w:rPr>
          <w:rFonts w:hint="eastAsia"/>
        </w:rPr>
        <w:br/>
      </w:r>
      <w:r>
        <w:rPr>
          <w:rFonts w:hint="eastAsia"/>
        </w:rPr>
        <w:br/>
      </w:r>
      <w:r>
        <w:rPr>
          <w:rFonts w:hint="eastAsia"/>
        </w:rPr>
        <w:t>第七章 2025-2031年中国柴油机缸套行业发展趋势与前景分析</w:t>
      </w:r>
      <w:r>
        <w:rPr>
          <w:rFonts w:hint="eastAsia"/>
        </w:rPr>
        <w:br/>
      </w:r>
      <w:r>
        <w:rPr>
          <w:rFonts w:hint="eastAsia"/>
        </w:rPr>
        <w:t>　　第一节 2025-2031年中国柴油机缸套行业投资前景分析</w:t>
      </w:r>
      <w:r>
        <w:rPr>
          <w:rFonts w:hint="eastAsia"/>
        </w:rPr>
        <w:br/>
      </w:r>
      <w:r>
        <w:rPr>
          <w:rFonts w:hint="eastAsia"/>
        </w:rPr>
        <w:t>　　第二节 2025-2031年中国柴油机缸套行业投资风险分析</w:t>
      </w:r>
      <w:r>
        <w:rPr>
          <w:rFonts w:hint="eastAsia"/>
        </w:rPr>
        <w:br/>
      </w:r>
      <w:r>
        <w:rPr>
          <w:rFonts w:hint="eastAsia"/>
        </w:rPr>
        <w:t>　　　　一、宏观经济波动风险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四、政策风险分析</w:t>
      </w:r>
      <w:r>
        <w:rPr>
          <w:rFonts w:hint="eastAsia"/>
        </w:rPr>
        <w:br/>
      </w:r>
      <w:r>
        <w:rPr>
          <w:rFonts w:hint="eastAsia"/>
        </w:rPr>
        <w:t>　　第三节 2025-2031年柴油机缸套行业投资策略及建议</w:t>
      </w:r>
      <w:r>
        <w:rPr>
          <w:rFonts w:hint="eastAsia"/>
        </w:rPr>
        <w:br/>
      </w:r>
      <w:r>
        <w:rPr>
          <w:rFonts w:hint="eastAsia"/>
        </w:rPr>
        <w:br/>
      </w:r>
      <w:r>
        <w:rPr>
          <w:rFonts w:hint="eastAsia"/>
        </w:rPr>
        <w:t>第八章 柴油机缸套企业投资战略与客户策略分析</w:t>
      </w:r>
      <w:r>
        <w:rPr>
          <w:rFonts w:hint="eastAsia"/>
        </w:rPr>
        <w:br/>
      </w:r>
      <w:r>
        <w:rPr>
          <w:rFonts w:hint="eastAsia"/>
        </w:rPr>
        <w:t>　　第一节 柴油机缸套企业发展战略规划背景意义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柴油机缸套企业战略规划制定依据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柴油机缸套企业战略规划策略分析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中.智林.：柴油机缸套企业重点客户战略实施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1 2020-2025年中国国内生产总值及增长变化趋势图</w:t>
      </w:r>
      <w:r>
        <w:rPr>
          <w:rFonts w:hint="eastAsia"/>
        </w:rPr>
        <w:br/>
      </w:r>
      <w:r>
        <w:rPr>
          <w:rFonts w:hint="eastAsia"/>
        </w:rPr>
        <w:t>　　图表 2 2020-2025年国内生产总值构成及增长速度统计</w:t>
      </w:r>
      <w:r>
        <w:rPr>
          <w:rFonts w:hint="eastAsia"/>
        </w:rPr>
        <w:br/>
      </w:r>
      <w:r>
        <w:rPr>
          <w:rFonts w:hint="eastAsia"/>
        </w:rPr>
        <w:t>　　图表 3 2020-2025年中国工业增加值及增长速度趋势图</w:t>
      </w:r>
      <w:r>
        <w:rPr>
          <w:rFonts w:hint="eastAsia"/>
        </w:rPr>
        <w:br/>
      </w:r>
      <w:r>
        <w:rPr>
          <w:rFonts w:hint="eastAsia"/>
        </w:rPr>
        <w:t>　　图表 4 2025年中国规模以上工业增加值月度增长速度</w:t>
      </w:r>
      <w:r>
        <w:rPr>
          <w:rFonts w:hint="eastAsia"/>
        </w:rPr>
        <w:br/>
      </w:r>
      <w:r>
        <w:rPr>
          <w:rFonts w:hint="eastAsia"/>
        </w:rPr>
        <w:t>　　图表 5 2020-2025年中国全社会固定资产投资趋势图</w:t>
      </w:r>
      <w:r>
        <w:rPr>
          <w:rFonts w:hint="eastAsia"/>
        </w:rPr>
        <w:br/>
      </w:r>
      <w:r>
        <w:rPr>
          <w:rFonts w:hint="eastAsia"/>
        </w:rPr>
        <w:t>　　图表 6 与柴油机缸套相关的技术标准</w:t>
      </w:r>
      <w:r>
        <w:rPr>
          <w:rFonts w:hint="eastAsia"/>
        </w:rPr>
        <w:br/>
      </w:r>
      <w:r>
        <w:rPr>
          <w:rFonts w:hint="eastAsia"/>
        </w:rPr>
        <w:t>　　图表 7 2020-2025年中国柴油机缸套产量统计</w:t>
      </w:r>
      <w:r>
        <w:rPr>
          <w:rFonts w:hint="eastAsia"/>
        </w:rPr>
        <w:br/>
      </w:r>
      <w:r>
        <w:rPr>
          <w:rFonts w:hint="eastAsia"/>
        </w:rPr>
        <w:t>　　图表 8 2025-2031年中国柴油机产量预测</w:t>
      </w:r>
      <w:r>
        <w:rPr>
          <w:rFonts w:hint="eastAsia"/>
        </w:rPr>
        <w:br/>
      </w:r>
      <w:r>
        <w:rPr>
          <w:rFonts w:hint="eastAsia"/>
        </w:rPr>
        <w:t>　　图表 9 中国柴油机缸套主要生产企业出口地汇总</w:t>
      </w:r>
      <w:r>
        <w:rPr>
          <w:rFonts w:hint="eastAsia"/>
        </w:rPr>
        <w:br/>
      </w:r>
      <w:r>
        <w:rPr>
          <w:rFonts w:hint="eastAsia"/>
        </w:rPr>
        <w:t>　　图表 10 2020-2025年中国柴油机缸套需求量统计</w:t>
      </w:r>
      <w:r>
        <w:rPr>
          <w:rFonts w:hint="eastAsia"/>
        </w:rPr>
        <w:br/>
      </w:r>
      <w:r>
        <w:rPr>
          <w:rFonts w:hint="eastAsia"/>
        </w:rPr>
        <w:t>　　图表 11 2025-2031年中国柴油机缸套需求量预测</w:t>
      </w:r>
      <w:r>
        <w:rPr>
          <w:rFonts w:hint="eastAsia"/>
        </w:rPr>
        <w:br/>
      </w:r>
      <w:r>
        <w:rPr>
          <w:rFonts w:hint="eastAsia"/>
        </w:rPr>
        <w:t>　　图表 12 2025年柴油机缸套主要生产企业部分产品报价</w:t>
      </w:r>
      <w:r>
        <w:rPr>
          <w:rFonts w:hint="eastAsia"/>
        </w:rPr>
        <w:br/>
      </w:r>
      <w:r>
        <w:rPr>
          <w:rFonts w:hint="eastAsia"/>
        </w:rPr>
        <w:t>　　图表 13柴油机缸套产业链图</w:t>
      </w:r>
      <w:r>
        <w:rPr>
          <w:rFonts w:hint="eastAsia"/>
        </w:rPr>
        <w:br/>
      </w:r>
      <w:r>
        <w:rPr>
          <w:rFonts w:hint="eastAsia"/>
        </w:rPr>
        <w:t>　　图表 14 2020-2025年中国生铁产量统计</w:t>
      </w:r>
      <w:r>
        <w:rPr>
          <w:rFonts w:hint="eastAsia"/>
        </w:rPr>
        <w:br/>
      </w:r>
      <w:r>
        <w:rPr>
          <w:rFonts w:hint="eastAsia"/>
        </w:rPr>
        <w:t>　　图表 15 2020-2025年中国十种有色金属产量统计</w:t>
      </w:r>
      <w:r>
        <w:rPr>
          <w:rFonts w:hint="eastAsia"/>
        </w:rPr>
        <w:br/>
      </w:r>
      <w:r>
        <w:rPr>
          <w:rFonts w:hint="eastAsia"/>
        </w:rPr>
        <w:t>　　图表 16 2025年中国主要地区铸造生铁价格走势图</w:t>
      </w:r>
      <w:r>
        <w:rPr>
          <w:rFonts w:hint="eastAsia"/>
        </w:rPr>
        <w:br/>
      </w:r>
      <w:r>
        <w:rPr>
          <w:rFonts w:hint="eastAsia"/>
        </w:rPr>
        <w:t>　　图表 17 2020-2025年中国商用车产销量统计</w:t>
      </w:r>
      <w:r>
        <w:rPr>
          <w:rFonts w:hint="eastAsia"/>
        </w:rPr>
        <w:br/>
      </w:r>
      <w:r>
        <w:rPr>
          <w:rFonts w:hint="eastAsia"/>
        </w:rPr>
        <w:t>　　图表 18 2020-2025年中国客车产销量统计</w:t>
      </w:r>
      <w:r>
        <w:rPr>
          <w:rFonts w:hint="eastAsia"/>
        </w:rPr>
        <w:br/>
      </w:r>
      <w:r>
        <w:rPr>
          <w:rFonts w:hint="eastAsia"/>
        </w:rPr>
        <w:t>　　图表 19 2020-2025年中国货车产销量统计</w:t>
      </w:r>
      <w:r>
        <w:rPr>
          <w:rFonts w:hint="eastAsia"/>
        </w:rPr>
        <w:br/>
      </w:r>
      <w:r>
        <w:rPr>
          <w:rFonts w:hint="eastAsia"/>
        </w:rPr>
        <w:t>　　图表 20 2020-2025年中国压实机械产量统计</w:t>
      </w:r>
      <w:r>
        <w:rPr>
          <w:rFonts w:hint="eastAsia"/>
        </w:rPr>
        <w:br/>
      </w:r>
      <w:r>
        <w:rPr>
          <w:rFonts w:hint="eastAsia"/>
        </w:rPr>
        <w:t>　　图表 21 2020-2025年中国混凝土机械产量统计</w:t>
      </w:r>
      <w:r>
        <w:rPr>
          <w:rFonts w:hint="eastAsia"/>
        </w:rPr>
        <w:br/>
      </w:r>
      <w:r>
        <w:rPr>
          <w:rFonts w:hint="eastAsia"/>
        </w:rPr>
        <w:t>　　图表 22 2020-2025年中国大型拖拉机产量统计</w:t>
      </w:r>
      <w:r>
        <w:rPr>
          <w:rFonts w:hint="eastAsia"/>
        </w:rPr>
        <w:br/>
      </w:r>
      <w:r>
        <w:rPr>
          <w:rFonts w:hint="eastAsia"/>
        </w:rPr>
        <w:t>　　图表 23 2020-2025年中国中型拖拉机产量统计</w:t>
      </w:r>
      <w:r>
        <w:rPr>
          <w:rFonts w:hint="eastAsia"/>
        </w:rPr>
        <w:br/>
      </w:r>
      <w:r>
        <w:rPr>
          <w:rFonts w:hint="eastAsia"/>
        </w:rPr>
        <w:t>　　图表 24 2020-2025年中国小型拖拉机产量统计</w:t>
      </w:r>
      <w:r>
        <w:rPr>
          <w:rFonts w:hint="eastAsia"/>
        </w:rPr>
        <w:br/>
      </w:r>
      <w:r>
        <w:rPr>
          <w:rFonts w:hint="eastAsia"/>
        </w:rPr>
        <w:t>　　图表 25 2020-2025年柴油机缸套及其他相关零件进口数量统计</w:t>
      </w:r>
      <w:r>
        <w:rPr>
          <w:rFonts w:hint="eastAsia"/>
        </w:rPr>
        <w:br/>
      </w:r>
      <w:r>
        <w:rPr>
          <w:rFonts w:hint="eastAsia"/>
        </w:rPr>
        <w:t>　　图表 26 2020-2025年柴油机缸套及其他相关零件进口金额统计</w:t>
      </w:r>
      <w:r>
        <w:rPr>
          <w:rFonts w:hint="eastAsia"/>
        </w:rPr>
        <w:br/>
      </w:r>
      <w:r>
        <w:rPr>
          <w:rFonts w:hint="eastAsia"/>
        </w:rPr>
        <w:t>　　图表 27 2025年柴油机缸套及其他相关零件进口来源地情况</w:t>
      </w:r>
      <w:r>
        <w:rPr>
          <w:rFonts w:hint="eastAsia"/>
        </w:rPr>
        <w:br/>
      </w:r>
      <w:r>
        <w:rPr>
          <w:rFonts w:hint="eastAsia"/>
        </w:rPr>
        <w:t>　　图表 28 2025年柴油机缸套及其他相关零件进口来源地结构分布图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c01204a7a4966" w:history="1">
        <w:r>
          <w:rPr>
            <w:rStyle w:val="Hyperlink"/>
          </w:rPr>
          <w:t>中国柴油机缸套行业全面调研与发展趋势预测报告（2025-2031年）</w:t>
        </w:r>
      </w:hyperlink>
      <w:r>
        <w:rPr>
          <w:color w:val="C00000"/>
        </w:rPr>
        <w:t>》，报告编号：</w:t>
      </w:r>
      <w:r>
        <w:rPr>
          <w:rFonts w:hint="eastAsia"/>
          <w:color w:val="C00000"/>
        </w:rPr>
        <w:t>2759879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c01204a7a4966" w:history="1">
        <w:r>
          <w:rPr>
            <w:rStyle w:val="Hyperlink"/>
          </w:rPr>
          <w:t>https://www.20087.com/9/87/ChaiYouJiGangTaoFaZhanQuShi.html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机缸套干式好还是湿式好、柴油机缸套磨损极限、单缸柴油机缸套怎么下调、柴油机缸套是什么金属材料、6135q柴油机的缸径是多少、柴油机缸套坏了什么表现、缸套活塞图片、柴油机缸套下垫的作用、柴油发动机缸套拆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093dbbee24f18" w:history="1">
      <w:r>
        <w:rPr>
          <w:rStyle w:val="Hyperlink"/>
        </w:rPr>
        <w:t>中国柴油机缸套行业全面调研与发展趋势预测报告（2025-2031年）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ChaiYouJiGangTaoFaZhanQuShi.html" TargetMode="External" Id="Rd33c01204a7a4966" /></Relationships>
</file>

<file path=word/_rels/header2.xml.rels>&#65279;<?xml version="1.0" encoding="utf-8"?><Relationships xmlns="http://schemas.openxmlformats.org/package/2006/relationships"><Relationship Type="http://schemas.openxmlformats.org/officeDocument/2006/relationships/hyperlink" Target="https://www.20087.com/9/87/ChaiYouJiGangTaoFaZhanQuShi.html" TargetMode="External" Id="Rea1093dbbee2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2025-01-23T07:19:00Z</dcterms:created>
  <dcterms:modified xsi:type="dcterms:W3CDTF">2025-01-23T08:19:00Z</dcterms:modified>
  <dc:subject>中国柴油机缸套行业全面调研与发展趋势预测报告（2025-2031年）</dc:subject>
  <dc:title>中国柴油机缸套行业全面调研与发展趋势预测报告（2025-2031年）</dc:title>
  <cp:keywords>中国柴油机缸套行业全面调研与发展趋势预测报告（2025-2031年）</cp:keywords>
  <dc:description>中国柴油机缸套行业全面调研与发展趋势预测报告（2025-2031年）</dc:description>
</cp:coreProperties>
</file>