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9ade6f184885" w:history="1">
              <w:r>
                <w:rPr>
                  <w:rStyle w:val="Hyperlink"/>
                </w:rPr>
                <w:t>2025-2031年中国气候环境模拟设备发展现状与前景趋势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9ade6f184885" w:history="1">
              <w:r>
                <w:rPr>
                  <w:rStyle w:val="Hyperlink"/>
                </w:rPr>
                <w:t>2025-2031年中国气候环境模拟设备发展现状与前景趋势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9ade6f184885" w:history="1">
                <w:r>
                  <w:rPr>
                    <w:rStyle w:val="Hyperlink"/>
                  </w:rPr>
                  <w:t>https://www.20087.com/9/77/QiHouHuanJingMoNiSheBeiQianJing.html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候环境模拟设备用于模拟各种自然环境条件，如温度、湿度、风速等，广泛应用于科研、工业产品测试及质量控制等领域。气候环境模拟设备帮助研究人员了解产品在极端环境下的表现，从而优化设计和提高产品质量。近年来，随着气候变化带来的极端天气事件频发，对气候环境模拟设备的需求不断增加。然而，设备成本高和技术门槛较高限制了其广泛应用。</w:t>
      </w:r>
      <w:r>
        <w:rPr>
          <w:rFonts w:hint="eastAsia"/>
        </w:rPr>
        <w:br/>
      </w:r>
      <w:r>
        <w:rPr>
          <w:rFonts w:hint="eastAsia"/>
        </w:rPr>
        <w:t>　　未来，气候环境模拟设备的发展将更加注重技术创新与应用扩展。一方面，通过研发新型传感器和控制系统，提高设备的精度和稳定性；另一方面，结合虚拟现实和增强现实技术，开发更具沉浸感的模拟体验，满足教育和培训需求。此外，探索其在航空航天、军事等高端领域的应用潜力，提供定制化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59ade6f184885" w:history="1">
        <w:r>
          <w:rPr>
            <w:rStyle w:val="Hyperlink"/>
          </w:rPr>
          <w:t>2025-2031年中国气候环境模拟设备发展现状与前景趋势</w:t>
        </w:r>
      </w:hyperlink>
      <w:r>
        <w:rPr>
          <w:rFonts w:hint="eastAsia"/>
        </w:rPr>
        <w:t>》全面剖析了气候环境模拟设备产业链的整体状况，详细分析了市场规模与需求，探讨了价格波动及影响因素。报告通过深入调研，揭示了气候环境模拟设备行业现状，展望了气候环境模拟设备市场前景，并预测了未来发展趋势。同时，报告还重点关注了气候环境模拟设备行业领军企业，评估了市场竞争态势、集中度和品牌影响力，对气候环境模拟设备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气候环境模拟设备行业概述</w:t>
      </w:r>
      <w:r>
        <w:rPr>
          <w:rFonts w:hint="eastAsia"/>
        </w:rPr>
        <w:br/>
      </w:r>
      <w:r>
        <w:rPr>
          <w:rFonts w:hint="eastAsia"/>
        </w:rPr>
        <w:t>　　第一节 气候环境模拟设备定义与分类</w:t>
      </w:r>
      <w:r>
        <w:rPr>
          <w:rFonts w:hint="eastAsia"/>
        </w:rPr>
        <w:br/>
      </w:r>
      <w:r>
        <w:rPr>
          <w:rFonts w:hint="eastAsia"/>
        </w:rPr>
        <w:t>　　第二节 气候环境模拟设备应用领域</w:t>
      </w:r>
      <w:r>
        <w:rPr>
          <w:rFonts w:hint="eastAsia"/>
        </w:rPr>
        <w:br/>
      </w:r>
      <w:r>
        <w:rPr>
          <w:rFonts w:hint="eastAsia"/>
        </w:rPr>
        <w:t>　　第三节 气候环境模拟设备行业经济指标分析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一、气候环境模拟设备行业赢利性评估</w:t>
      </w:r>
      <w:r>
        <w:rPr>
          <w:rFonts w:hint="eastAsia"/>
        </w:rPr>
        <w:br/>
      </w:r>
      <w:r>
        <w:rPr>
          <w:rFonts w:hint="eastAsia"/>
        </w:rPr>
        <w:t>　　　　二、气候环境模拟设备行业成长速度分析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三、气候环境模拟设备附加值提升空间探讨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四、气候环境模拟设备行业进入壁垒分析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五、气候环境模拟设备行业风险性评估</w:t>
      </w:r>
      <w:r>
        <w:rPr>
          <w:rFonts w:hint="eastAsia"/>
        </w:rPr>
        <w:br/>
      </w:r>
      <w:r>
        <w:rPr>
          <w:rFonts w:hint="eastAsia"/>
        </w:rPr>
        <w:t>　　　　六、气候环境模拟设备行业周期性分析</w:t>
      </w:r>
      <w:r>
        <w:rPr>
          <w:rFonts w:hint="eastAsia"/>
        </w:rPr>
        <w:br/>
      </w:r>
      <w:r>
        <w:rPr>
          <w:rFonts w:hint="eastAsia"/>
        </w:rPr>
        <w:t>　　　　七、气候环境模拟设备行业竞争程度指标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八、气候环境模拟设备行业成熟度综合分析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气候环境模拟设备产业链及经营模式分析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三、气候环境模拟设备销售模式与渠道策略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全球气候环境模拟设备市场发展分析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2024-2025年全球气候环境模拟设备行业发展分析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一、全球气候环境模拟设备行业市场规模与趋势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二、全球气候环境模拟设备行业发展特点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三、全球气候环境模拟设备行业竞争格局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主要国家与地区气候环境模拟设备市场分析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2025-2031年全球气候环境模拟设备行业发展趋势与前景预测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一、气候环境模拟设备行业发展趋势</w:t>
      </w:r>
      <w:r>
        <w:rPr>
          <w:rFonts w:hint="eastAsia"/>
        </w:rPr>
        <w:br/>
      </w:r>
      <w:r>
        <w:rPr>
          <w:rFonts w:hint="eastAsia"/>
        </w:rPr>
        <w:t>　　　　二、气候环境模拟设备行业发展潜力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中国气候环境模拟设备行业市场分析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2024-2025年气候环境模拟设备产能与投资动态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一、国内气候环境模拟设备产能现状与利用效率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二、气候环境模拟设备产能扩张与投资动态分析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气候环境模拟设备行业产量情况分析与趋势预测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一、2019-2024年气候环境模拟设备行业产量与增长趋势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1、2019-2024年气候环境模拟设备产量及增长趋势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2、2019-2024年气候环境模拟设备细分产品产量及份额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二、气候环境模拟设备产量影响因素分析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2025-2031年气候环境模拟设备市场需求与销售分析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一、2024-2025年气候环境模拟设备行业需求现状</w:t>
      </w:r>
      <w:r>
        <w:rPr>
          <w:rFonts w:hint="eastAsia"/>
        </w:rPr>
        <w:br/>
      </w:r>
      <w:r>
        <w:rPr>
          <w:rFonts w:hint="eastAsia"/>
        </w:rPr>
        <w:t>　　　　二、气候环境模拟设备客户群体与需求特点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三、2019-2024年气候环境模拟设备行业销售规模分析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四、2025-2031年气候环境模拟设备市场增长潜力与规模预测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中国气候环境模拟设备细分市场分析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一、2024-2025年气候环境模拟设备主要细分产品市场现状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2024-2025年气候环境模拟设备行业技术发展现状及趋势分析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气候环境模拟设备行业技术发展现状分析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国内外气候环境模拟设备行业技术差异与原因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气候环境模拟设备行业技术发展方向、趋势预测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提升气候环境模拟设备行业技术能力策略建议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气候环境模拟设备价格机制与竞争策略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一、2019-2024年气候环境模拟设备市场价格走势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气候环境模拟设备定价策略与方法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2025-2031年气候环境模拟设备价格竞争态势与趋势预测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中国气候环境模拟设备行业重点区域市场研究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2024-2025年重点区域气候环境模拟设备市场发展概况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二、2019-2024年气候环境模拟设备市场需求规模情况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二、2019-2024年气候环境模拟设备市场需求规模情况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二、2019-2024年气候环境模拟设备市场需求规模情况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二、2019-2024年气候环境模拟设备市场需求规模情况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二、2019-2024年气候环境模拟设备市场需求规模情况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三、2025-2031年气候环境模拟设备行业发展潜力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2019-2024年中国气候环境模拟设备行业进出口情况分析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气候环境模拟设备行业进口规模与来源分析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一、2019-2024年气候环境模拟设备进口规模分析</w:t>
      </w:r>
      <w:r>
        <w:rPr>
          <w:rFonts w:hint="eastAsia"/>
        </w:rPr>
        <w:br/>
      </w:r>
      <w:r>
        <w:rPr>
          <w:rFonts w:hint="eastAsia"/>
        </w:rPr>
        <w:t>　　　　二、气候环境模拟设备主要进口来源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气候环境模拟设备行业出口规模与目的地分析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一、2019-2024年气候环境模拟设备出口规模分析</w:t>
      </w:r>
      <w:r>
        <w:rPr>
          <w:rFonts w:hint="eastAsia"/>
        </w:rPr>
        <w:br/>
      </w:r>
      <w:r>
        <w:rPr>
          <w:rFonts w:hint="eastAsia"/>
        </w:rPr>
        <w:t>　　　　二、气候环境模拟设备主要出口目的地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2019-2024年中国气候环境模拟设备总体规模与财务指标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中国气候环境模拟设备行业总体规模分析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一、气候环境模拟设备企业数量与结构</w:t>
      </w:r>
      <w:r>
        <w:rPr>
          <w:rFonts w:hint="eastAsia"/>
        </w:rPr>
        <w:br/>
      </w:r>
      <w:r>
        <w:rPr>
          <w:rFonts w:hint="eastAsia"/>
        </w:rPr>
        <w:t>　　　　二、气候环境模拟设备从业人员规模</w:t>
      </w:r>
      <w:r>
        <w:rPr>
          <w:rFonts w:hint="eastAsia"/>
        </w:rPr>
        <w:br/>
      </w:r>
      <w:r>
        <w:rPr>
          <w:rFonts w:hint="eastAsia"/>
        </w:rPr>
        <w:t>　　　　三、气候环境模拟设备行业资产状况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中国气候环境模拟设备行业财务指标总体分析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气候环境模拟设备行业重点企业经营状况分析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气候环境模拟设备重点企业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气候环境模拟设备领先企业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气候环境模拟设备标杆企业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气候环境模拟设备代表企业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气候环境模拟设备龙头企业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气候环境模拟设备重点企业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中国气候环境模拟设备行业竞争格局分析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气候环境模拟设备行业竞争格局总览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2024-2025年气候环境模拟设备行业竞争力分析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四、气候环境模拟设备替代品威胁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2019-2024年气候环境模拟设备行业企业并购活动分析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2024-2025年气候环境模拟设备行业会展与招投标活动分析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2025年中国气候环境模拟设备企业发展策略分析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气候环境模拟设备市场策略分析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二、气候环境模拟设备市场细分与目标客户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气候环境模拟设备销售策略分析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提高气候环境模拟设备企业竞争力建议</w:t>
      </w:r>
      <w:r>
        <w:rPr>
          <w:rFonts w:hint="eastAsia"/>
        </w:rPr>
        <w:br/>
      </w:r>
      <w:r>
        <w:rPr>
          <w:rFonts w:hint="eastAsia"/>
        </w:rPr>
        <w:t>　　　　一、气候环境模拟设备技术创新与管理优化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气候环境模拟设备品牌战略思考</w:t>
      </w:r>
      <w:r>
        <w:rPr>
          <w:rFonts w:hint="eastAsia"/>
        </w:rPr>
        <w:br/>
      </w:r>
      <w:r>
        <w:rPr>
          <w:rFonts w:hint="eastAsia"/>
        </w:rPr>
        <w:t>　　　　一、气候环境模拟设备品牌建设与维护</w:t>
      </w:r>
      <w:r>
        <w:rPr>
          <w:rFonts w:hint="eastAsia"/>
        </w:rPr>
        <w:br/>
      </w:r>
      <w:r>
        <w:rPr>
          <w:rFonts w:hint="eastAsia"/>
        </w:rPr>
        <w:t>　　　　二、气候环境模拟设备品牌影响力与市场竞争力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中国气候环境模拟设备行业风险与对策</w:t>
      </w:r>
      <w:r>
        <w:rPr>
          <w:rFonts w:hint="eastAsia"/>
        </w:rPr>
        <w:br/>
      </w:r>
      <w:r>
        <w:rPr>
          <w:rFonts w:hint="eastAsia"/>
        </w:rPr>
        <w:t>　　第一节 气候环境模拟设备行业SWOT分析</w:t>
      </w:r>
      <w:r>
        <w:rPr>
          <w:rFonts w:hint="eastAsia"/>
        </w:rPr>
        <w:br/>
      </w:r>
      <w:r>
        <w:rPr>
          <w:rFonts w:hint="eastAsia"/>
        </w:rPr>
        <w:t>　　　　一、气候环境模拟设备行业优势分析</w:t>
      </w:r>
      <w:r>
        <w:rPr>
          <w:rFonts w:hint="eastAsia"/>
        </w:rPr>
        <w:br/>
      </w:r>
      <w:r>
        <w:rPr>
          <w:rFonts w:hint="eastAsia"/>
        </w:rPr>
        <w:t>　　　　二、气候环境模拟设备行业劣势分析</w:t>
      </w:r>
      <w:r>
        <w:rPr>
          <w:rFonts w:hint="eastAsia"/>
        </w:rPr>
        <w:br/>
      </w:r>
      <w:r>
        <w:rPr>
          <w:rFonts w:hint="eastAsia"/>
        </w:rPr>
        <w:t>　　　　三、气候环境模拟设备市场机会探索</w:t>
      </w:r>
      <w:r>
        <w:rPr>
          <w:rFonts w:hint="eastAsia"/>
        </w:rPr>
        <w:br/>
      </w:r>
      <w:r>
        <w:rPr>
          <w:rFonts w:hint="eastAsia"/>
        </w:rPr>
        <w:t>　　　　四、气候环境模拟设备市场威胁评估</w:t>
      </w:r>
      <w:r>
        <w:rPr>
          <w:rFonts w:hint="eastAsia"/>
        </w:rPr>
        <w:br/>
      </w:r>
      <w:r>
        <w:rPr>
          <w:rFonts w:hint="eastAsia"/>
        </w:rPr>
        <w:t>　　第二节 气候环境模拟设备行业风险及对策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2025-2031年中国气候环境模拟设备行业前景与发展趋势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气候环境模拟设备行业发展环境分析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2025-2031年气候环境模拟设备行业发展趋势与方向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一、气候环境模拟设备行业发展方向预测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二、气候环境模拟设备发展趋势分析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2025-2031年气候环境模拟设备行业发展潜力与机遇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一、气候环境模拟设备市场发展潜力评估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二、气候环境模拟设备新兴市场与机遇探索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气候环境模拟设备行业研究结论与建议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(中.智.林)气候环境模拟设备行业发展建议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气候环境模拟设备行业历程</w:t>
      </w:r>
      <w:r>
        <w:rPr>
          <w:rFonts w:hint="eastAsia"/>
        </w:rPr>
        <w:br/>
      </w:r>
      <w:r>
        <w:rPr>
          <w:rFonts w:hint="eastAsia"/>
        </w:rPr>
        <w:t>　　图表 气候环境模拟设备行业生命周期</w:t>
      </w:r>
      <w:r>
        <w:rPr>
          <w:rFonts w:hint="eastAsia"/>
        </w:rPr>
        <w:br/>
      </w:r>
      <w:r>
        <w:rPr>
          <w:rFonts w:hint="eastAsia"/>
        </w:rPr>
        <w:t>　　图表 气候环境模拟设备行业产业链分析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2019-2024年气候环境模拟设备行业市场容量分析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2025年中国气候环境模拟设备行业需求领域分布格局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2025年中国气候环境模拟设备进口国家及地区分析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2025年中国气候环境模拟设备出口国家及地区分析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2019-2024年中国气候环境模拟设备行业企业平均规模情况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**地区气候环境模拟设备市场规模及增长情况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**地区气候环境模拟设备行业市场需求情况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气候环境模拟设备重点企业（三）成长能力情况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2025-2031年中国气候环境模拟设备行业发展趋势预测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9ade6f184885" w:history="1">
        <w:r>
          <w:rPr>
            <w:rStyle w:val="Hyperlink"/>
          </w:rPr>
          <w:t>2025-2031年中国气候环境模拟设备发展现状与前景趋势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9ade6f184885" w:history="1">
        <w:r>
          <w:rPr>
            <w:rStyle w:val="Hyperlink"/>
          </w:rPr>
          <w:t>https://www.20087.com/9/77/QiHouHuanJingMoNiSheBeiQianJing.html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热点：空气流动模拟软件、气候环境模拟设备有哪些、气象模拟器、气候环境模拟箱、环境模拟软件、气候模拟实验室、气候包括哪些方面、模拟气候变化、气候与天气的区别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94026bb84e01" w:history="1">
      <w:r>
        <w:rPr>
          <w:rStyle w:val="Hyperlink"/>
        </w:rPr>
        <w:t>2025-2031年中国气候环境模拟设备发展现状与前景趋势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HouHuanJingMoNiSheBeiQianJing.html" TargetMode="External" Id="Rfe759ade6f18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HouHuanJingMoNiSheBeiQianJing.html" TargetMode="External" Id="Ra35894026bb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2025-02-24T05:31:21Z</dcterms:created>
  <dcterms:modified xsi:type="dcterms:W3CDTF">2025-02-24T06:31:21Z</dcterms:modified>
  <dc:subject>2025-2031年中国气候环境模拟设备发展现状与前景趋势</dc:subject>
  <dc:title>2025-2031年中国气候环境模拟设备发展现状与前景趋势</dc:title>
  <cp:keywords>2025-2031年中国气候环境模拟设备发展现状与前景趋势</cp:keywords>
  <dc:description>2025-2031年中国气候环境模拟设备发展现状与前景趋势</dc:description>
</cp:coreProperties>
</file>