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941a2dba24f4b" w:history="1">
              <w:r>
                <w:rPr>
                  <w:rStyle w:val="Hyperlink"/>
                </w:rPr>
                <w:t>2024-2030年中国消音器市场深度调查研究与发展趋势分析报告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941a2dba24f4b" w:history="1">
              <w:r>
                <w:rPr>
                  <w:rStyle w:val="Hyperlink"/>
                </w:rPr>
                <w:t>2024-2030年中国消音器市场深度调查研究与发展趋势分析报告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0941a2dba24f4b" w:history="1">
                <w:r>
                  <w:rPr>
                    <w:rStyle w:val="Hyperlink"/>
                  </w:rPr>
                  <w:t>https://www.20087.com/9/07/XiaoYinQiFaZhanXianZhuangFenXiQi.html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音器是一种用于降低噪音的装置，广泛应用于工业、交通、建筑等领域。近年来随着对噪声污染控制要求的提高和技术的进步，市场需求持续增长。目前，消音器不仅在消音效果、耐用性方面有了显著提升，还在体积、重量方面进行了优化。随着消费者对生活环境质量的关注度提高，消音器的应用范围也在不断扩大。此外，随着对环保要求的提高，消音器的设计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消音器的发展将更加侧重于技术创新和应用场景的拓展。一方面，随着声学技术和新材料的进步，消音器将更加注重提高消音效果，减少噪音污染。另一方面，随着物联网技术的应用，消音器将更加智能化，通过集成智能算法和远程监控系统，实现设备的远程控制和维护。此外，随着对高效能产品的需求增加，消音器将不断探索新材料和新技术的应用，以提高使用寿命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941a2dba24f4b" w:history="1">
        <w:r>
          <w:rPr>
            <w:rStyle w:val="Hyperlink"/>
          </w:rPr>
          <w:t>2024-2030年中国消音器市场深度调查研究与发展趋势分析报告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消音器产业链。消音器报告详细分析了市场竞争格局，聚焦了重点企业及品牌影响力，并对价格机制和消音器细分市场特征进行了探讨。此外，报告还对市场前景进行了展望，预测了行业发展趋势，并就潜在的风险与机遇提供了专业的见解。消音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2024年世界消音器行业发展态势分析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2024年世界消音器市场发展状况分析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一、世界消音器行业特点分析</w:t>
      </w:r>
      <w:r>
        <w:rPr>
          <w:rFonts w:hint="eastAsia"/>
        </w:rPr>
        <w:br/>
      </w:r>
      <w:r>
        <w:rPr>
          <w:rFonts w:hint="eastAsia"/>
        </w:rPr>
        <w:t>　　　　二、世界消音器市场需求分析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2024年全球消音器市场分析</w:t>
      </w:r>
      <w:r>
        <w:rPr>
          <w:rFonts w:hint="eastAsia"/>
        </w:rPr>
        <w:br/>
      </w:r>
      <w:r>
        <w:rPr>
          <w:rFonts w:hint="eastAsia"/>
        </w:rPr>
        <w:t>　　　　一、2024年全球消音器需求分析</w:t>
      </w:r>
      <w:r>
        <w:rPr>
          <w:rFonts w:hint="eastAsia"/>
        </w:rPr>
        <w:br/>
      </w:r>
      <w:r>
        <w:rPr>
          <w:rFonts w:hint="eastAsia"/>
        </w:rPr>
        <w:t>　　　　二、2024年全球消音器产销分析</w:t>
      </w:r>
      <w:r>
        <w:rPr>
          <w:rFonts w:hint="eastAsia"/>
        </w:rPr>
        <w:br/>
      </w:r>
      <w:r>
        <w:rPr>
          <w:rFonts w:hint="eastAsia"/>
        </w:rPr>
        <w:t>　　　　三、2024年中外消音器市场对比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我国消音器行业发展现状</w:t>
      </w:r>
      <w:r>
        <w:rPr>
          <w:rFonts w:hint="eastAsia"/>
        </w:rPr>
        <w:br/>
      </w:r>
      <w:r>
        <w:rPr>
          <w:rFonts w:hint="eastAsia"/>
        </w:rPr>
        <w:t>　　第一节 我国消音器行业发展现状</w:t>
      </w:r>
      <w:r>
        <w:rPr>
          <w:rFonts w:hint="eastAsia"/>
        </w:rPr>
        <w:br/>
      </w:r>
      <w:r>
        <w:rPr>
          <w:rFonts w:hint="eastAsia"/>
        </w:rPr>
        <w:t>　　　　一、消音器行业品牌发展现状</w:t>
      </w:r>
      <w:r>
        <w:rPr>
          <w:rFonts w:hint="eastAsia"/>
        </w:rPr>
        <w:br/>
      </w:r>
      <w:r>
        <w:rPr>
          <w:rFonts w:hint="eastAsia"/>
        </w:rPr>
        <w:t>　　　　二、消音器行业消费市场现状</w:t>
      </w:r>
      <w:r>
        <w:rPr>
          <w:rFonts w:hint="eastAsia"/>
        </w:rPr>
        <w:br/>
      </w:r>
      <w:r>
        <w:rPr>
          <w:rFonts w:hint="eastAsia"/>
        </w:rPr>
        <w:t>　　　　三、消音器市场消费层次分析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四、我国消音器市场走向分析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2018-2023年消音器行业发展情况分析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一、2024年消音器行业发展特点分析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二、2024年消音器行业发展情况</w:t>
      </w:r>
      <w:r>
        <w:rPr>
          <w:rFonts w:hint="eastAsia"/>
        </w:rPr>
        <w:br/>
      </w:r>
      <w:r>
        <w:rPr>
          <w:rFonts w:hint="eastAsia"/>
        </w:rPr>
        <w:t>　　第三节 2024年消音器行业运行分析</w:t>
      </w:r>
      <w:r>
        <w:rPr>
          <w:rFonts w:hint="eastAsia"/>
        </w:rPr>
        <w:br/>
      </w:r>
      <w:r>
        <w:rPr>
          <w:rFonts w:hint="eastAsia"/>
        </w:rPr>
        <w:t>　　　　一、2024年消音器行业产销运行分析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二、2024年消音器行业利润情况分析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三、2024年消音器行业发展周期分析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四、2024-2030年消音器行业发展机遇分析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五、2024-2030年消音器行业利润增速预测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对中国消音器市场的分析及思考</w:t>
      </w:r>
      <w:r>
        <w:rPr>
          <w:rFonts w:hint="eastAsia"/>
        </w:rPr>
        <w:br/>
      </w:r>
      <w:r>
        <w:rPr>
          <w:rFonts w:hint="eastAsia"/>
        </w:rPr>
        <w:t>　　　　一、消音器市场特点</w:t>
      </w:r>
      <w:r>
        <w:rPr>
          <w:rFonts w:hint="eastAsia"/>
        </w:rPr>
        <w:br/>
      </w:r>
      <w:r>
        <w:rPr>
          <w:rFonts w:hint="eastAsia"/>
        </w:rPr>
        <w:t>　　　　二、消音器市场分析</w:t>
      </w:r>
      <w:r>
        <w:rPr>
          <w:rFonts w:hint="eastAsia"/>
        </w:rPr>
        <w:br/>
      </w:r>
      <w:r>
        <w:rPr>
          <w:rFonts w:hint="eastAsia"/>
        </w:rPr>
        <w:t>　　　　三、消音器市场变化的方向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四、中国消音器产业发展的新思路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五、对中国消音器产业发展的思考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2024年中国消音器市场运行态势剖析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2024年中国消音器市场动态分析</w:t>
      </w:r>
      <w:r>
        <w:rPr>
          <w:rFonts w:hint="eastAsia"/>
        </w:rPr>
        <w:br/>
      </w:r>
      <w:r>
        <w:rPr>
          <w:rFonts w:hint="eastAsia"/>
        </w:rPr>
        <w:t>　　　　一、消音器行业新动态</w:t>
      </w:r>
      <w:r>
        <w:rPr>
          <w:rFonts w:hint="eastAsia"/>
        </w:rPr>
        <w:br/>
      </w:r>
      <w:r>
        <w:rPr>
          <w:rFonts w:hint="eastAsia"/>
        </w:rPr>
        <w:t>　　　　二、消音器主要品牌动态</w:t>
      </w:r>
      <w:r>
        <w:rPr>
          <w:rFonts w:hint="eastAsia"/>
        </w:rPr>
        <w:br/>
      </w:r>
      <w:r>
        <w:rPr>
          <w:rFonts w:hint="eastAsia"/>
        </w:rPr>
        <w:t>　　　　三、消音器行业消费者需求新动态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2024年中国消音器市场运营格局分析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2024年中国消音器市场价格分析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消音器所属行业经济运行分析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2024年消音器所属行业主要经济指标分析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一、2024年消音器所属行业主要经济指标分析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2024年我国消音器所属行业绩效分析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中国消音器行业消费市场分析</w:t>
      </w:r>
      <w:r>
        <w:rPr>
          <w:rFonts w:hint="eastAsia"/>
        </w:rPr>
        <w:br/>
      </w:r>
      <w:r>
        <w:rPr>
          <w:rFonts w:hint="eastAsia"/>
        </w:rPr>
        <w:t>　　第一节 消音器市场消费需求分析</w:t>
      </w:r>
      <w:r>
        <w:rPr>
          <w:rFonts w:hint="eastAsia"/>
        </w:rPr>
        <w:br/>
      </w:r>
      <w:r>
        <w:rPr>
          <w:rFonts w:hint="eastAsia"/>
        </w:rPr>
        <w:t>　　　　一、消音器市场的消费需求变化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二、消音器行业的需求情况分析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三、2024年消音器品牌市场消费需求分析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消音器消费市场状况分析</w:t>
      </w:r>
      <w:r>
        <w:rPr>
          <w:rFonts w:hint="eastAsia"/>
        </w:rPr>
        <w:br/>
      </w:r>
      <w:r>
        <w:rPr>
          <w:rFonts w:hint="eastAsia"/>
        </w:rPr>
        <w:t>　　　　一、消音器行业消费特点</w:t>
      </w:r>
      <w:r>
        <w:rPr>
          <w:rFonts w:hint="eastAsia"/>
        </w:rPr>
        <w:br/>
      </w:r>
      <w:r>
        <w:rPr>
          <w:rFonts w:hint="eastAsia"/>
        </w:rPr>
        <w:t>　　　　二、消音器行业消费分析</w:t>
      </w:r>
      <w:r>
        <w:rPr>
          <w:rFonts w:hint="eastAsia"/>
        </w:rPr>
        <w:br/>
      </w:r>
      <w:r>
        <w:rPr>
          <w:rFonts w:hint="eastAsia"/>
        </w:rPr>
        <w:t>　　　　三、消音器行业消费结构分析</w:t>
      </w:r>
      <w:r>
        <w:rPr>
          <w:rFonts w:hint="eastAsia"/>
        </w:rPr>
        <w:br/>
      </w:r>
      <w:r>
        <w:rPr>
          <w:rFonts w:hint="eastAsia"/>
        </w:rPr>
        <w:t>　　　　四、消音器行业消费的市场变化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五、消音器市场的消费方向</w:t>
      </w:r>
      <w:r>
        <w:rPr>
          <w:rFonts w:hint="eastAsia"/>
        </w:rPr>
        <w:br/>
      </w:r>
      <w:r>
        <w:rPr>
          <w:rFonts w:hint="eastAsia"/>
        </w:rPr>
        <w:t>　　第三节 消音器行业产品的品牌市场调查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五、消音器行业品牌忠诚度调查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六、消音器行业品牌市场占有率调查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我国消音器行业市场调查分析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2024年我国消音器行业市场宏观分析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2024年中国消音器行业市场微观分析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消音器行业上下游产业分析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四、行业竞争状况及其对消音器行业的意义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四、行业新动态及其对消音器行业的影响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五、行业竞争状况及其对消音器行业的意义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消音器行业竞争格局分析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中国消音器行业竞争格局综述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一、2024年消音器行业集中度</w:t>
      </w:r>
      <w:r>
        <w:rPr>
          <w:rFonts w:hint="eastAsia"/>
        </w:rPr>
        <w:br/>
      </w:r>
      <w:r>
        <w:rPr>
          <w:rFonts w:hint="eastAsia"/>
        </w:rPr>
        <w:t>　　　　二、2024年消音器行业竞争程度</w:t>
      </w:r>
      <w:r>
        <w:rPr>
          <w:rFonts w:hint="eastAsia"/>
        </w:rPr>
        <w:br/>
      </w:r>
      <w:r>
        <w:rPr>
          <w:rFonts w:hint="eastAsia"/>
        </w:rPr>
        <w:t>　　　　三、2024年消音器所属行业企业与品牌数量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四、2024年消音器行业竞争格局分析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2018-2023年消音器行业竞争格局分析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一、2018-2023年国内外消音器行业竞争分析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二、2018-2023年我国消音器市场竞争分析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消音器企业竞争策略分析</w:t>
      </w:r>
      <w:r>
        <w:rPr>
          <w:rFonts w:hint="eastAsia"/>
        </w:rPr>
        <w:br/>
      </w:r>
      <w:r>
        <w:rPr>
          <w:rFonts w:hint="eastAsia"/>
        </w:rPr>
        <w:t>　　第一节 消音器市场竞争策略分析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一、2024年消音器市场增长潜力分析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二、2024年消音器主要潜力品种分析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三、现有消音器市场竞争策略分析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四、潜力消音器竞争策略选择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一、2024-2030年我国消音器市场竞争趋势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二、2024-2030年消音器行业竞争格局展望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三、2024-2030年消音器行业竞争策略分析</w:t>
      </w:r>
      <w:r>
        <w:rPr>
          <w:rFonts w:hint="eastAsia"/>
        </w:rPr>
        <w:br/>
      </w:r>
      <w:r>
        <w:rPr>
          <w:rFonts w:hint="eastAsia"/>
        </w:rPr>
        <w:t>　　第三节 消音器行业发展机会分析</w:t>
      </w:r>
      <w:r>
        <w:rPr>
          <w:rFonts w:hint="eastAsia"/>
        </w:rPr>
        <w:br/>
      </w:r>
      <w:r>
        <w:rPr>
          <w:rFonts w:hint="eastAsia"/>
        </w:rPr>
        <w:t>　　第四节 消音器行业发展风险分析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重点消音器企业竞争分析</w:t>
      </w:r>
      <w:r>
        <w:rPr>
          <w:rFonts w:hint="eastAsia"/>
        </w:rPr>
        <w:br/>
      </w:r>
      <w:r>
        <w:rPr>
          <w:rFonts w:hint="eastAsia"/>
        </w:rPr>
        <w:t>　　第一节 上海申霞气体过滤设备厂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江苏金美消声设备有限公司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定兴县聚生消音设备制造有限公司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宁波亿超消音科技有限公司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连云港永锦节能技术有限公司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第六节 连云港汇能电力设备有限公司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第七节 连云港思安电力设备有限公司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消音器行业发展趋势分析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我国消音器行业前景与机遇分析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一、我国消音器行业发展前景</w:t>
      </w:r>
      <w:r>
        <w:rPr>
          <w:rFonts w:hint="eastAsia"/>
        </w:rPr>
        <w:br/>
      </w:r>
      <w:r>
        <w:rPr>
          <w:rFonts w:hint="eastAsia"/>
        </w:rPr>
        <w:t>　　　　二、我国消音器发展机遇分析</w:t>
      </w:r>
      <w:r>
        <w:rPr>
          <w:rFonts w:hint="eastAsia"/>
        </w:rPr>
        <w:br/>
      </w:r>
      <w:r>
        <w:rPr>
          <w:rFonts w:hint="eastAsia"/>
        </w:rPr>
        <w:t>　　　　三、2024年消音器行业的发展机遇分析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2024-2030年中国消音器市场趋势分析</w:t>
      </w:r>
      <w:r>
        <w:rPr>
          <w:rFonts w:hint="eastAsia"/>
        </w:rPr>
        <w:br/>
      </w:r>
      <w:r>
        <w:rPr>
          <w:rFonts w:hint="eastAsia"/>
        </w:rPr>
        <w:t>　　　　一、2024年消音器市场趋势总结</w:t>
      </w:r>
      <w:r>
        <w:rPr>
          <w:rFonts w:hint="eastAsia"/>
        </w:rPr>
        <w:br/>
      </w:r>
      <w:r>
        <w:rPr>
          <w:rFonts w:hint="eastAsia"/>
        </w:rPr>
        <w:t>　　　　二、2024年消音器行业发展趋势分析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三、2024-2030年消音器市场发展空间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四、2024-2030年消音器产业政策趋向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五、2024-2030年消音器行业技术革新趋势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六、2024-2030年消音器价格走势分析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七、2024-2030年国际环境对消音器行业的影响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消音器行业发展趋势与投资战略研究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消音器市场发展潜力分析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消音器行业发展趋势分析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消音器行业发展战略研究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对我国消音器品牌的战略思考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二、消音器实施品牌战略的意义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三、消音器企业品牌的现状分析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四、我国消音器企业的品牌战略</w:t>
      </w:r>
      <w:r>
        <w:rPr>
          <w:rFonts w:hint="eastAsia"/>
        </w:rPr>
        <w:br/>
      </w:r>
      <w:r>
        <w:rPr>
          <w:rFonts w:hint="eastAsia"/>
        </w:rPr>
        <w:t>　　　　五、消音器品牌战略管理的策略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2024-2030年消音器行业发展预测</w:t>
      </w:r>
      <w:r>
        <w:rPr>
          <w:rFonts w:hint="eastAsia"/>
        </w:rPr>
        <w:br/>
      </w:r>
      <w:r>
        <w:rPr>
          <w:rFonts w:hint="eastAsia"/>
        </w:rPr>
        <w:t>　　第一节 未来消音器需求与消费预测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一、2024-2030年消音器产品消费预测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二、2024-2030年消音器市场规模预测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三、2024-2030年消音器所属行业总产值预测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四、2024-2030年消音器所属行业销售收入预测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五、2024-2030年消音器所属行业总资产预测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2024-2030年中国消音器行业供需预测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一、2024-2030年中国消音器供给预测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二、2024-2030年中国消音器产量预测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三、2024-2030年中国消音器需求预测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四、2024-2030年中国消音器供需平衡预测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五、2024-2030年中国消音器产品价格预测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六、2024-2030年主要消音器产品进出口预测</w:t>
      </w:r>
      <w:r>
        <w:rPr>
          <w:rFonts w:hint="eastAsia"/>
        </w:rPr>
        <w:br/>
      </w:r>
      <w:r>
        <w:rPr>
          <w:rFonts w:hint="eastAsia"/>
        </w:rPr>
        <w:t>　　第三节 影响消音器行业发展的主要因素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一、2024-2030年影响消音器行业运行的有利因素分析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二、2024-2030年影响消音器行业运行的稳定因素分析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三、2024-2030年影响消音器行业运行的不利因素分析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四、2024-2030年我国消音器行业发展面临的挑战分析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五、2024-2030年我国消音器行业发展面临的机遇分析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消音器行业投资风险及控制策略分析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一、2024-2030年消音器行业市场风险及控制策略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二、2024-2030年消音器行业政策风险及控制策略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三、2024-2030年消音器行业经营风险及控制策略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四、2024-2030年消音器行业技术风险及控制策略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五、2024-2030年消音器行业同业竞争风险及控制策略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六、2024-2030年消音器行业其他风险及控制策略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中.智.林：行业发展建议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消音器产业链分析</w:t>
      </w:r>
      <w:r>
        <w:rPr>
          <w:rFonts w:hint="eastAsia"/>
        </w:rPr>
        <w:br/>
      </w:r>
      <w:r>
        <w:rPr>
          <w:rFonts w:hint="eastAsia"/>
        </w:rPr>
        <w:t>　　图表 国际消音器市场规模</w:t>
      </w:r>
      <w:r>
        <w:rPr>
          <w:rFonts w:hint="eastAsia"/>
        </w:rPr>
        <w:br/>
      </w:r>
      <w:r>
        <w:rPr>
          <w:rFonts w:hint="eastAsia"/>
        </w:rPr>
        <w:t>　　图表 国际消音器生命周期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2018-2023年我国消音器行业产销情况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941a2dba24f4b" w:history="1">
        <w:r>
          <w:rPr>
            <w:rStyle w:val="Hyperlink"/>
          </w:rPr>
          <w:t>2024-2030年中国消音器市场深度调查研究与发展趋势分析报告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0941a2dba24f4b" w:history="1">
        <w:r>
          <w:rPr>
            <w:rStyle w:val="Hyperlink"/>
          </w:rPr>
          <w:t>https://www.20087.com/9/07/XiaoYinQiFaZhanXianZhuangFenXiQi.html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86326170740e1" w:history="1">
      <w:r>
        <w:rPr>
          <w:rStyle w:val="Hyperlink"/>
        </w:rPr>
        <w:t>2024-2030年中国消音器市场深度调查研究与发展趋势分析报告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aoYinQiFaZhanXianZhuangFenXiQi.html" TargetMode="External" Id="Rc90941a2dba24f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aoYinQiFaZhanXianZhuangFenXiQi.html" TargetMode="External" Id="Rc6786326170740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2023-10-09T03:24:00Z</dcterms:created>
  <dcterms:modified xsi:type="dcterms:W3CDTF">2023-10-09T04:24:00Z</dcterms:modified>
  <dc:subject>2024-2030年中国消音器市场深度调查研究与发展趋势分析报告</dc:subject>
  <dc:title>2024-2030年中国消音器市场深度调查研究与发展趋势分析报告</dc:title>
  <cp:keywords>2024-2030年中国消音器市场深度调查研究与发展趋势分析报告</cp:keywords>
  <dc:description>2024-2030年中国消音器市场深度调查研究与发展趋势分析报告</dc:description>
</cp:coreProperties>
</file>