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77480f3804e8d" w:history="1">
              <w:r>
                <w:rPr>
                  <w:rStyle w:val="Hyperlink"/>
                </w:rPr>
                <w:t>中国液压管接头行业现状调研与发展趋势预测报告（2025-2031年）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77480f3804e8d" w:history="1">
              <w:r>
                <w:rPr>
                  <w:rStyle w:val="Hyperlink"/>
                </w:rPr>
                <w:t>中国液压管接头行业现状调研与发展趋势预测报告（2025-2031年）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77480f3804e8d" w:history="1">
                <w:r>
                  <w:rPr>
                    <w:rStyle w:val="Hyperlink"/>
                  </w:rPr>
                  <w:t>https://www.20087.com/9/07/YeYaGuanJieTouHangYeXianZhuangYu.html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管接头是用于连接液压管道的关键组件，在工程机械、航空航天及船舶制造等行业中广泛应用。近年来，随着工业自动化程度的提高和对安全性能要求的增加，液压管接头在密封性能、耐压能力和使用寿命方面有了显著改进。现代液压管接头不仅采用了高精度加工技术和优质密封材料，提高了连接的可靠性和耐用性，还通过模块化设计简化了安装和维护过程。</w:t>
      </w:r>
      <w:r>
        <w:rPr>
          <w:rFonts w:hint="eastAsia"/>
        </w:rPr>
        <w:br/>
      </w:r>
      <w:r>
        <w:rPr>
          <w:rFonts w:hint="eastAsia"/>
        </w:rPr>
        <w:t>　　未来，液压管接头的发展将主要集中在智能化与高性能化方面。一方面，结合物联网（IoT）技术和智能传感器，可以实现对液压系统的实时监控和故障预警，提高设备运行的安全性和可靠性。此外，利用新材料和先进制造工艺，开发具备自修复功能的高级液压管接头，不仅能延长产品寿命，还能减少维修成本。另一方面，随着全球对智能制造和绿色生产的关注度上升，探索液压管接头在这些新兴领域的应用潜力，如参与智能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77480f3804e8d" w:history="1">
        <w:r>
          <w:rPr>
            <w:rStyle w:val="Hyperlink"/>
          </w:rPr>
          <w:t>中国液压管接头行业现状调研与发展趋势预测报告（2025-2031年）</w:t>
        </w:r>
      </w:hyperlink>
      <w:r>
        <w:rPr>
          <w:rFonts w:hint="eastAsia"/>
        </w:rPr>
        <w:t>》依托权威机构及相关协会的数据资料，全面解析了液压管接头行业现状、市场需求及市场规模，系统梳理了液压管接头产业链结构、价格趋势及各细分市场动态。报告对液压管接头市场前景与发展趋势进行了科学预测，重点分析了品牌竞争格局、市场集中度及主要企业的经营表现。同时，通过SWOT分析揭示了液压管接头行业面临的机遇与风险，为液压管接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液压管接头产业的行业特征</w:t>
      </w:r>
      <w:r>
        <w:rPr>
          <w:rFonts w:hint="eastAsia"/>
        </w:rPr>
        <w:br/>
      </w:r>
      <w:r>
        <w:rPr>
          <w:rFonts w:hint="eastAsia"/>
        </w:rPr>
        <w:t>　　第三节 液压管接头产业在国民经济中的地位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一、液压管接头产业对税收的贡献</w:t>
      </w:r>
      <w:r>
        <w:rPr>
          <w:rFonts w:hint="eastAsia"/>
        </w:rPr>
        <w:br/>
      </w:r>
      <w:r>
        <w:rPr>
          <w:rFonts w:hint="eastAsia"/>
        </w:rPr>
        <w:t>　　　　二、液压管接头产业对GDP的贡献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消费的支柱作用逐渐显现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液压管接头行业供需分析</w:t>
      </w:r>
      <w:r>
        <w:rPr>
          <w:rFonts w:hint="eastAsia"/>
        </w:rPr>
        <w:br/>
      </w:r>
      <w:r>
        <w:rPr>
          <w:rFonts w:hint="eastAsia"/>
        </w:rPr>
        <w:t>　　第一节 液压管接头行业基本运行情况</w:t>
      </w:r>
      <w:r>
        <w:rPr>
          <w:rFonts w:hint="eastAsia"/>
        </w:rPr>
        <w:br/>
      </w:r>
      <w:r>
        <w:rPr>
          <w:rFonts w:hint="eastAsia"/>
        </w:rPr>
        <w:t>　　第二节 液压管接头行业需求情况分析及预测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一、当前市场需求结构变化</w:t>
      </w:r>
      <w:r>
        <w:rPr>
          <w:rFonts w:hint="eastAsia"/>
        </w:rPr>
        <w:br/>
      </w:r>
      <w:r>
        <w:rPr>
          <w:rFonts w:hint="eastAsia"/>
        </w:rPr>
        <w:t>　　　　二、液压管接头行业需求总量分析</w:t>
      </w:r>
      <w:r>
        <w:rPr>
          <w:rFonts w:hint="eastAsia"/>
        </w:rPr>
        <w:br/>
      </w:r>
      <w:r>
        <w:rPr>
          <w:rFonts w:hint="eastAsia"/>
        </w:rPr>
        <w:t>　　　　三、液压管接头行业需求结构</w:t>
      </w:r>
      <w:r>
        <w:rPr>
          <w:rFonts w:hint="eastAsia"/>
        </w:rPr>
        <w:br/>
      </w:r>
      <w:r>
        <w:rPr>
          <w:rFonts w:hint="eastAsia"/>
        </w:rPr>
        <w:t>　　　　四、2025-2031年行业消费量预测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2025-2031年液压管接头行业供给分析及预测</w:t>
      </w:r>
      <w:r>
        <w:rPr>
          <w:rFonts w:hint="eastAsia"/>
        </w:rPr>
        <w:br/>
      </w:r>
      <w:r>
        <w:rPr>
          <w:rFonts w:hint="eastAsia"/>
        </w:rPr>
        <w:t>　　　　一、液压管接头行业供给总量分析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二、供给结构变化和供给特点分析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三、2025-2031年行业供给总量预测</w:t>
      </w:r>
      <w:r>
        <w:rPr>
          <w:rFonts w:hint="eastAsia"/>
        </w:rPr>
        <w:br/>
      </w:r>
      <w:r>
        <w:rPr>
          <w:rFonts w:hint="eastAsia"/>
        </w:rPr>
        <w:t>　　第四节 2025-2031年供需平衡及价格分析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市场规模及成长能力分析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二、液压管接头与国内生产总值敏感性分析</w:t>
      </w:r>
      <w:r>
        <w:rPr>
          <w:rFonts w:hint="eastAsia"/>
        </w:rPr>
        <w:br/>
      </w:r>
      <w:r>
        <w:rPr>
          <w:rFonts w:hint="eastAsia"/>
        </w:rPr>
        <w:t>　　第二节 中国液压管接头市场规模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液压管接头生产和消费分析</w:t>
      </w:r>
      <w:r>
        <w:rPr>
          <w:rFonts w:hint="eastAsia"/>
        </w:rPr>
        <w:br/>
      </w:r>
      <w:r>
        <w:rPr>
          <w:rFonts w:hint="eastAsia"/>
        </w:rPr>
        <w:t>　　第一节 液压管接头生产能力现状分析</w:t>
      </w:r>
      <w:r>
        <w:rPr>
          <w:rFonts w:hint="eastAsia"/>
        </w:rPr>
        <w:br/>
      </w:r>
      <w:r>
        <w:rPr>
          <w:rFonts w:hint="eastAsia"/>
        </w:rPr>
        <w:t>　　　　一、2025年产品产量份额分析</w:t>
      </w:r>
      <w:r>
        <w:rPr>
          <w:rFonts w:hint="eastAsia"/>
        </w:rPr>
        <w:br/>
      </w:r>
      <w:r>
        <w:rPr>
          <w:rFonts w:hint="eastAsia"/>
        </w:rPr>
        <w:t>　　　　二、2020-2025年产品产量的趋势变化分析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第二节 我国液压管接头消费情况</w:t>
      </w:r>
      <w:r>
        <w:rPr>
          <w:rFonts w:hint="eastAsia"/>
        </w:rPr>
        <w:br/>
      </w:r>
      <w:r>
        <w:rPr>
          <w:rFonts w:hint="eastAsia"/>
        </w:rPr>
        <w:t>　　　　一、我国液压管接头消费状况</w:t>
      </w:r>
      <w:r>
        <w:rPr>
          <w:rFonts w:hint="eastAsia"/>
        </w:rPr>
        <w:br/>
      </w:r>
      <w:r>
        <w:rPr>
          <w:rFonts w:hint="eastAsia"/>
        </w:rPr>
        <w:t>　　　　二、液压管接头消费用户特点分析</w:t>
      </w:r>
      <w:r>
        <w:rPr>
          <w:rFonts w:hint="eastAsia"/>
        </w:rPr>
        <w:br/>
      </w:r>
      <w:r>
        <w:rPr>
          <w:rFonts w:hint="eastAsia"/>
        </w:rPr>
        <w:t>　　　　三、液压管接头区域市场消费情况</w:t>
      </w:r>
      <w:r>
        <w:rPr>
          <w:rFonts w:hint="eastAsia"/>
        </w:rPr>
        <w:br/>
      </w:r>
      <w:r>
        <w:rPr>
          <w:rFonts w:hint="eastAsia"/>
        </w:rPr>
        <w:t>　　　　四、液压管接头消费预测分析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液压管接头用户分析</w:t>
      </w:r>
      <w:r>
        <w:rPr>
          <w:rFonts w:hint="eastAsia"/>
        </w:rPr>
        <w:br/>
      </w:r>
      <w:r>
        <w:rPr>
          <w:rFonts w:hint="eastAsia"/>
        </w:rPr>
        <w:t>　　第一节 液压管接头用户认知程度</w:t>
      </w:r>
      <w:r>
        <w:rPr>
          <w:rFonts w:hint="eastAsia"/>
        </w:rPr>
        <w:br/>
      </w:r>
      <w:r>
        <w:rPr>
          <w:rFonts w:hint="eastAsia"/>
        </w:rPr>
        <w:t>　　第二节 液压管接头用户关注因素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液压管接头产业经济运行分析</w:t>
      </w:r>
      <w:r>
        <w:rPr>
          <w:rFonts w:hint="eastAsia"/>
        </w:rPr>
        <w:br/>
      </w:r>
      <w:r>
        <w:rPr>
          <w:rFonts w:hint="eastAsia"/>
        </w:rPr>
        <w:t>　　第一节 2025年液压管接头产业经济运行分析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第二节 2025年中国液压管接头产业工业总产值分析</w:t>
      </w:r>
      <w:r>
        <w:rPr>
          <w:rFonts w:hint="eastAsia"/>
        </w:rPr>
        <w:br/>
      </w:r>
      <w:r>
        <w:rPr>
          <w:rFonts w:hint="eastAsia"/>
        </w:rPr>
        <w:t>　　　　一、中国液压管接头产业工业总产值分析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2025年中国液压管接头产业市场销售收入分析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一、中国液压管接头产业市场总销售收入分析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2025年中国液压管接头产业产品成本费用分析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一、中国液压管接头产业成本费用总额分析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第五节 2025年中国液压管接头产业利润总额分析</w:t>
      </w:r>
      <w:r>
        <w:rPr>
          <w:rFonts w:hint="eastAsia"/>
        </w:rPr>
        <w:br/>
      </w:r>
      <w:r>
        <w:rPr>
          <w:rFonts w:hint="eastAsia"/>
        </w:rPr>
        <w:t>　　　　一、中国液压管接头产业利润总额分析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产业链及相关行业分析</w:t>
      </w:r>
      <w:r>
        <w:rPr>
          <w:rFonts w:hint="eastAsia"/>
        </w:rPr>
        <w:br/>
      </w:r>
      <w:r>
        <w:rPr>
          <w:rFonts w:hint="eastAsia"/>
        </w:rPr>
        <w:t>　　第一节 液压管接头行业产业链分析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二、液压管接头产业链模型分析</w:t>
      </w:r>
      <w:r>
        <w:rPr>
          <w:rFonts w:hint="eastAsia"/>
        </w:rPr>
        <w:br/>
      </w:r>
      <w:r>
        <w:rPr>
          <w:rFonts w:hint="eastAsia"/>
        </w:rPr>
        <w:t>　　第二节 液压管接头上下游行业分析</w:t>
      </w:r>
      <w:r>
        <w:rPr>
          <w:rFonts w:hint="eastAsia"/>
        </w:rPr>
        <w:br/>
      </w:r>
      <w:r>
        <w:rPr>
          <w:rFonts w:hint="eastAsia"/>
        </w:rPr>
        <w:t>　　　　一、上游产业发展状况及对液压管接头行业的影响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二、下游产业发展状况与影响</w:t>
      </w:r>
      <w:r>
        <w:rPr>
          <w:rFonts w:hint="eastAsia"/>
        </w:rPr>
        <w:br/>
      </w:r>
      <w:r>
        <w:rPr>
          <w:rFonts w:hint="eastAsia"/>
        </w:rPr>
        <w:t>　　　　三、重点相关行业分析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液压管接头行业竞争分析及预测</w:t>
      </w:r>
      <w:r>
        <w:rPr>
          <w:rFonts w:hint="eastAsia"/>
        </w:rPr>
        <w:br/>
      </w:r>
      <w:r>
        <w:rPr>
          <w:rFonts w:hint="eastAsia"/>
        </w:rPr>
        <w:t>　　第一节 液压管接头行业竞争特点分析及预测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一、液压管接头行业市场竞争综合评价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二、中国液压管接头行业竞争结构分析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三、中国液压管接头行业竞争策略分析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液压管接头行业典型企业分析</w:t>
      </w:r>
      <w:r>
        <w:rPr>
          <w:rFonts w:hint="eastAsia"/>
        </w:rPr>
        <w:br/>
      </w:r>
      <w:r>
        <w:rPr>
          <w:rFonts w:hint="eastAsia"/>
        </w:rPr>
        <w:t>　　第一节 伊顿（宁波）流体连接件有限公司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第二节 浙江玉环县伟业液压管道有限公司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第三节 海盐孚邦机械有限公司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第四节 上海光岳机械制造有限公司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第五节 余姚市新特利管件厂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我国液压管接头贸易状况分析</w:t>
      </w:r>
      <w:r>
        <w:rPr>
          <w:rFonts w:hint="eastAsia"/>
        </w:rPr>
        <w:br/>
      </w:r>
      <w:r>
        <w:rPr>
          <w:rFonts w:hint="eastAsia"/>
        </w:rPr>
        <w:t>　　第一节 影响我国液压管接头贸易主要因素分析</w:t>
      </w:r>
      <w:r>
        <w:rPr>
          <w:rFonts w:hint="eastAsia"/>
        </w:rPr>
        <w:br/>
      </w:r>
      <w:r>
        <w:rPr>
          <w:rFonts w:hint="eastAsia"/>
        </w:rPr>
        <w:t>　　第二节 进出口总量状况</w:t>
      </w:r>
      <w:r>
        <w:rPr>
          <w:rFonts w:hint="eastAsia"/>
        </w:rPr>
        <w:br/>
      </w:r>
      <w:r>
        <w:rPr>
          <w:rFonts w:hint="eastAsia"/>
        </w:rPr>
        <w:t>　　　　一、主要产品进口总量状况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第三节 中国液压管接头出口模式分析</w:t>
      </w:r>
      <w:r>
        <w:rPr>
          <w:rFonts w:hint="eastAsia"/>
        </w:rPr>
        <w:br/>
      </w:r>
      <w:r>
        <w:rPr>
          <w:rFonts w:hint="eastAsia"/>
        </w:rPr>
        <w:t>　　第四节 2025年液压管接头出口的主要特点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产品投资分析及风险总结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第四节 经营风险建议</w:t>
      </w:r>
      <w:r>
        <w:rPr>
          <w:rFonts w:hint="eastAsia"/>
        </w:rPr>
        <w:br/>
      </w:r>
      <w:r>
        <w:rPr>
          <w:rFonts w:hint="eastAsia"/>
        </w:rPr>
        <w:t>　　　　一、影响液压管接头企业经营的内外部因素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二、企业融资分析</w:t>
      </w:r>
      <w:r>
        <w:rPr>
          <w:rFonts w:hint="eastAsia"/>
        </w:rPr>
        <w:br/>
      </w:r>
      <w:r>
        <w:rPr>
          <w:rFonts w:hint="eastAsia"/>
        </w:rPr>
        <w:t>　　　　三、把握机遇深化变革</w:t>
      </w:r>
      <w:r>
        <w:rPr>
          <w:rFonts w:hint="eastAsia"/>
        </w:rPr>
        <w:br/>
      </w:r>
      <w:r>
        <w:rPr>
          <w:rFonts w:hint="eastAsia"/>
        </w:rPr>
        <w:t>　　　　四、转变出口模式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液压管接头行业发展趋势预测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2025-2031年中国液压管接头市场趋势分析</w:t>
      </w:r>
      <w:r>
        <w:rPr>
          <w:rFonts w:hint="eastAsia"/>
        </w:rPr>
        <w:br/>
      </w:r>
      <w:r>
        <w:rPr>
          <w:rFonts w:hint="eastAsia"/>
        </w:rPr>
        <w:t>　　　　一、液压管接头行业发展趋势预测</w:t>
      </w:r>
      <w:r>
        <w:rPr>
          <w:rFonts w:hint="eastAsia"/>
        </w:rPr>
        <w:br/>
      </w:r>
      <w:r>
        <w:rPr>
          <w:rFonts w:hint="eastAsia"/>
        </w:rPr>
        <w:t>　　　　二、进口液压管接头国内建厂趋势</w:t>
      </w:r>
      <w:r>
        <w:rPr>
          <w:rFonts w:hint="eastAsia"/>
        </w:rPr>
        <w:br/>
      </w:r>
      <w:r>
        <w:rPr>
          <w:rFonts w:hint="eastAsia"/>
        </w:rPr>
        <w:t>　　　　三、中国液压管接头产品技术趋势</w:t>
      </w:r>
      <w:r>
        <w:rPr>
          <w:rFonts w:hint="eastAsia"/>
        </w:rPr>
        <w:br/>
      </w:r>
      <w:r>
        <w:rPr>
          <w:rFonts w:hint="eastAsia"/>
        </w:rPr>
        <w:t>　　　　四、液压管接头产量、产能预测</w:t>
      </w:r>
      <w:r>
        <w:rPr>
          <w:rFonts w:hint="eastAsia"/>
        </w:rPr>
        <w:br/>
      </w:r>
      <w:r>
        <w:rPr>
          <w:rFonts w:hint="eastAsia"/>
        </w:rPr>
        <w:t>　　第二节 2025-2031年中国液压管接头行业市场预测</w:t>
      </w:r>
      <w:r>
        <w:rPr>
          <w:rFonts w:hint="eastAsia"/>
        </w:rPr>
        <w:br/>
      </w:r>
      <w:r>
        <w:rPr>
          <w:rFonts w:hint="eastAsia"/>
        </w:rPr>
        <w:t>　　　　一、中国液压管接头行业规模预测</w:t>
      </w:r>
      <w:r>
        <w:rPr>
          <w:rFonts w:hint="eastAsia"/>
        </w:rPr>
        <w:br/>
      </w:r>
      <w:r>
        <w:rPr>
          <w:rFonts w:hint="eastAsia"/>
        </w:rPr>
        <w:t>　　　　二、中国液压管接头行业发展预测</w:t>
      </w:r>
      <w:r>
        <w:rPr>
          <w:rFonts w:hint="eastAsia"/>
        </w:rPr>
        <w:br/>
      </w:r>
      <w:r>
        <w:rPr>
          <w:rFonts w:hint="eastAsia"/>
        </w:rPr>
        <w:t>　　　　三、中国液压管接头市场需求预测</w:t>
      </w:r>
      <w:r>
        <w:rPr>
          <w:rFonts w:hint="eastAsia"/>
        </w:rPr>
        <w:br/>
      </w:r>
      <w:r>
        <w:rPr>
          <w:rFonts w:hint="eastAsia"/>
        </w:rPr>
        <w:t>　　　　四、中国液压管接头市场销售预测</w:t>
      </w:r>
      <w:r>
        <w:rPr>
          <w:rFonts w:hint="eastAsia"/>
        </w:rPr>
        <w:br/>
      </w:r>
      <w:r>
        <w:rPr>
          <w:rFonts w:hint="eastAsia"/>
        </w:rPr>
        <w:t>　　　　五、液压管接头市场需求结构预测</w:t>
      </w:r>
      <w:r>
        <w:rPr>
          <w:rFonts w:hint="eastAsia"/>
        </w:rPr>
        <w:br/>
      </w:r>
      <w:r>
        <w:rPr>
          <w:rFonts w:hint="eastAsia"/>
        </w:rPr>
        <w:t>　　第三节 [.中智.林.]2025-2031年液压管接头行业可能面临的问题及挑战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液压管接头类型及特点</w:t>
      </w:r>
      <w:r>
        <w:rPr>
          <w:rFonts w:hint="eastAsia"/>
        </w:rPr>
        <w:br/>
      </w:r>
      <w:r>
        <w:rPr>
          <w:rFonts w:hint="eastAsia"/>
        </w:rPr>
        <w:t>　　图表 2020-2025年液压管接头行业相关统计数据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2020-2025年我国三产增加值比例结构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2020-2025年中国GDP分季度增速走势图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图表 2020-2025年我国进出口贸易总值变化情况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2020-2025年中国液压管接头消费量统计</w:t>
      </w:r>
      <w:r>
        <w:rPr>
          <w:rFonts w:hint="eastAsia"/>
        </w:rPr>
        <w:br/>
      </w:r>
      <w:r>
        <w:rPr>
          <w:rFonts w:hint="eastAsia"/>
        </w:rPr>
        <w:t>　　图表 2020-2025年中国液压管接头消费量走势情况</w:t>
      </w:r>
      <w:r>
        <w:rPr>
          <w:rFonts w:hint="eastAsia"/>
        </w:rPr>
        <w:br/>
      </w:r>
      <w:r>
        <w:rPr>
          <w:rFonts w:hint="eastAsia"/>
        </w:rPr>
        <w:t>　　图表 2025年液压管接头行业需求结构</w:t>
      </w:r>
      <w:r>
        <w:rPr>
          <w:rFonts w:hint="eastAsia"/>
        </w:rPr>
        <w:br/>
      </w:r>
      <w:r>
        <w:rPr>
          <w:rFonts w:hint="eastAsia"/>
        </w:rPr>
        <w:t>　　图表 2025-2031年中国液压管接头行业消费量预测表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2020-2025年中国液压管接头产量统计</w:t>
      </w:r>
      <w:r>
        <w:rPr>
          <w:rFonts w:hint="eastAsia"/>
        </w:rPr>
        <w:br/>
      </w:r>
      <w:r>
        <w:rPr>
          <w:rFonts w:hint="eastAsia"/>
        </w:rPr>
        <w:t>　　图表 2020-2025年中国液压管接头产量走势情况</w:t>
      </w:r>
      <w:r>
        <w:rPr>
          <w:rFonts w:hint="eastAsia"/>
        </w:rPr>
        <w:br/>
      </w:r>
      <w:r>
        <w:rPr>
          <w:rFonts w:hint="eastAsia"/>
        </w:rPr>
        <w:t>　　图表 2025-2031年中国液压管接头行业产量预测表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77480f3804e8d" w:history="1">
        <w:r>
          <w:rPr>
            <w:rStyle w:val="Hyperlink"/>
          </w:rPr>
          <w:t>中国液压管接头行业现状调研与发展趋势预测报告（2025-2031年）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77480f3804e8d" w:history="1">
        <w:r>
          <w:rPr>
            <w:rStyle w:val="Hyperlink"/>
          </w:rPr>
          <w:t>https://www.20087.com/9/07/YeYaGuanJieTouHangYeXianZhuangYu.html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热点：液压泵站、液压管接头型号对照表、油压接头、液压油管接头种类、液压管接头标准、液压管接头种类、液压油管接头、液压管接头标准规格型号、液压管接头类型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3a57979374082" w:history="1">
      <w:r>
        <w:rPr>
          <w:rStyle w:val="Hyperlink"/>
        </w:rPr>
        <w:t>中国液压管接头行业现状调研与发展趋势预测报告（2025-2031年）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eYaGuanJieTouHangYeXianZhuangYu.html" TargetMode="External" Id="R28177480f380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eYaGuanJieTouHangYeXianZhuangYu.html" TargetMode="External" Id="R8723a5797937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2025-05-31T00:33:00Z</dcterms:created>
  <dcterms:modified xsi:type="dcterms:W3CDTF">2025-05-31T01:33:00Z</dcterms:modified>
  <dc:subject>中国液压管接头行业现状调研与发展趋势预测报告（2025-2031年）</dc:subject>
  <dc:title>中国液压管接头行业现状调研与发展趋势预测报告（2025-2031年）</dc:title>
  <cp:keywords>中国液压管接头行业现状调研与发展趋势预测报告（2025-2031年）</cp:keywords>
  <dc:description>中国液压管接头行业现状调研与发展趋势预测报告（2025-2031年）</dc:description>
</cp:coreProperties>
</file>