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dfa12444749ad" w:history="1">
              <w:r>
                <w:rPr>
                  <w:rStyle w:val="Hyperlink"/>
                </w:rPr>
                <w:t>中国电子机柜市场调研与发展前景分析报告（2024年版）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dfa12444749ad" w:history="1">
              <w:r>
                <w:rPr>
                  <w:rStyle w:val="Hyperlink"/>
                </w:rPr>
                <w:t>中国电子机柜市场调研与发展前景分析报告（2024年版）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dfa12444749ad" w:history="1">
                <w:r>
                  <w:rPr>
                    <w:rStyle w:val="Hyperlink"/>
                  </w:rPr>
                  <w:t>https://www.20087.com/9/87/DianZiJiJuHangYeFenXiBaoGao.html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机柜作为数据中心、电信设备、工业控制系统的承载体，其设计与制造需满足散热、防尘、抗震、电磁兼容等多方面要求。目前，模块化、标准化设计便于快速部署和维护，智能化机柜配备温湿度监控、远程管理等功能，提高了运营效率。同时，针对高功率密度设备的散热解决方案，如液冷系统，成为行业关注的焦点。</w:t>
      </w:r>
      <w:r>
        <w:rPr>
          <w:rFonts w:hint="eastAsia"/>
        </w:rPr>
        <w:br/>
      </w:r>
      <w:r>
        <w:rPr>
          <w:rFonts w:hint="eastAsia"/>
        </w:rPr>
        <w:t>　　电子机柜的未来将向高度集成化、绿色节能、智能化方向发展。随着边缘计算和5G的普及，小型化、高密度的微型数据中心机柜需求增加，要求机柜设计更加紧凑且高效。绿色能源和被动冷却技术的应用，如太阳能板集成、自然冷却通风系统，将降低能耗。智能运维系统的集成，包括AI预测维护、能耗优化算法，将提升机柜全生命周期的管理效率。此外，适应极端环境条件的加固型机柜，将为海上风电、深地探测等特殊行业提供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6dfa12444749ad" w:history="1">
        <w:r>
          <w:rPr>
            <w:rStyle w:val="Hyperlink"/>
          </w:rPr>
          <w:t>中国电子机柜市场调研与发展前景分析报告（2024年版）</w:t>
        </w:r>
      </w:hyperlink>
      <w:r>
        <w:rPr>
          <w:rFonts w:hint="eastAsia"/>
        </w:rPr>
        <w:t>基于科学的市场调研和数据分析，全面剖析了电子机柜行业现状、市场需求及市场规模。电子机柜报告探讨了电子机柜产业链结构，细分市场的特点，并分析了电子机柜市场前景及发展趋势。通过科学预测，揭示了电子机柜行业未来的增长潜力。同时，电子机柜报告还对重点企业进行了研究，评估了各大品牌在市场竞争中的地位，以及行业集中度的变化。电子机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全球电子机柜行业发展情况分析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全球电子机柜行业分析</w:t>
      </w:r>
      <w:r>
        <w:rPr>
          <w:rFonts w:hint="eastAsia"/>
        </w:rPr>
        <w:br/>
      </w:r>
      <w:r>
        <w:rPr>
          <w:rFonts w:hint="eastAsia"/>
        </w:rPr>
        <w:t>　　　　一、全球电子机柜行业特点</w:t>
      </w:r>
      <w:r>
        <w:rPr>
          <w:rFonts w:hint="eastAsia"/>
        </w:rPr>
        <w:br/>
      </w:r>
      <w:r>
        <w:rPr>
          <w:rFonts w:hint="eastAsia"/>
        </w:rPr>
        <w:t>　　　　二、全球电子机柜产能状况</w:t>
      </w:r>
      <w:r>
        <w:rPr>
          <w:rFonts w:hint="eastAsia"/>
        </w:rPr>
        <w:br/>
      </w:r>
      <w:r>
        <w:rPr>
          <w:rFonts w:hint="eastAsia"/>
        </w:rPr>
        <w:t>　　　　三、全球电子机柜行业动态</w:t>
      </w:r>
      <w:r>
        <w:rPr>
          <w:rFonts w:hint="eastAsia"/>
        </w:rPr>
        <w:br/>
      </w:r>
      <w:r>
        <w:rPr>
          <w:rFonts w:hint="eastAsia"/>
        </w:rPr>
        <w:t>　　第二节 全球电子机柜市场分析</w:t>
      </w:r>
      <w:r>
        <w:rPr>
          <w:rFonts w:hint="eastAsia"/>
        </w:rPr>
        <w:br/>
      </w:r>
      <w:r>
        <w:rPr>
          <w:rFonts w:hint="eastAsia"/>
        </w:rPr>
        <w:t>　　　　一、全球电子机柜生产分布</w:t>
      </w:r>
      <w:r>
        <w:rPr>
          <w:rFonts w:hint="eastAsia"/>
        </w:rPr>
        <w:br/>
      </w:r>
      <w:r>
        <w:rPr>
          <w:rFonts w:hint="eastAsia"/>
        </w:rPr>
        <w:t>　　　　二、全球电子机柜消费情况</w:t>
      </w:r>
      <w:r>
        <w:rPr>
          <w:rFonts w:hint="eastAsia"/>
        </w:rPr>
        <w:br/>
      </w:r>
      <w:r>
        <w:rPr>
          <w:rFonts w:hint="eastAsia"/>
        </w:rPr>
        <w:t>　　　　三、全球电子机柜消费结构</w:t>
      </w:r>
      <w:r>
        <w:rPr>
          <w:rFonts w:hint="eastAsia"/>
        </w:rPr>
        <w:br/>
      </w:r>
      <w:r>
        <w:rPr>
          <w:rFonts w:hint="eastAsia"/>
        </w:rPr>
        <w:t>　　　　四、全球电子机柜价格分析</w:t>
      </w:r>
      <w:r>
        <w:rPr>
          <w:rFonts w:hint="eastAsia"/>
        </w:rPr>
        <w:br/>
      </w:r>
      <w:r>
        <w:rPr>
          <w:rFonts w:hint="eastAsia"/>
        </w:rPr>
        <w:t>　　第三节 2024年中外电子机柜市场对比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中国电子机柜行业供给情况分析及趋势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2019-2024年中国电子机柜行业市场供给分析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一、电子机柜整体供给情况分析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二、电子机柜重点区域供给分析</w:t>
      </w:r>
      <w:r>
        <w:rPr>
          <w:rFonts w:hint="eastAsia"/>
        </w:rPr>
        <w:br/>
      </w:r>
      <w:r>
        <w:rPr>
          <w:rFonts w:hint="eastAsia"/>
        </w:rPr>
        <w:t>　　第二节 电子机柜行业供给关系因素分析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2024-2030年中国电子机柜行业市场供给趋势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一、电子机柜整体供给情况趋势分析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二、电子机柜重点区域供给趋势分析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三、影响未来电子机柜供给的因素分析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2019-2024年中国电子机柜行业发展概况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2019-2024年中国电子机柜行业发展态势分析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2019-2024年中国电子机柜行业发展特点分析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2019-2024年中国电子机柜行业市场供需分析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2019-2024年中国电子机柜行业价格分析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2019-2024年中国电子机柜行业整体运行状况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2019-2024年电子机柜行业产销分析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2019-2024年电子机柜行业盈利能力分析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2019-2024年电子机柜行业偿债能力分析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2019-2024年电子机柜行业营运能力分析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中国电子机柜行业进出口市场分析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中国电子机柜行业进出口特点分析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中国电子机柜行业进出口量分析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2024-2030年电子机柜行业进出口市场预测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2024-2030年电子机柜行业投资价值（绩效）及行业发展预测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2019-2024年电子机柜行业成长性分析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2019-2024年电子机柜行业经营能力分析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2019-2024年电子机柜行业盈利能力分析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2019-2024年电子机柜行业偿债能力分析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2019-2024年我国电子机柜行业产值预测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2024-2030年我国电子机柜行业销售收入预测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2024-2030年我国电子机柜行业总资产预测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2019-2024年中国电子机柜产业重点区域运行分析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2019-2024年华东地区电子机柜行业运行情况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2019-2024年华南地区电子机柜行业运行情况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2019-2024年华中地区电子机柜行业运行情况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2019-2024年华北地区电子机柜行业运行情况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2019-2024年西北地区电子机柜行业运行情况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2019-2024年西南地区电子机柜行业运行情况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2019-2024年东北地区电子机柜行业运行情况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三、电子机柜企业经营状况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电子机柜重点企业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三、电子机柜企业经营状况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三、电子机柜企业经营状况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电子机柜重点企业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三、电子机柜企业经营状况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三、电子机柜企业经营状况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电子机柜重点企业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三、电子机柜企业经营状况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2023-2024年中国电子机柜行业消费者偏好调查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电子机柜的品牌市场调查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一、消费者对电子机柜品牌认知度宏观调查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二、消费者对电子机柜的品牌偏好调查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三、消费者对电子机柜品牌的首要认知渠道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四、消费者经常购买的电子机柜品牌调查</w:t>
      </w:r>
      <w:r>
        <w:rPr>
          <w:rFonts w:hint="eastAsia"/>
        </w:rPr>
        <w:br/>
      </w:r>
      <w:r>
        <w:rPr>
          <w:rFonts w:hint="eastAsia"/>
        </w:rPr>
        <w:t>　　　　五、电子机柜品牌忠诚度调查</w:t>
      </w:r>
      <w:r>
        <w:rPr>
          <w:rFonts w:hint="eastAsia"/>
        </w:rPr>
        <w:br/>
      </w:r>
      <w:r>
        <w:rPr>
          <w:rFonts w:hint="eastAsia"/>
        </w:rPr>
        <w:t>　　　　六、电子机柜品牌市场占有率调查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七、电子机柜消费者的消费理念调研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中国电子机柜行业投资策略分析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中国电子机柜行业投资环境分析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中国电子机柜行业投资收益分析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中国电子机柜行业产品投资方向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中国电子机柜行业投资收益预测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二、2024-2030年中国电子机柜行业工业总产值预测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三、2024-2030年中国电子机柜行业销售收入预测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四、2024-2030年中国电子机柜行业利润总额预测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五、2024-2030年中国电子机柜行业总资产预测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中国电子机柜行业投资风险分析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中国电子机柜行业内部风险分析</w:t>
      </w:r>
      <w:r>
        <w:rPr>
          <w:rFonts w:hint="eastAsia"/>
        </w:rPr>
        <w:br/>
      </w:r>
      <w:r>
        <w:rPr>
          <w:rFonts w:hint="eastAsia"/>
        </w:rPr>
        <w:t>　　　　一、电子机柜市场竞争风险分析</w:t>
      </w:r>
      <w:r>
        <w:rPr>
          <w:rFonts w:hint="eastAsia"/>
        </w:rPr>
        <w:br/>
      </w:r>
      <w:r>
        <w:rPr>
          <w:rFonts w:hint="eastAsia"/>
        </w:rPr>
        <w:t>　　　　二、电子机柜技术水平风险分析</w:t>
      </w:r>
      <w:r>
        <w:rPr>
          <w:rFonts w:hint="eastAsia"/>
        </w:rPr>
        <w:br/>
      </w:r>
      <w:r>
        <w:rPr>
          <w:rFonts w:hint="eastAsia"/>
        </w:rPr>
        <w:t>　　　　三、电子机柜企业竞争风险分析</w:t>
      </w:r>
      <w:r>
        <w:rPr>
          <w:rFonts w:hint="eastAsia"/>
        </w:rPr>
        <w:br/>
      </w:r>
      <w:r>
        <w:rPr>
          <w:rFonts w:hint="eastAsia"/>
        </w:rPr>
        <w:t>　　　　四、电子机柜企业出口风险分析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中国电子机柜行业外部风险分析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二、电子机柜行业政策环境风险分析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三、电子机柜关联行业风险分析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电子机柜行业发展趋势与投资战略研究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电子机柜市场发展潜力分析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电子机柜行业发展趋势分析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一、电子机柜品牌格局趋势</w:t>
      </w:r>
      <w:r>
        <w:rPr>
          <w:rFonts w:hint="eastAsia"/>
        </w:rPr>
        <w:br/>
      </w:r>
      <w:r>
        <w:rPr>
          <w:rFonts w:hint="eastAsia"/>
        </w:rPr>
        <w:t>　　　　二、电子机柜渠道分布趋势</w:t>
      </w:r>
      <w:r>
        <w:rPr>
          <w:rFonts w:hint="eastAsia"/>
        </w:rPr>
        <w:br/>
      </w:r>
      <w:r>
        <w:rPr>
          <w:rFonts w:hint="eastAsia"/>
        </w:rPr>
        <w:t>　　　　三、电子机柜消费趋势分析</w:t>
      </w:r>
      <w:r>
        <w:rPr>
          <w:rFonts w:hint="eastAsia"/>
        </w:rPr>
        <w:br/>
      </w:r>
      <w:r>
        <w:rPr>
          <w:rFonts w:hint="eastAsia"/>
        </w:rPr>
        <w:t>　　第三节 电子机柜行业发展战略研究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电子机柜市场预测及电子机柜行业项目投资建议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中国电子机柜生产、营销企业投资运作模式分析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电子机柜行业外销与内销优势分析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2024-2030年中国电子机柜市场规模及增长趋势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2024-2030年中国电子机柜投资规模预测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2024-2030年电子机柜市场盈利预测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[:中:智:林:]电子机柜项目投资建议</w:t>
      </w:r>
      <w:r>
        <w:rPr>
          <w:rFonts w:hint="eastAsia"/>
        </w:rPr>
        <w:br/>
      </w:r>
      <w:r>
        <w:rPr>
          <w:rFonts w:hint="eastAsia"/>
        </w:rPr>
        <w:t>　　　　一、电子机柜技术应用注意事项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二、电子机柜项目投资注意事项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三、电子机柜生产开发注意事项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四、电子机柜销售注意事项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电子机柜行业类别</w:t>
      </w:r>
      <w:r>
        <w:rPr>
          <w:rFonts w:hint="eastAsia"/>
        </w:rPr>
        <w:br/>
      </w:r>
      <w:r>
        <w:rPr>
          <w:rFonts w:hint="eastAsia"/>
        </w:rPr>
        <w:t>　　图表 电子机柜行业产业链调研</w:t>
      </w:r>
      <w:r>
        <w:rPr>
          <w:rFonts w:hint="eastAsia"/>
        </w:rPr>
        <w:br/>
      </w:r>
      <w:r>
        <w:rPr>
          <w:rFonts w:hint="eastAsia"/>
        </w:rPr>
        <w:t>　　图表 电子机柜行业现状</w:t>
      </w:r>
      <w:r>
        <w:rPr>
          <w:rFonts w:hint="eastAsia"/>
        </w:rPr>
        <w:br/>
      </w:r>
      <w:r>
        <w:rPr>
          <w:rFonts w:hint="eastAsia"/>
        </w:rPr>
        <w:t>　　图表 电子机柜行业标准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2024年中国电子机柜行业产能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2019-2024年中国电子机柜行业产量统计</w:t>
      </w:r>
      <w:r>
        <w:rPr>
          <w:rFonts w:hint="eastAsia"/>
        </w:rPr>
        <w:br/>
      </w:r>
      <w:r>
        <w:rPr>
          <w:rFonts w:hint="eastAsia"/>
        </w:rPr>
        <w:t>　　图表 电子机柜行业动态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2019-2024年中国电子机柜市场需求量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2024年中国电子机柜行业需求区域调研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2019-2024年中国电子机柜行情</w:t>
      </w:r>
      <w:r>
        <w:rPr>
          <w:rFonts w:hint="eastAsia"/>
        </w:rPr>
        <w:br/>
      </w:r>
      <w:r>
        <w:rPr>
          <w:rFonts w:hint="eastAsia"/>
        </w:rPr>
        <w:t>　　图表 2019-2024年中国电子机柜价格走势图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2019-2024年中国电子机柜进口统计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**地区电子机柜市场规模</w:t>
      </w:r>
      <w:r>
        <w:rPr>
          <w:rFonts w:hint="eastAsia"/>
        </w:rPr>
        <w:br/>
      </w:r>
      <w:r>
        <w:rPr>
          <w:rFonts w:hint="eastAsia"/>
        </w:rPr>
        <w:t>　　图表 **地区电子机柜行业市场需求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**地区电子机柜市场调研</w:t>
      </w:r>
      <w:r>
        <w:rPr>
          <w:rFonts w:hint="eastAsia"/>
        </w:rPr>
        <w:br/>
      </w:r>
      <w:r>
        <w:rPr>
          <w:rFonts w:hint="eastAsia"/>
        </w:rPr>
        <w:t>　　图表 **地区电子机柜行业市场需求分析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**地区电子机柜市场规模</w:t>
      </w:r>
      <w:r>
        <w:rPr>
          <w:rFonts w:hint="eastAsia"/>
        </w:rPr>
        <w:br/>
      </w:r>
      <w:r>
        <w:rPr>
          <w:rFonts w:hint="eastAsia"/>
        </w:rPr>
        <w:t>　　图表 **地区电子机柜行业市场需求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**地区电子机柜市场调研</w:t>
      </w:r>
      <w:r>
        <w:rPr>
          <w:rFonts w:hint="eastAsia"/>
        </w:rPr>
        <w:br/>
      </w:r>
      <w:r>
        <w:rPr>
          <w:rFonts w:hint="eastAsia"/>
        </w:rPr>
        <w:t>　　图表 **地区电子机柜行业市场需求分析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电子机柜行业竞争对手分析</w:t>
      </w:r>
      <w:r>
        <w:rPr>
          <w:rFonts w:hint="eastAsia"/>
        </w:rPr>
        <w:br/>
      </w:r>
      <w:r>
        <w:rPr>
          <w:rFonts w:hint="eastAsia"/>
        </w:rPr>
        <w:t>　　图表 电子机柜重点企业（一）基本信息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2024-2030年中国电子机柜行业产能预测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2024-2030年中国电子机柜行业产量预测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2024-2030年中国电子机柜行业市场规模预测</w:t>
      </w:r>
      <w:r>
        <w:rPr>
          <w:rFonts w:hint="eastAsia"/>
        </w:rPr>
        <w:br/>
      </w:r>
      <w:r>
        <w:rPr>
          <w:rFonts w:hint="eastAsia"/>
        </w:rPr>
        <w:t>　　图表 电子机柜行业准入条件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2024-2030年中国电子机柜行业信息化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2024-2030年中国电子机柜行业风险分析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2024-2030年中国电子机柜行业发展趋势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2024-2030年中国电子机柜市场前景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dfa12444749ad" w:history="1">
        <w:r>
          <w:rPr>
            <w:rStyle w:val="Hyperlink"/>
          </w:rPr>
          <w:t>中国电子机柜市场调研与发展前景分析报告（2024年版）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dfa12444749ad" w:history="1">
        <w:r>
          <w:rPr>
            <w:rStyle w:val="Hyperlink"/>
          </w:rPr>
          <w:t>https://www.20087.com/9/87/DianZiJiJuHangYeFenXiBaoGao.html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846bf9219401e" w:history="1">
      <w:r>
        <w:rPr>
          <w:rStyle w:val="Hyperlink"/>
        </w:rPr>
        <w:t>中国电子机柜市场调研与发展前景分析报告（2024年版）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anZiJiJuHangYeFenXiBaoGao.html" TargetMode="External" Id="Rc16dfa124447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anZiJiJuHangYeFenXiBaoGao.html" TargetMode="External" Id="R8d5846bf9219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2024-04-05T00:22:00Z</dcterms:created>
  <dcterms:modified xsi:type="dcterms:W3CDTF">2024-04-05T01:22:00Z</dcterms:modified>
  <dc:subject>中国电子机柜市场调研与发展前景分析报告（2024年版）</dc:subject>
  <dc:title>中国电子机柜市场调研与发展前景分析报告（2024年版）</dc:title>
  <cp:keywords>中国电子机柜市场调研与发展前景分析报告（2024年版）</cp:keywords>
  <dc:description>中国电子机柜市场调研与发展前景分析报告（2024年版）</dc:description>
</cp:coreProperties>
</file>