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3002cfdc494f" w:history="1">
              <w:r>
                <w:rPr>
                  <w:rStyle w:val="Hyperlink"/>
                </w:rPr>
                <w:t>2024-2030年中国硬币兑换机行业市场分析与发展趋势研究报告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3002cfdc494f" w:history="1">
              <w:r>
                <w:rPr>
                  <w:rStyle w:val="Hyperlink"/>
                </w:rPr>
                <w:t>2024-2030年中国硬币兑换机行业市场分析与发展趋势研究报告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43002cfdc494f" w:history="1">
                <w:r>
                  <w:rPr>
                    <w:rStyle w:val="Hyperlink"/>
                  </w:rPr>
                  <w:t>https://www.20087.com/9/27/YingBiDuiHuanJiFaZhanQuShi.html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兑换机是一种便捷的金融服务设备，近年来在零售、交通、公共服务等领域得到了广泛应用。其能够高效地实现硬币与纸币之间的兑换，极大地方便了公众的日常交易。目前，市场上的硬币兑换机产品种类繁多，功能不断完善，操作界面也越来越人性化。然而，硬币兑换机的普及程度仍受到一些因素的限制，如设备成本、维护难度等。</w:t>
      </w:r>
      <w:r>
        <w:rPr>
          <w:rFonts w:hint="eastAsia"/>
        </w:rPr>
        <w:br/>
      </w:r>
      <w:r>
        <w:rPr>
          <w:rFonts w:hint="eastAsia"/>
        </w:rPr>
        <w:t>　　未来，硬币兑换机的发展将更加注重智能化和便捷化。智能化方面，通过引入人工智能、大数据等技术，实现硬币兑换机的自动识别、智能推荐等功能，提高兑换效率和用户体验。便捷化方面，硬币兑换机将更加小型化、便携化，方便在更多场景中使用。此外，随着移动支付等新型支付方式的普及，硬币兑换机还需与这些支付方式实现更好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3002cfdc494f" w:history="1">
        <w:r>
          <w:rPr>
            <w:rStyle w:val="Hyperlink"/>
          </w:rPr>
          <w:t>2024-2030年中国硬币兑换机行业市场分析与发展趋势研究报告</w:t>
        </w:r>
      </w:hyperlink>
      <w:r>
        <w:rPr>
          <w:rFonts w:hint="eastAsia"/>
        </w:rPr>
        <w:t>》基于权威数据资源与长期监测数据，全面分析了硬币兑换机行业现状、市场需求、市场规模及产业链结构。硬币兑换机报告探讨了价格变动、细分市场特征以及市场前景，并对未来发展趋势进行了科学预测。同时，硬币兑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硬币兑换机行业界定</w:t>
      </w:r>
      <w:r>
        <w:rPr>
          <w:rFonts w:hint="eastAsia"/>
        </w:rPr>
        <w:br/>
      </w:r>
      <w:r>
        <w:rPr>
          <w:rFonts w:hint="eastAsia"/>
        </w:rPr>
        <w:t>　　第一节 硬币兑换机行业定义</w:t>
      </w:r>
      <w:r>
        <w:rPr>
          <w:rFonts w:hint="eastAsia"/>
        </w:rPr>
        <w:br/>
      </w:r>
      <w:r>
        <w:rPr>
          <w:rFonts w:hint="eastAsia"/>
        </w:rPr>
        <w:t>　　第二节 硬币兑换机行业特点分析</w:t>
      </w:r>
      <w:r>
        <w:rPr>
          <w:rFonts w:hint="eastAsia"/>
        </w:rPr>
        <w:br/>
      </w:r>
      <w:r>
        <w:rPr>
          <w:rFonts w:hint="eastAsia"/>
        </w:rPr>
        <w:t>　　第三节 硬币兑换机行业发展历程</w:t>
      </w:r>
      <w:r>
        <w:rPr>
          <w:rFonts w:hint="eastAsia"/>
        </w:rPr>
        <w:br/>
      </w:r>
      <w:r>
        <w:rPr>
          <w:rFonts w:hint="eastAsia"/>
        </w:rPr>
        <w:t>　　第四节 硬币兑换机产业链分析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2023-2024年国外硬币兑换机行业发展态势分析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国外硬币兑换机行业总体情况</w:t>
      </w:r>
      <w:r>
        <w:rPr>
          <w:rFonts w:hint="eastAsia"/>
        </w:rPr>
        <w:br/>
      </w:r>
      <w:r>
        <w:rPr>
          <w:rFonts w:hint="eastAsia"/>
        </w:rPr>
        <w:t>　　第二节 硬币兑换机行业重点国家、地区市场分析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国外硬币兑换机行业发展前景预测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2023-2024年中国硬币兑换机行业发展环境分析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硬币兑换机行业经济环境分析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硬币兑换机行业政策环境分析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一、硬币兑换机行业相关政策</w:t>
      </w:r>
      <w:r>
        <w:rPr>
          <w:rFonts w:hint="eastAsia"/>
        </w:rPr>
        <w:br/>
      </w:r>
      <w:r>
        <w:rPr>
          <w:rFonts w:hint="eastAsia"/>
        </w:rPr>
        <w:t>　　　　二、硬币兑换机行业相关标准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2023-2024年硬币兑换机行业技术发展现状及趋势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当前我国硬币兑换机技术发展现状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中外硬币兑换机技术差距及产生差距的主要原因分析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提高我国硬币兑换机技术的对策</w:t>
      </w:r>
      <w:r>
        <w:rPr>
          <w:rFonts w:hint="eastAsia"/>
        </w:rPr>
        <w:br/>
      </w:r>
      <w:r>
        <w:rPr>
          <w:rFonts w:hint="eastAsia"/>
        </w:rPr>
        <w:t>　　第四节 我国硬币兑换机研发、设计发展趋势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中国硬币兑换机行业市场供需状况分析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中国硬币兑换机行业市场规模情况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中国硬币兑换机行业市场需求状况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二、硬币兑换机行业市场需求特点分析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中国硬币兑换机行业市场供给状况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二、硬币兑换机行业市场供给特点分析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三、2024-2030年硬币兑换机行业市场供给预测</w:t>
      </w:r>
      <w:r>
        <w:rPr>
          <w:rFonts w:hint="eastAsia"/>
        </w:rPr>
        <w:br/>
      </w:r>
      <w:r>
        <w:rPr>
          <w:rFonts w:hint="eastAsia"/>
        </w:rPr>
        <w:t>　　第四节 硬币兑换机行业市场供需平衡状况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中国硬币兑换机行业进出口情况分析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硬币兑换机行业出口情况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三、2024-2030年硬币兑换机行业出口情况预测</w:t>
      </w:r>
      <w:r>
        <w:rPr>
          <w:rFonts w:hint="eastAsia"/>
        </w:rPr>
        <w:br/>
      </w:r>
      <w:r>
        <w:rPr>
          <w:rFonts w:hint="eastAsia"/>
        </w:rPr>
        <w:t>　　第二节 硬币兑换机行业进口情况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一、2019-2024年硬币兑换机行业进口情况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三、2024-2030年硬币兑换机行业进口情况预测</w:t>
      </w:r>
      <w:r>
        <w:rPr>
          <w:rFonts w:hint="eastAsia"/>
        </w:rPr>
        <w:br/>
      </w:r>
      <w:r>
        <w:rPr>
          <w:rFonts w:hint="eastAsia"/>
        </w:rPr>
        <w:t>　　第三节 硬币兑换机行业进出口面临的挑战及对策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中国硬币兑换机行业产品价格监测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一、硬币兑换机市场价格特征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二、当前硬币兑换机市场价格评述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三、影响硬币兑换机市场价格因素分析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四、未来硬币兑换机市场价格走势预测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中国硬币兑换机行业重点区域市场分析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硬币兑换机行业区域市场分布情况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2023-2024年硬币兑换机行业细分市场调研分析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硬币兑换机细分产品（一）市场调研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硬币兑换机细分产品（二）市场调研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硬币兑换机行业上、下游市场分析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硬币兑换机行业上游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硬币兑换机行业下游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硬币兑换机行业重点企业发展调研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硬币兑换机重点企业（一）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硬币兑换机重点企业（二）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硬币兑换机重点企业（三）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硬币兑换机重点企业（四）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硬币兑换机重点企业（五）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硬币兑换机重点企业（六）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硬币兑换机行业风险及对策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2024-2030年硬币兑换机行业发展环境分析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2024-2030年硬币兑换机行业投资特性分析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一、硬币兑换机行业进入壁垒</w:t>
      </w:r>
      <w:r>
        <w:rPr>
          <w:rFonts w:hint="eastAsia"/>
        </w:rPr>
        <w:br/>
      </w:r>
      <w:r>
        <w:rPr>
          <w:rFonts w:hint="eastAsia"/>
        </w:rPr>
        <w:t>　　　　二、硬币兑换机行业盈利模式</w:t>
      </w:r>
      <w:r>
        <w:rPr>
          <w:rFonts w:hint="eastAsia"/>
        </w:rPr>
        <w:br/>
      </w:r>
      <w:r>
        <w:rPr>
          <w:rFonts w:hint="eastAsia"/>
        </w:rPr>
        <w:t>　　　　三、硬币兑换机行业盈利因素</w:t>
      </w:r>
      <w:r>
        <w:rPr>
          <w:rFonts w:hint="eastAsia"/>
        </w:rPr>
        <w:br/>
      </w:r>
      <w:r>
        <w:rPr>
          <w:rFonts w:hint="eastAsia"/>
        </w:rPr>
        <w:t>　　第三节 硬币兑换机行业“波特五力模型”分析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2024-2030年硬币兑换机行业风险及对策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硬币兑换机企业竞争策略分析</w:t>
      </w:r>
      <w:r>
        <w:rPr>
          <w:rFonts w:hint="eastAsia"/>
        </w:rPr>
        <w:br/>
      </w:r>
      <w:r>
        <w:rPr>
          <w:rFonts w:hint="eastAsia"/>
        </w:rPr>
        <w:t>　　第一节 硬币兑换机市场竞争策略分析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一、2024-2030年中国硬币兑换机市场增长潜力分析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二、2024-2030年中国硬币兑换机主要潜力品种分析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三、现有硬币兑换机产品竞争策略分析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四、潜力硬币兑换机品种竞争策略选择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2024-2030年中国硬币兑换机企业竞争策略分析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一、2024-2030年我国硬币兑换机市场竞争趋势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二、2024-2030年硬币兑换机行业竞争格局展望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四、2024-2030年硬币兑换机企业竞争策略分析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2024-2030年中国硬币兑换机行业发展趋势分析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一、2024-2030年硬币兑换机技术发展趋势分析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二、2024-2030年硬币兑换机产品发展趋势分析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三、2024-2030年硬币兑换机行业竞争格局展望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2024-2030年中国硬币兑换机市场趋势分析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一、2024-2030年硬币兑换机发展趋势预测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二、2024-2030年硬币兑换机市场前景分析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三、2024-2030年硬币兑换机产业政策趋向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2024-2030年硬币兑换机行业投资价值评估分析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硬币兑换机行业发展建议分析</w:t>
      </w:r>
      <w:r>
        <w:rPr>
          <w:rFonts w:hint="eastAsia"/>
        </w:rPr>
        <w:br/>
      </w:r>
      <w:r>
        <w:rPr>
          <w:rFonts w:hint="eastAsia"/>
        </w:rPr>
        <w:t>　　第一节 硬币兑换机行业研究结论及建议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硬币兑换机细分行业研究结论及建议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中智林^硬币兑换机行业竞争策略总结及建议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硬币兑换机行业历程</w:t>
      </w:r>
      <w:r>
        <w:rPr>
          <w:rFonts w:hint="eastAsia"/>
        </w:rPr>
        <w:br/>
      </w:r>
      <w:r>
        <w:rPr>
          <w:rFonts w:hint="eastAsia"/>
        </w:rPr>
        <w:t>　　图表 硬币兑换机行业生命周期</w:t>
      </w:r>
      <w:r>
        <w:rPr>
          <w:rFonts w:hint="eastAsia"/>
        </w:rPr>
        <w:br/>
      </w:r>
      <w:r>
        <w:rPr>
          <w:rFonts w:hint="eastAsia"/>
        </w:rPr>
        <w:t>　　图表 硬币兑换机行业产业链分析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2019-2024年硬币兑换机行业市场容量分析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2019-2024年中国硬币兑换机市场需求量及增速统计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2024年中国硬币兑换机行业需求领域分布格局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2019-2024年中国硬币兑换机进口金额分析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2019-2024年中国硬币兑换机出口数量分析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2019-2024年中国硬币兑换机出口金额分析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2024年中国硬币兑换机进口国家及地区分析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2024年中国硬币兑换机出口国家及地区分析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2019-2024年中国硬币兑换机行业企业平均规模情况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**地区硬币兑换机行业市场需求情况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硬币兑换机重点企业（三）成长能力情况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2024-2030年中国硬币兑换机行业产能预测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2024-2030年中国硬币兑换机行业产量预测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2024-2030年中国硬币兑换机市场需求量预测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2024-2030年中国硬币兑换机行业供需平衡预测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2024-2030年中国硬币兑换机市场容量预测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2024-2030年中国硬币兑换机市场规模预测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2024-2030年中国硬币兑换机市场前景分析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2024-2030年中国硬币兑换机发展趋势预测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3002cfdc494f" w:history="1">
        <w:r>
          <w:rPr>
            <w:rStyle w:val="Hyperlink"/>
          </w:rPr>
          <w:t>2024-2030年中国硬币兑换机行业市场分析与发展趋势研究报告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43002cfdc494f" w:history="1">
        <w:r>
          <w:rPr>
            <w:rStyle w:val="Hyperlink"/>
          </w:rPr>
          <w:t>https://www.20087.com/9/27/YingBiDuiHuanJiFaZhanQuShi.html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65db5c3f42c7" w:history="1">
      <w:r>
        <w:rPr>
          <w:rStyle w:val="Hyperlink"/>
        </w:rPr>
        <w:t>2024-2030年中国硬币兑换机行业市场分析与发展趋势研究报告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gBiDuiHuanJiFaZhanQuShi.html" TargetMode="External" Id="Rc7343002cfdc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gBiDuiHuanJiFaZhanQuShi.html" TargetMode="External" Id="Re2dd65db5c3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2023-12-20T01:55:00Z</dcterms:created>
  <dcterms:modified xsi:type="dcterms:W3CDTF">2023-12-20T02:55:00Z</dcterms:modified>
  <dc:subject>2024-2030年中国硬币兑换机行业市场分析与发展趋势研究报告</dc:subject>
  <dc:title>2024-2030年中国硬币兑换机行业市场分析与发展趋势研究报告</dc:title>
  <cp:keywords>2024-2030年中国硬币兑换机行业市场分析与发展趋势研究报告</cp:keywords>
  <dc:description>2024-2030年中国硬币兑换机行业市场分析与发展趋势研究报告</dc:description>
</cp:coreProperties>
</file>