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0138581114db5" w:history="1">
              <w:r>
                <w:rPr>
                  <w:rStyle w:val="Hyperlink"/>
                </w:rPr>
                <w:t>中国药品包装机行业发展现状分析与市场前景报告（2025-2031年）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0138581114db5" w:history="1">
              <w:r>
                <w:rPr>
                  <w:rStyle w:val="Hyperlink"/>
                </w:rPr>
                <w:t>中国药品包装机行业发展现状分析与市场前景报告（2025-2031年）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0138581114db5" w:history="1">
                <w:r>
                  <w:rPr>
                    <w:rStyle w:val="Hyperlink"/>
                  </w:rPr>
                  <w:t>https://www.20087.com/9/87/YaoPinBaoZhuangJiHangYeQianJing.html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机是制药行业的重要组成部分，负责将药品封装在各种包装形式中，如瓶装、泡罩包装、条形袋、铝塑包装等，以确保药品的质量、安全性和合规性。近年来，随着药品生产规模的扩大和市场需求的多样化，药品包装机的技术不断进步，自动化、智能化水平显著提升。高速、高精度的包装设备可以实现连续生产，减少人工干预，提高生产效率和包装质量。同时，包装机设计中融入了物联网技术，能够实时监控生产状态，预测维护需求，减少停机时间，提高设备的可用性和可靠性。</w:t>
      </w:r>
      <w:r>
        <w:rPr>
          <w:rFonts w:hint="eastAsia"/>
        </w:rPr>
        <w:br/>
      </w:r>
      <w:r>
        <w:rPr>
          <w:rFonts w:hint="eastAsia"/>
        </w:rPr>
        <w:t>　　未来，药品包装机的发展将更加注重个性化包装、环保材料的使用以及智能化水平的提升。个性化包装能满足不同药品规格和患者需求，如儿童安全包装、老年人易开包装等。环保材料的应用，如可降解和可回收材料，将减少包装废弃物，符合可持续发展趋势。智能化水平的提升，包括机器视觉、人工智能和机器人技术的集成，将使包装过程更加精准、高效，同时实现药品追溯和防伪功能，增强药品供应链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0138581114db5" w:history="1">
        <w:r>
          <w:rPr>
            <w:rStyle w:val="Hyperlink"/>
          </w:rPr>
          <w:t>中国药品包装机行业发展现状分析与市场前景报告（2025-2031年）</w:t>
        </w:r>
      </w:hyperlink>
      <w:r>
        <w:rPr>
          <w:rFonts w:hint="eastAsia"/>
        </w:rPr>
        <w:t>》基于国家统计局及药品包装机行业协会的权威数据，全面调研了药品包装机行业的市场规模、市场需求、产业链结构及价格变动，并对药品包装机细分市场进行了深入分析。报告详细剖析了药品包装机市场竞争格局，重点关注品牌影响力及重点企业的运营表现，同时科学预测了药品包装机市场前景与发展趋势，识别了行业潜在的风险与机遇。通过专业、科学的研究方法，报告为药品包装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药品包装机行业相关概述</w:t>
      </w:r>
      <w:r>
        <w:rPr>
          <w:rFonts w:hint="eastAsia"/>
        </w:rPr>
        <w:br/>
      </w:r>
      <w:r>
        <w:rPr>
          <w:rFonts w:hint="eastAsia"/>
        </w:rPr>
        <w:t>　　　　一、药品包装机行业定义及特点</w:t>
      </w:r>
      <w:r>
        <w:rPr>
          <w:rFonts w:hint="eastAsia"/>
        </w:rPr>
        <w:br/>
      </w:r>
      <w:r>
        <w:rPr>
          <w:rFonts w:hint="eastAsia"/>
        </w:rPr>
        <w:t>　　　　　　1、药品包装机行业定义</w:t>
      </w:r>
      <w:r>
        <w:rPr>
          <w:rFonts w:hint="eastAsia"/>
        </w:rPr>
        <w:br/>
      </w:r>
      <w:r>
        <w:rPr>
          <w:rFonts w:hint="eastAsia"/>
        </w:rPr>
        <w:t>　　　　　　2、药品包装机行业特点</w:t>
      </w:r>
      <w:r>
        <w:rPr>
          <w:rFonts w:hint="eastAsia"/>
        </w:rPr>
        <w:br/>
      </w:r>
      <w:r>
        <w:rPr>
          <w:rFonts w:hint="eastAsia"/>
        </w:rPr>
        <w:t>　　　　二、药品包装机行业经营模式分析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1、药品包装机生产模式</w:t>
      </w:r>
      <w:r>
        <w:rPr>
          <w:rFonts w:hint="eastAsia"/>
        </w:rPr>
        <w:br/>
      </w:r>
      <w:r>
        <w:rPr>
          <w:rFonts w:hint="eastAsia"/>
        </w:rPr>
        <w:t>　　　　　　2、药品包装机采购模式</w:t>
      </w:r>
      <w:r>
        <w:rPr>
          <w:rFonts w:hint="eastAsia"/>
        </w:rPr>
        <w:br/>
      </w:r>
      <w:r>
        <w:rPr>
          <w:rFonts w:hint="eastAsia"/>
        </w:rPr>
        <w:t>　　　　　　3、药品包装机销售模式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2024-2025年全球药品包装机行业市场运行形势分析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2024-2025年全球药品包装机行业发展概况</w:t>
      </w:r>
      <w:r>
        <w:rPr>
          <w:rFonts w:hint="eastAsia"/>
        </w:rPr>
        <w:br/>
      </w:r>
      <w:r>
        <w:rPr>
          <w:rFonts w:hint="eastAsia"/>
        </w:rPr>
        <w:t>　　第二节 全球药品包装机行业发展走势</w:t>
      </w:r>
      <w:r>
        <w:rPr>
          <w:rFonts w:hint="eastAsia"/>
        </w:rPr>
        <w:br/>
      </w:r>
      <w:r>
        <w:rPr>
          <w:rFonts w:hint="eastAsia"/>
        </w:rPr>
        <w:t>　　　　一、全球药品包装机行业市场分布情况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二、全球药品包装机行业发展趋势分析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全球药品包装机行业重点国家和区域分析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2024-2025年中国药品包装机行业发展环境分析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药品包装机行业经济环境分析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药品包装机行业政策环境分析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药品包装机行业技术环境分析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2024-2025年药品包装机行业技术发展现状及趋势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当前我国药品包装机技术发展现状</w:t>
      </w:r>
      <w:r>
        <w:rPr>
          <w:rFonts w:hint="eastAsia"/>
        </w:rPr>
        <w:br/>
      </w:r>
      <w:r>
        <w:rPr>
          <w:rFonts w:hint="eastAsia"/>
        </w:rPr>
        <w:t>　　第二节 中外药品包装机技术差距及产生差距的主要原因分析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提高我国药品包装机技术的对策</w:t>
      </w:r>
      <w:r>
        <w:rPr>
          <w:rFonts w:hint="eastAsia"/>
        </w:rPr>
        <w:br/>
      </w:r>
      <w:r>
        <w:rPr>
          <w:rFonts w:hint="eastAsia"/>
        </w:rPr>
        <w:t>　　第四节 中国药品包装机研发、设计发展趋势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中国药品包装机行业市场供需状况分析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中国药品包装机行业市场规模情况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中国药品包装机行业盈利情况分析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中国药品包装机行业市场需求状况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一、2019-2024年药品包装机行业市场需求情况</w:t>
      </w:r>
      <w:r>
        <w:rPr>
          <w:rFonts w:hint="eastAsia"/>
        </w:rPr>
        <w:br/>
      </w:r>
      <w:r>
        <w:rPr>
          <w:rFonts w:hint="eastAsia"/>
        </w:rPr>
        <w:t>　　　　二、药品包装机行业市场需求特点分析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三、2025-2031年药品包装机行业市场需求预测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中国药品包装机行业产量情况分析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一、2019-2024年药品包装机行业产量统计</w:t>
      </w:r>
      <w:r>
        <w:rPr>
          <w:rFonts w:hint="eastAsia"/>
        </w:rPr>
        <w:br/>
      </w:r>
      <w:r>
        <w:rPr>
          <w:rFonts w:hint="eastAsia"/>
        </w:rPr>
        <w:t>　　　　二、药品包装机行业市场供给特点分析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三、2025-2031年药品包装机行业产量预测</w:t>
      </w:r>
      <w:r>
        <w:rPr>
          <w:rFonts w:hint="eastAsia"/>
        </w:rPr>
        <w:br/>
      </w:r>
      <w:r>
        <w:rPr>
          <w:rFonts w:hint="eastAsia"/>
        </w:rPr>
        <w:t>　　第五节 药品包装机行业市场供需平衡状况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2019-2024年中国药品包装机行业进出口情况分析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一、2019-2024年中国药品包装机行业进口分析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二、2019-2024年中国药品包装机行业出口分析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2025-2031年中国药品包装机行业进出口情况预测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一、2025-2031年中国药品包装机行业进口预测分析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二、2025-2031年中国药品包装机行业出口预测分析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影响药品包装机行业进出口变化的主要原因分析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2019-2024年中国药品包装机行业重点地区调研分析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一、中国药品包装机行业重点区域市场结构调研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二、**地区药品包装机市场调研分析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三、**地区药品包装机市场调研分析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四、**地区药品包装机市场调研分析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五、**地区药品包装机市场调研分析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六、**地区药品包装机市场调研分析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药品包装机行业细分产品市场调研分析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中国药品包装机行业市场行情分析预测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药品包装机价格影响因素分析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2019-2024年中国药品包装机市场价格趋向分析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2025-2031年中国药品包装机市场价格趋向预测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药品包装机行业上游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药品包装机行业下游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药品包装机行业集中度分析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一、药品包装机市场集中度分析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二、药品包装机企业集中度分析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三、药品包装机区域集中度分析</w:t>
      </w:r>
      <w:r>
        <w:rPr>
          <w:rFonts w:hint="eastAsia"/>
        </w:rPr>
        <w:br/>
      </w:r>
      <w:r>
        <w:rPr>
          <w:rFonts w:hint="eastAsia"/>
        </w:rPr>
        <w:t>　　第二节 药品包装机行业竞争格局分析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一、2025年药品包装机行业竞争分析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二、2025年中外药品包装机产品竞争分析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三、2019-2024年中国药品包装机市场竞争分析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四、2025-2031年国内主要药品包装机企业动向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药品包装机重点企业（一）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药品包装机重点企业（二）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药品包装机重点企业（三）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药品包装机重点企业（四）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药品包装机重点企业（五）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药品包装机重点企业（六）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药品包装机市场策略分析</w:t>
      </w:r>
      <w:r>
        <w:rPr>
          <w:rFonts w:hint="eastAsia"/>
        </w:rPr>
        <w:br/>
      </w:r>
      <w:r>
        <w:rPr>
          <w:rFonts w:hint="eastAsia"/>
        </w:rPr>
        <w:t>　　　　一、药品包装机价格策略分析</w:t>
      </w:r>
      <w:r>
        <w:rPr>
          <w:rFonts w:hint="eastAsia"/>
        </w:rPr>
        <w:br/>
      </w:r>
      <w:r>
        <w:rPr>
          <w:rFonts w:hint="eastAsia"/>
        </w:rPr>
        <w:t>　　　　二、药品包装机渠道策略分析</w:t>
      </w:r>
      <w:r>
        <w:rPr>
          <w:rFonts w:hint="eastAsia"/>
        </w:rPr>
        <w:br/>
      </w:r>
      <w:r>
        <w:rPr>
          <w:rFonts w:hint="eastAsia"/>
        </w:rPr>
        <w:t>　　第二节 药品包装机销售策略分析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四、提高药品包装机企业竞争力的策略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对我国药品包装机品牌的战略思考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一、药品包装机实施品牌战略的意义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二、药品包装机企业品牌的现状分析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三、我国药品包装机企业的品牌战略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四、药品包装机品牌战略管理的策略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中国药品包装机行业营销策略分析</w:t>
      </w:r>
      <w:r>
        <w:rPr>
          <w:rFonts w:hint="eastAsia"/>
        </w:rPr>
        <w:br/>
      </w:r>
      <w:r>
        <w:rPr>
          <w:rFonts w:hint="eastAsia"/>
        </w:rPr>
        <w:t>　　第一节 药品包装机市场推广策略研究分析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一、做好药品包装机产品导入</w:t>
      </w:r>
      <w:r>
        <w:rPr>
          <w:rFonts w:hint="eastAsia"/>
        </w:rPr>
        <w:br/>
      </w:r>
      <w:r>
        <w:rPr>
          <w:rFonts w:hint="eastAsia"/>
        </w:rPr>
        <w:t>　　　　二、做好药品包装机产品组合和产品线决策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三、药品包装机行业城市市场推广策略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药品包装机行业渠道营销研究分析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一、药品包装机行业营销环境分析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二、药品包装机行业现存的营销渠道分析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三、药品包装机行业终端市场营销管理策略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药品包装机行业营销战略研究分析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一、中国药品包装机行业有效整合营销策略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二、建立药品包装机行业厂商的双嬴模式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2025-2031年中国药品包装机行业前景与风险预测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2025年药品包装机市场前景分析</w:t>
      </w:r>
      <w:r>
        <w:rPr>
          <w:rFonts w:hint="eastAsia"/>
        </w:rPr>
        <w:br/>
      </w:r>
      <w:r>
        <w:rPr>
          <w:rFonts w:hint="eastAsia"/>
        </w:rPr>
        <w:t>　　第二节 2025年药品包装机发展趋势预测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2025-2031年中国药品包装机行业投资特性分析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一、2025-2031年中国药品包装机行业进入壁垒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二、2025-2031年中国药品包装机行业盈利模式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三、2025-2031年中国药品包装机行业盈利因素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2025-2031年中国药品包装机行业投资机会分析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一、2025-2031年中国药品包装机细分市场投资机会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二、2025-2031年中国药品包装机行业区域市场投资潜力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2025-2031年中国药品包装机行业投资风险分析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一、2025-2031年中国药品包装机行业市场竞争风险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二、2025-2031年中国药品包装机行业技术风险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三、2025-2031年中国药品包装机行业政策风险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四、2025-2031年中国药品包装机行业进入退出风险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2025-2031年中国药品包装机行业盈利模式与投资策略分析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国外药品包装机行业投资现状及经营模式分析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一、境外药品包装机行业成长情况调查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中国药品包装机行业商业模式探讨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中国药品包装机行业投资国际化发展战略分析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中国药品包装机行业投资策略分析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中国药品包装机行业资本运作战略选择方案研究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中:智:林:：中国药品包装机行业多元化经营战略的可行性分析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药品包装机行业历程</w:t>
      </w:r>
      <w:r>
        <w:rPr>
          <w:rFonts w:hint="eastAsia"/>
        </w:rPr>
        <w:br/>
      </w:r>
      <w:r>
        <w:rPr>
          <w:rFonts w:hint="eastAsia"/>
        </w:rPr>
        <w:t>　　图表 药品包装机行业生命周期</w:t>
      </w:r>
      <w:r>
        <w:rPr>
          <w:rFonts w:hint="eastAsia"/>
        </w:rPr>
        <w:br/>
      </w:r>
      <w:r>
        <w:rPr>
          <w:rFonts w:hint="eastAsia"/>
        </w:rPr>
        <w:t>　　图表 药品包装机行业产业链分析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2019-2024年药品包装机行业市场容量分析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2019-2024年中国药品包装机行业产量及增长趋势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2019-2024年中国药品包装机市场需求量及增速统计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2025年中国药品包装机行业需求领域分布格局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2019-2024年中国药品包装机行业盈利情况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2019-2024年中国药品包装机行业利润总额统计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2019-2024年中国药品包装机进口金额分析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2019-2024年中国药品包装机出口数量分析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2019-2024年中国药品包装机出口金额分析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2025年中国药品包装机进口国家及地区分析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2019-2024年中国药品包装机行业企业平均规模情况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药品包装机重点企业（一）盈利能力情况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药品包装机重点企业（二）盈利能力情况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药品包装机重点企业（三）经营情况分析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药品包装机重点企业（三）盈利能力情况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2025-2031年中国药品包装机行业产能预测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2025-2031年中国药品包装机行业供需平衡预测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2025-2031年中国药品包装机行业市场规模预测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0138581114db5" w:history="1">
        <w:r>
          <w:rPr>
            <w:rStyle w:val="Hyperlink"/>
          </w:rPr>
          <w:t>中国药品包装机行业发展现状分析与市场前景报告（2025-2031年）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0138581114db5" w:history="1">
        <w:r>
          <w:rPr>
            <w:rStyle w:val="Hyperlink"/>
          </w:rPr>
          <w:t>https://www.20087.com/9/87/YaoPinBaoZhuangJiHangYeQianJing.html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热点：胶囊包装机、药品包装机设计毕业论文、包装机厂家、全自动药品包装机、药品大全目录、药品包装机毕业设计、药品包装机组成图片、药品包装机器、医药灌装机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8a619b6614b5b" w:history="1">
      <w:r>
        <w:rPr>
          <w:rStyle w:val="Hyperlink"/>
        </w:rPr>
        <w:t>中国药品包装机行业发展现状分析与市场前景报告（2025-2031年）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aoPinBaoZhuangJiHangYeQianJing.html" TargetMode="External" Id="R881013858111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aoPinBaoZhuangJiHangYeQianJing.html" TargetMode="External" Id="R2a18a619b661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2024-10-12T07:32:00Z</dcterms:created>
  <dcterms:modified xsi:type="dcterms:W3CDTF">2024-10-12T08:32:00Z</dcterms:modified>
  <dc:subject>中国药品包装机行业发展现状分析与市场前景报告（2025-2031年）</dc:subject>
  <dc:title>中国药品包装机行业发展现状分析与市场前景报告（2025-2031年）</dc:title>
  <cp:keywords>中国药品包装机行业发展现状分析与市场前景报告（2025-2031年）</cp:keywords>
  <dc:description>中国药品包装机行业发展现状分析与市场前景报告（2025-2031年）</dc:description>
</cp:coreProperties>
</file>