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5af0792864552" w:history="1">
              <w:r>
                <w:rPr>
                  <w:rStyle w:val="Hyperlink"/>
                </w:rPr>
                <w:t>中国高空作业平台行业调查分析及市场前景预测报告（2025-2031年）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5af0792864552" w:history="1">
              <w:r>
                <w:rPr>
                  <w:rStyle w:val="Hyperlink"/>
                </w:rPr>
                <w:t>中国高空作业平台行业调查分析及市场前景预测报告（2025-2031年）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5af0792864552" w:history="1">
                <w:r>
                  <w:rPr>
                    <w:rStyle w:val="Hyperlink"/>
                  </w:rPr>
                  <w:t>https://www.20087.com/9/67/GaoKongZuoYePingTaiShiChangXingQ.html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平台是建筑、维修和安装等行业中用于人员和设备高空作业的安全平台。近年来，随着城市化进程的加速和建筑项目的复杂性增加，高空作业平台的需求持续增长。技术创新，如电动化、自动化和远程监控系统的集成，提高了作业效率和安全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空作业平台将更加智能化和可持续。通过物联网和人工智能技术的应用，高空作业平台将具备实时数据分析和自主导航能力，实现作业的精准控制和预测性维护。同时，电动化和轻量化设计将减少平台的碳排放，提高能效，符合绿色建筑和可持续城市发展的要求。此外，模块化和可定制化选项的增加将满足不同作业场景的特定需求，提高平台的适应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5af0792864552" w:history="1">
        <w:r>
          <w:rPr>
            <w:rStyle w:val="Hyperlink"/>
          </w:rPr>
          <w:t>中国高空作业平台行业调查分析及市场前景预测报告（2025-2031年）</w:t>
        </w:r>
      </w:hyperlink>
      <w:r>
        <w:rPr>
          <w:rFonts w:hint="eastAsia"/>
        </w:rPr>
        <w:t>》依托多年行业监测数据，结合高空作业平台行业现状与未来前景，系统分析了高空作业平台市场需求、市场规模、产业链结构、价格机制及细分市场特征。报告对高空作业平台市场前景进行了客观评估，预测了高空作业平台行业发展趋势，并详细解读了品牌竞争格局、市场集中度及重点企业的运营表现。此外，报告通过SWOT分析识别了高空作业平台行业机遇与潜在风险，为投资者和决策者提供了科学、规范的战略建议，助力把握高空作业平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高空作业平台行业相关概述</w:t>
      </w:r>
      <w:r>
        <w:rPr>
          <w:rFonts w:hint="eastAsia"/>
        </w:rPr>
        <w:br/>
      </w:r>
      <w:r>
        <w:rPr>
          <w:rFonts w:hint="eastAsia"/>
        </w:rPr>
        <w:t>　　1.1 高空作业平台行业概况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行业工作原理</w:t>
      </w:r>
      <w:r>
        <w:rPr>
          <w:rFonts w:hint="eastAsia"/>
        </w:rPr>
        <w:br/>
      </w:r>
      <w:r>
        <w:rPr>
          <w:rFonts w:hint="eastAsia"/>
        </w:rPr>
        <w:t>　　　　1.1.3 行业产品主要分类</w:t>
      </w:r>
      <w:r>
        <w:rPr>
          <w:rFonts w:hint="eastAsia"/>
        </w:rPr>
        <w:br/>
      </w:r>
      <w:r>
        <w:rPr>
          <w:rFonts w:hint="eastAsia"/>
        </w:rPr>
        <w:t>　　　　1、剪叉式高空作业平台</w:t>
      </w:r>
      <w:r>
        <w:rPr>
          <w:rFonts w:hint="eastAsia"/>
        </w:rPr>
        <w:br/>
      </w:r>
      <w:r>
        <w:rPr>
          <w:rFonts w:hint="eastAsia"/>
        </w:rPr>
        <w:t>　　　　2、拖车式高空作业平台</w:t>
      </w:r>
      <w:r>
        <w:rPr>
          <w:rFonts w:hint="eastAsia"/>
        </w:rPr>
        <w:br/>
      </w:r>
      <w:r>
        <w:rPr>
          <w:rFonts w:hint="eastAsia"/>
        </w:rPr>
        <w:t>　　　　3、车载式高空作业平台</w:t>
      </w:r>
      <w:r>
        <w:rPr>
          <w:rFonts w:hint="eastAsia"/>
        </w:rPr>
        <w:br/>
      </w:r>
      <w:r>
        <w:rPr>
          <w:rFonts w:hint="eastAsia"/>
        </w:rPr>
        <w:t>　　　　4、曲臂式高空作业平台</w:t>
      </w:r>
      <w:r>
        <w:rPr>
          <w:rFonts w:hint="eastAsia"/>
        </w:rPr>
        <w:br/>
      </w:r>
      <w:r>
        <w:rPr>
          <w:rFonts w:hint="eastAsia"/>
        </w:rPr>
        <w:t>　　　　5、自行式高空作业平台</w:t>
      </w:r>
      <w:r>
        <w:rPr>
          <w:rFonts w:hint="eastAsia"/>
        </w:rPr>
        <w:br/>
      </w:r>
      <w:r>
        <w:rPr>
          <w:rFonts w:hint="eastAsia"/>
        </w:rPr>
        <w:t>　　　　6、铝合金高空作业平台</w:t>
      </w:r>
      <w:r>
        <w:rPr>
          <w:rFonts w:hint="eastAsia"/>
        </w:rPr>
        <w:br/>
      </w:r>
      <w:r>
        <w:rPr>
          <w:rFonts w:hint="eastAsia"/>
        </w:rPr>
        <w:t>　　　　7、套缸式高空作业平台</w:t>
      </w:r>
      <w:r>
        <w:rPr>
          <w:rFonts w:hint="eastAsia"/>
        </w:rPr>
        <w:br/>
      </w:r>
      <w:r>
        <w:rPr>
          <w:rFonts w:hint="eastAsia"/>
        </w:rPr>
        <w:t>　　　　1.1.4 行业的应用领域</w:t>
      </w:r>
      <w:r>
        <w:rPr>
          <w:rFonts w:hint="eastAsia"/>
        </w:rPr>
        <w:br/>
      </w:r>
      <w:r>
        <w:rPr>
          <w:rFonts w:hint="eastAsia"/>
        </w:rPr>
        <w:t>　　1.2 高空作业平台行业统计标准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高空作业平台行业经营模式分析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高空作业平台行业市场特点概述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市场需求特征</w:t>
      </w:r>
      <w:r>
        <w:rPr>
          <w:rFonts w:hint="eastAsia"/>
        </w:rPr>
        <w:br/>
      </w:r>
      <w:r>
        <w:rPr>
          <w:rFonts w:hint="eastAsia"/>
        </w:rPr>
        <w:t>　　　　2.1.3 行业市场化程度</w:t>
      </w:r>
      <w:r>
        <w:rPr>
          <w:rFonts w:hint="eastAsia"/>
        </w:rPr>
        <w:br/>
      </w:r>
      <w:r>
        <w:rPr>
          <w:rFonts w:hint="eastAsia"/>
        </w:rPr>
        <w:t>　　　　2.1.4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2020-2025年中国高空作业平台行业发展环境分析</w:t>
      </w:r>
      <w:r>
        <w:rPr>
          <w:rFonts w:hint="eastAsia"/>
        </w:rPr>
        <w:br/>
      </w:r>
      <w:r>
        <w:rPr>
          <w:rFonts w:hint="eastAsia"/>
        </w:rPr>
        <w:t>　　3.1 高空作业平台行业政治法律环境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高空作业平台行业经济环境分析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高空作业平台行业社会环境分析</w:t>
      </w:r>
      <w:r>
        <w:rPr>
          <w:rFonts w:hint="eastAsia"/>
        </w:rPr>
        <w:br/>
      </w:r>
      <w:r>
        <w:rPr>
          <w:rFonts w:hint="eastAsia"/>
        </w:rPr>
        <w:t>　　　　3.3.1 高空作业平台产业社会环境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高空作业平台行业技术环境分析</w:t>
      </w:r>
      <w:r>
        <w:rPr>
          <w:rFonts w:hint="eastAsia"/>
        </w:rPr>
        <w:br/>
      </w:r>
      <w:r>
        <w:rPr>
          <w:rFonts w:hint="eastAsia"/>
        </w:rPr>
        <w:t>　　　　3.4.1 高空作业平台技术分析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2、中国高空作业平台行业新技术研究</w:t>
      </w:r>
      <w:r>
        <w:rPr>
          <w:rFonts w:hint="eastAsia"/>
        </w:rPr>
        <w:br/>
      </w:r>
      <w:r>
        <w:rPr>
          <w:rFonts w:hint="eastAsia"/>
        </w:rPr>
        <w:t>　　　　3.4.2 高空作业平台技术发展水平</w:t>
      </w:r>
      <w:r>
        <w:rPr>
          <w:rFonts w:hint="eastAsia"/>
        </w:rPr>
        <w:br/>
      </w:r>
      <w:r>
        <w:rPr>
          <w:rFonts w:hint="eastAsia"/>
        </w:rPr>
        <w:t>　　　　1、中国高空作业平台行业技术水平所处阶段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2、与国外高空作业平台行业的技术差距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全球高空作业平台行业发展概述</w:t>
      </w:r>
      <w:r>
        <w:rPr>
          <w:rFonts w:hint="eastAsia"/>
        </w:rPr>
        <w:br/>
      </w:r>
      <w:r>
        <w:rPr>
          <w:rFonts w:hint="eastAsia"/>
        </w:rPr>
        <w:t>　　4.1 2020-2025年全球高空作业平台行业发展情况概述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全球高空作业平台行业发展现状</w:t>
      </w:r>
      <w:r>
        <w:rPr>
          <w:rFonts w:hint="eastAsia"/>
        </w:rPr>
        <w:br/>
      </w:r>
      <w:r>
        <w:rPr>
          <w:rFonts w:hint="eastAsia"/>
        </w:rPr>
        <w:t>　　　　4.1.2 全球高空作业平台行业发展特征</w:t>
      </w:r>
      <w:r>
        <w:rPr>
          <w:rFonts w:hint="eastAsia"/>
        </w:rPr>
        <w:br/>
      </w:r>
      <w:r>
        <w:rPr>
          <w:rFonts w:hint="eastAsia"/>
        </w:rPr>
        <w:t>　　　　4.1.3 全球高空作业平台行业市场规模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2020-2025年全球主要地区高空作业平台行业发展状况</w:t>
      </w:r>
      <w:r>
        <w:rPr>
          <w:rFonts w:hint="eastAsia"/>
        </w:rPr>
        <w:br/>
      </w:r>
      <w:r>
        <w:rPr>
          <w:rFonts w:hint="eastAsia"/>
        </w:rPr>
        <w:t>　　　　4.2.1 欧洲高空作业平台行业发展情况概述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2025-2031年全球高空作业平台行业发展前景预测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全球高空作业平台行业市场规模预测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全球高空作业平台行业发展前景分析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全球高空作业平台行业发展趋势分析</w:t>
      </w:r>
      <w:r>
        <w:rPr>
          <w:rFonts w:hint="eastAsia"/>
        </w:rPr>
        <w:br/>
      </w:r>
      <w:r>
        <w:rPr>
          <w:rFonts w:hint="eastAsia"/>
        </w:rPr>
        <w:t>　　4.4 全球高空作业平台行业重点企业发展分析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Terex</w:t>
      </w:r>
      <w:r>
        <w:rPr>
          <w:rFonts w:hint="eastAsia"/>
        </w:rPr>
        <w:br/>
      </w:r>
      <w:r>
        <w:rPr>
          <w:rFonts w:hint="eastAsia"/>
        </w:rPr>
        <w:t>　　　　4.4.2 JLG</w:t>
      </w:r>
      <w:r>
        <w:rPr>
          <w:rFonts w:hint="eastAsia"/>
        </w:rPr>
        <w:br/>
      </w:r>
      <w:r>
        <w:rPr>
          <w:rFonts w:hint="eastAsia"/>
        </w:rPr>
        <w:t>　　　　4.4.3 Haulotte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中国高空作业平台行业发展概述</w:t>
      </w:r>
      <w:r>
        <w:rPr>
          <w:rFonts w:hint="eastAsia"/>
        </w:rPr>
        <w:br/>
      </w:r>
      <w:r>
        <w:rPr>
          <w:rFonts w:hint="eastAsia"/>
        </w:rPr>
        <w:t>　　5.1 中国高空作业平台行业发展状况分析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中国高空作业平台行业发展阶段</w:t>
      </w:r>
      <w:r>
        <w:rPr>
          <w:rFonts w:hint="eastAsia"/>
        </w:rPr>
        <w:br/>
      </w:r>
      <w:r>
        <w:rPr>
          <w:rFonts w:hint="eastAsia"/>
        </w:rPr>
        <w:t>　　　　5.1.2 中国高空作业平台行业发展总体概况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中国高空作业平台行业发展特点分析</w:t>
      </w:r>
      <w:r>
        <w:rPr>
          <w:rFonts w:hint="eastAsia"/>
        </w:rPr>
        <w:br/>
      </w:r>
      <w:r>
        <w:rPr>
          <w:rFonts w:hint="eastAsia"/>
        </w:rPr>
        <w:t>　　　　1、现有规模小，但高速增长</w:t>
      </w:r>
      <w:r>
        <w:rPr>
          <w:rFonts w:hint="eastAsia"/>
        </w:rPr>
        <w:br/>
      </w:r>
      <w:r>
        <w:rPr>
          <w:rFonts w:hint="eastAsia"/>
        </w:rPr>
        <w:t>　　　　2、未来发展潜力大，国际巨头看好中国市场</w:t>
      </w:r>
      <w:r>
        <w:rPr>
          <w:rFonts w:hint="eastAsia"/>
        </w:rPr>
        <w:br/>
      </w:r>
      <w:r>
        <w:rPr>
          <w:rFonts w:hint="eastAsia"/>
        </w:rPr>
        <w:t>　　5.2 2020-2025年高空作业平台行业发展现状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2020-2025年中国高空作业平台行业市场规模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2020-2025年中国高空作业平台行业发展分析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2020-2025年中国高空作业平台企业发展分析</w:t>
      </w:r>
      <w:r>
        <w:rPr>
          <w:rFonts w:hint="eastAsia"/>
        </w:rPr>
        <w:br/>
      </w:r>
      <w:r>
        <w:rPr>
          <w:rFonts w:hint="eastAsia"/>
        </w:rPr>
        <w:t>　　5.3 2025-2031年中国高空作业平台行业面临的困境及对策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中国高空作业平台行业面临的困境及对策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1、中国高空作业平台行业面临困境</w:t>
      </w:r>
      <w:r>
        <w:rPr>
          <w:rFonts w:hint="eastAsia"/>
        </w:rPr>
        <w:br/>
      </w:r>
      <w:r>
        <w:rPr>
          <w:rFonts w:hint="eastAsia"/>
        </w:rPr>
        <w:t>　　　　（1）缺乏市场的认知度</w:t>
      </w:r>
      <w:r>
        <w:rPr>
          <w:rFonts w:hint="eastAsia"/>
        </w:rPr>
        <w:br/>
      </w:r>
      <w:r>
        <w:rPr>
          <w:rFonts w:hint="eastAsia"/>
        </w:rPr>
        <w:t>　　　　（2）租赁市场发展的不成熟</w:t>
      </w:r>
      <w:r>
        <w:rPr>
          <w:rFonts w:hint="eastAsia"/>
        </w:rPr>
        <w:br/>
      </w:r>
      <w:r>
        <w:rPr>
          <w:rFonts w:hint="eastAsia"/>
        </w:rPr>
        <w:t>　　　　（3）缺乏良好的行业秩序</w:t>
      </w:r>
      <w:r>
        <w:rPr>
          <w:rFonts w:hint="eastAsia"/>
        </w:rPr>
        <w:br/>
      </w:r>
      <w:r>
        <w:rPr>
          <w:rFonts w:hint="eastAsia"/>
        </w:rPr>
        <w:t>　　　　2、中国高空作业平台行业对策探讨</w:t>
      </w:r>
      <w:r>
        <w:rPr>
          <w:rFonts w:hint="eastAsia"/>
        </w:rPr>
        <w:br/>
      </w:r>
      <w:r>
        <w:rPr>
          <w:rFonts w:hint="eastAsia"/>
        </w:rPr>
        <w:t>　　　　（1）提升产品质量的提升</w:t>
      </w:r>
      <w:r>
        <w:rPr>
          <w:rFonts w:hint="eastAsia"/>
        </w:rPr>
        <w:br/>
      </w:r>
      <w:r>
        <w:rPr>
          <w:rFonts w:hint="eastAsia"/>
        </w:rPr>
        <w:t>　　　　（2）产品系列化，高端智能化</w:t>
      </w:r>
      <w:r>
        <w:rPr>
          <w:rFonts w:hint="eastAsia"/>
        </w:rPr>
        <w:br/>
      </w:r>
      <w:r>
        <w:rPr>
          <w:rFonts w:hint="eastAsia"/>
        </w:rPr>
        <w:t>　　　　（3）个性化的融资租赁方案</w:t>
      </w:r>
      <w:r>
        <w:rPr>
          <w:rFonts w:hint="eastAsia"/>
        </w:rPr>
        <w:br/>
      </w:r>
      <w:r>
        <w:rPr>
          <w:rFonts w:hint="eastAsia"/>
        </w:rPr>
        <w:t>　　　　5.3.2 国内高空作业平台企业的出路分析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中国高空作业平台行业市场运行分析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2020-2025年中国高空作业平台行业总体规模分析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2020-2025年中国高空作业平台行业产销情况分析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中国高空作业平台行业工业总产值</w:t>
      </w:r>
      <w:r>
        <w:rPr>
          <w:rFonts w:hint="eastAsia"/>
        </w:rPr>
        <w:br/>
      </w:r>
      <w:r>
        <w:rPr>
          <w:rFonts w:hint="eastAsia"/>
        </w:rPr>
        <w:t>　　　　6.2.2 中国高空作业平台行业工业销售产值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中国高空作业平台行业产销率</w:t>
      </w:r>
      <w:r>
        <w:rPr>
          <w:rFonts w:hint="eastAsia"/>
        </w:rPr>
        <w:br/>
      </w:r>
      <w:r>
        <w:rPr>
          <w:rFonts w:hint="eastAsia"/>
        </w:rPr>
        <w:t>　　6.3 2020-2025年中国高空作业平台行业市场供需分析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中国高空作业平台行业供给分析</w:t>
      </w:r>
      <w:r>
        <w:rPr>
          <w:rFonts w:hint="eastAsia"/>
        </w:rPr>
        <w:br/>
      </w:r>
      <w:r>
        <w:rPr>
          <w:rFonts w:hint="eastAsia"/>
        </w:rPr>
        <w:t>　　　　6.3.2 中国高空作业平台行业需求分析</w:t>
      </w:r>
      <w:r>
        <w:rPr>
          <w:rFonts w:hint="eastAsia"/>
        </w:rPr>
        <w:br/>
      </w:r>
      <w:r>
        <w:rPr>
          <w:rFonts w:hint="eastAsia"/>
        </w:rPr>
        <w:t>　　　　6.3.3 中国高空作业平台行业供需平衡</w:t>
      </w:r>
      <w:r>
        <w:rPr>
          <w:rFonts w:hint="eastAsia"/>
        </w:rPr>
        <w:br/>
      </w:r>
      <w:r>
        <w:rPr>
          <w:rFonts w:hint="eastAsia"/>
        </w:rPr>
        <w:t>　　6.4 2020-2025年中国高空作业平台行业财务指标总体分析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中国高空作业平台行业细分市场分析</w:t>
      </w:r>
      <w:r>
        <w:rPr>
          <w:rFonts w:hint="eastAsia"/>
        </w:rPr>
        <w:br/>
      </w:r>
      <w:r>
        <w:rPr>
          <w:rFonts w:hint="eastAsia"/>
        </w:rPr>
        <w:t>　　7.1 高空作业平台行业细分市场概况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垂直桅杆式高空作业平台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车载式高空作业平台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自行式高空作业平台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中国高空作业平台行业上、下游产业链分析</w:t>
      </w:r>
      <w:r>
        <w:rPr>
          <w:rFonts w:hint="eastAsia"/>
        </w:rPr>
        <w:br/>
      </w:r>
      <w:r>
        <w:rPr>
          <w:rFonts w:hint="eastAsia"/>
        </w:rPr>
        <w:t>　　8.1 高空作业平台行业产业链概述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高空作业平台行业主要上游产业发展分析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高空作业平台行业主要下游产业发展分析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建筑业需求分析</w:t>
      </w:r>
      <w:r>
        <w:rPr>
          <w:rFonts w:hint="eastAsia"/>
        </w:rPr>
        <w:br/>
      </w:r>
      <w:r>
        <w:rPr>
          <w:rFonts w:hint="eastAsia"/>
        </w:rPr>
        <w:t>　　　　8.3.2 机场业需求分析</w:t>
      </w:r>
      <w:r>
        <w:rPr>
          <w:rFonts w:hint="eastAsia"/>
        </w:rPr>
        <w:br/>
      </w:r>
      <w:r>
        <w:rPr>
          <w:rFonts w:hint="eastAsia"/>
        </w:rPr>
        <w:t>　　　　8.3.3 交通产业需求分析</w:t>
      </w:r>
      <w:r>
        <w:rPr>
          <w:rFonts w:hint="eastAsia"/>
        </w:rPr>
        <w:br/>
      </w:r>
      <w:r>
        <w:rPr>
          <w:rFonts w:hint="eastAsia"/>
        </w:rPr>
        <w:t>　　　　8.3.4 通讯产业需求分析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中国高空作业平台行业市场竞争格局分析</w:t>
      </w:r>
      <w:r>
        <w:rPr>
          <w:rFonts w:hint="eastAsia"/>
        </w:rPr>
        <w:br/>
      </w:r>
      <w:r>
        <w:rPr>
          <w:rFonts w:hint="eastAsia"/>
        </w:rPr>
        <w:t>　　9.1 高空作业平台行业竞争结构分析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中国高空作业平台行业竞争格局分析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中国高空作业平台行业竞争SWOT分析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中国高空作业平台行业投资兼并重组整合分析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中国高空作业平台行业领先企业竞争力分析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浙江鼎力机械股份有限公司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湖南星邦重工有限公司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诺力机械股份有限公司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江苏美通重工有限公司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湖南运想重工科技有限公司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2025-2031年中国高空作业平台行业发展趋势与前景分析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2025-2031年中国高空作业平台市场发展前景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2025-2031年高空作业平台市场发展潜力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2025-2031年高空作业平台市场发展前景展望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2025-2031年高空作业平台细分行业发展前景分析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2025-2031年中国高空作业平台市场发展趋势预测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2025-2031年高空作业平台行业发展趋势</w:t>
      </w:r>
      <w:r>
        <w:rPr>
          <w:rFonts w:hint="eastAsia"/>
        </w:rPr>
        <w:br/>
      </w:r>
      <w:r>
        <w:rPr>
          <w:rFonts w:hint="eastAsia"/>
        </w:rPr>
        <w:t>　　　　1、系列化、智能化</w:t>
      </w:r>
      <w:r>
        <w:rPr>
          <w:rFonts w:hint="eastAsia"/>
        </w:rPr>
        <w:br/>
      </w:r>
      <w:r>
        <w:rPr>
          <w:rFonts w:hint="eastAsia"/>
        </w:rPr>
        <w:t>　　　　2、多功能化</w:t>
      </w:r>
      <w:r>
        <w:rPr>
          <w:rFonts w:hint="eastAsia"/>
        </w:rPr>
        <w:br/>
      </w:r>
      <w:r>
        <w:rPr>
          <w:rFonts w:hint="eastAsia"/>
        </w:rPr>
        <w:t>　　　　11.2.2 2025-2031年高空作业平台市场规模预测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2025-2031年高空作业平台行业应用趋势预测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2025-2031年中国高空作业平台行业供需预测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2025-2031年中国高空作业平台行业供给预测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2025-2031年中国高空作业平台行业需求预测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2025-2031年中国高空作业平台供需平衡预测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（1）城市化进程带来发展契机</w:t>
      </w:r>
      <w:r>
        <w:rPr>
          <w:rFonts w:hint="eastAsia"/>
        </w:rPr>
        <w:br/>
      </w:r>
      <w:r>
        <w:rPr>
          <w:rFonts w:hint="eastAsia"/>
        </w:rPr>
        <w:t>　　　　（2）生产安全标准的提高促进市场规模扩大</w:t>
      </w:r>
      <w:r>
        <w:rPr>
          <w:rFonts w:hint="eastAsia"/>
        </w:rPr>
        <w:br/>
      </w:r>
      <w:r>
        <w:rPr>
          <w:rFonts w:hint="eastAsia"/>
        </w:rPr>
        <w:t>　　　　（3）租赁市场的崛起有利于扩大行业规模</w:t>
      </w:r>
      <w:r>
        <w:rPr>
          <w:rFonts w:hint="eastAsia"/>
        </w:rPr>
        <w:br/>
      </w:r>
      <w:r>
        <w:rPr>
          <w:rFonts w:hint="eastAsia"/>
        </w:rPr>
        <w:t>　　　　（4）全球制造中心转移推动行业成熟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（1）中高端产品供不应求</w:t>
      </w:r>
      <w:r>
        <w:rPr>
          <w:rFonts w:hint="eastAsia"/>
        </w:rPr>
        <w:br/>
      </w:r>
      <w:r>
        <w:rPr>
          <w:rFonts w:hint="eastAsia"/>
        </w:rPr>
        <w:t>　　　　（2）行业基础薄弱，产业链不完整</w:t>
      </w:r>
      <w:r>
        <w:rPr>
          <w:rFonts w:hint="eastAsia"/>
        </w:rPr>
        <w:br/>
      </w:r>
      <w:r>
        <w:rPr>
          <w:rFonts w:hint="eastAsia"/>
        </w:rPr>
        <w:t>　　　　（3）行业应用有一个逐步认识过程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2025-2031年中国高空作业平台行业投资前景</w:t>
      </w:r>
      <w:r>
        <w:rPr>
          <w:rFonts w:hint="eastAsia"/>
        </w:rPr>
        <w:br/>
      </w:r>
      <w:r>
        <w:rPr>
          <w:rFonts w:hint="eastAsia"/>
        </w:rPr>
        <w:t>　　12.1 高空作业平台行业投资现状分析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行业投资规模分析</w:t>
      </w:r>
      <w:r>
        <w:rPr>
          <w:rFonts w:hint="eastAsia"/>
        </w:rPr>
        <w:br/>
      </w:r>
      <w:r>
        <w:rPr>
          <w:rFonts w:hint="eastAsia"/>
        </w:rPr>
        <w:t>　　　　12.1.2 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行业投资主体构成分析</w:t>
      </w:r>
      <w:r>
        <w:rPr>
          <w:rFonts w:hint="eastAsia"/>
        </w:rPr>
        <w:br/>
      </w:r>
      <w:r>
        <w:rPr>
          <w:rFonts w:hint="eastAsia"/>
        </w:rPr>
        <w:t>　　12.2 高空作业平台行业投资特性分析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高空作业平台行业投资机会分析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高空作业平台行业投资风险分析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高空作业平台行业投资潜力与建议</w:t>
      </w:r>
      <w:r>
        <w:rPr>
          <w:rFonts w:hint="eastAsia"/>
        </w:rPr>
        <w:br/>
      </w:r>
      <w:r>
        <w:rPr>
          <w:rFonts w:hint="eastAsia"/>
        </w:rPr>
        <w:t>　　　　12.5.1 高空作业平台行业投资潜力分析</w:t>
      </w:r>
      <w:r>
        <w:rPr>
          <w:rFonts w:hint="eastAsia"/>
        </w:rPr>
        <w:br/>
      </w:r>
      <w:r>
        <w:rPr>
          <w:rFonts w:hint="eastAsia"/>
        </w:rPr>
        <w:t>　　　　12.5.2 高空作业平台行业最新投资动态</w:t>
      </w:r>
      <w:r>
        <w:rPr>
          <w:rFonts w:hint="eastAsia"/>
        </w:rPr>
        <w:br/>
      </w:r>
      <w:r>
        <w:rPr>
          <w:rFonts w:hint="eastAsia"/>
        </w:rPr>
        <w:t>　　　　12.5.3 高空作业平台行业投资机会与建议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2025-2031年中国高空作业平台企业投资战略与客户策略分析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高空作业平台企业发展战略规划背景意义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高空作业平台企业战略规划制定依据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高空作业平台企业战略规划策略分析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高空作业平台中小企业发展战略研究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 研究结论及建议</w:t>
      </w:r>
      <w:r>
        <w:rPr>
          <w:rFonts w:hint="eastAsia"/>
        </w:rPr>
        <w:br/>
      </w:r>
      <w:r>
        <w:rPr>
          <w:rFonts w:hint="eastAsia"/>
        </w:rPr>
        <w:t>　　14.1 高空作业平台行业研究结论</w:t>
      </w:r>
      <w:r>
        <w:rPr>
          <w:rFonts w:hint="eastAsia"/>
        </w:rPr>
        <w:br/>
      </w:r>
      <w:r>
        <w:rPr>
          <w:rFonts w:hint="eastAsia"/>
        </w:rPr>
        <w:t>　　14.2 高空作业平台行业投资价值评估</w:t>
      </w:r>
      <w:r>
        <w:rPr>
          <w:rFonts w:hint="eastAsia"/>
        </w:rPr>
        <w:br/>
      </w:r>
      <w:r>
        <w:rPr>
          <w:rFonts w:hint="eastAsia"/>
        </w:rPr>
        <w:t>　　14.3 高空作业平台行业投资建议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高空作业平台行业特点</w:t>
      </w:r>
      <w:r>
        <w:rPr>
          <w:rFonts w:hint="eastAsia"/>
        </w:rPr>
        <w:br/>
      </w:r>
      <w:r>
        <w:rPr>
          <w:rFonts w:hint="eastAsia"/>
        </w:rPr>
        <w:t>　　图表 高空作业平台行业生命周期</w:t>
      </w:r>
      <w:r>
        <w:rPr>
          <w:rFonts w:hint="eastAsia"/>
        </w:rPr>
        <w:br/>
      </w:r>
      <w:r>
        <w:rPr>
          <w:rFonts w:hint="eastAsia"/>
        </w:rPr>
        <w:t>　　图表 高空作业平台行业产业链分析</w:t>
      </w:r>
      <w:r>
        <w:rPr>
          <w:rFonts w:hint="eastAsia"/>
        </w:rPr>
        <w:br/>
      </w:r>
      <w:r>
        <w:rPr>
          <w:rFonts w:hint="eastAsia"/>
        </w:rPr>
        <w:t>　　图表 高空作业平台行业SWOT分析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2020-2025年高空作业平台行业市场规模分析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2025-2031年高空作业平台行业市场规模预测</w:t>
      </w:r>
      <w:r>
        <w:rPr>
          <w:rFonts w:hint="eastAsia"/>
        </w:rPr>
        <w:br/>
      </w:r>
      <w:r>
        <w:rPr>
          <w:rFonts w:hint="eastAsia"/>
        </w:rPr>
        <w:t>　　图表 中国高空作业平台行业盈利能力分析</w:t>
      </w:r>
      <w:r>
        <w:rPr>
          <w:rFonts w:hint="eastAsia"/>
        </w:rPr>
        <w:br/>
      </w:r>
      <w:r>
        <w:rPr>
          <w:rFonts w:hint="eastAsia"/>
        </w:rPr>
        <w:t>　　图表 中国高空作业平台行业运营能力分析</w:t>
      </w:r>
      <w:r>
        <w:rPr>
          <w:rFonts w:hint="eastAsia"/>
        </w:rPr>
        <w:br/>
      </w:r>
      <w:r>
        <w:rPr>
          <w:rFonts w:hint="eastAsia"/>
        </w:rPr>
        <w:t>　　图表 中国高空作业平台行业偿债能力分析</w:t>
      </w:r>
      <w:r>
        <w:rPr>
          <w:rFonts w:hint="eastAsia"/>
        </w:rPr>
        <w:br/>
      </w:r>
      <w:r>
        <w:rPr>
          <w:rFonts w:hint="eastAsia"/>
        </w:rPr>
        <w:t>　　图表 中国高空作业平台行业发展能力分析</w:t>
      </w:r>
      <w:r>
        <w:rPr>
          <w:rFonts w:hint="eastAsia"/>
        </w:rPr>
        <w:br/>
      </w:r>
      <w:r>
        <w:rPr>
          <w:rFonts w:hint="eastAsia"/>
        </w:rPr>
        <w:t>　　图表 中国高空作业平台行业经营效益分析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2020-2025年高空作业平台重要数据指标比较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5af0792864552" w:history="1">
        <w:r>
          <w:rPr>
            <w:rStyle w:val="Hyperlink"/>
          </w:rPr>
          <w:t>中国高空作业平台行业调查分析及市场前景预测报告（2025-2031年）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5af0792864552" w:history="1">
        <w:r>
          <w:rPr>
            <w:rStyle w:val="Hyperlink"/>
          </w:rPr>
          <w:t>https://www.20087.com/9/67/GaoKongZuoYePingTaiShiChangXingQ.html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热点：高空升降平台、高空作业平台厂家、高空作业车12米、高空作业平台升降车、升降平台车、高空作业平台租赁商排名、升降车高空作业车、高空作业平台车是特种设备吗、高空作业服务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c44b8040345fc" w:history="1">
      <w:r>
        <w:rPr>
          <w:rStyle w:val="Hyperlink"/>
        </w:rPr>
        <w:t>中国高空作业平台行业调查分析及市场前景预测报告（2025-2031年）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aoKongZuoYePingTaiShiChangXingQ.html" TargetMode="External" Id="R08d5af079286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aoKongZuoYePingTaiShiChangXingQ.html" TargetMode="External" Id="R4cbc44b80403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2025-05-26T01:20:00Z</dcterms:created>
  <dcterms:modified xsi:type="dcterms:W3CDTF">2025-05-26T02:20:00Z</dcterms:modified>
  <dc:subject>中国高空作业平台行业调查分析及市场前景预测报告（2025-2031年）</dc:subject>
  <dc:title>中国高空作业平台行业调查分析及市场前景预测报告（2025-2031年）</dc:title>
  <cp:keywords>中国高空作业平台行业调查分析及市场前景预测报告（2025-2031年）</cp:keywords>
  <dc:description>中国高空作业平台行业调查分析及市场前景预测报告（2025-2031年）</dc:description>
</cp:coreProperties>
</file>