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4c66116ec4b91" w:history="1">
              <w:r>
                <w:rPr>
                  <w:rStyle w:val="Hyperlink"/>
                </w:rPr>
                <w:t>全球与中国高速巡检无人机行业现状及发展前景报告（2025-2031年）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4c66116ec4b91" w:history="1">
              <w:r>
                <w:rPr>
                  <w:rStyle w:val="Hyperlink"/>
                </w:rPr>
                <w:t>全球与中国高速巡检无人机行业现状及发展前景报告（2025-2031年）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4c66116ec4b91" w:history="1">
                <w:r>
                  <w:rPr>
                    <w:rStyle w:val="Hyperlink"/>
                  </w:rPr>
                  <w:t>https://www.20087.com/9/07/GaoSuXunJianWuRenJiHangYeFaZhanQianJing.html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巡检无人机是一种专为电力线路、铁路轨道、油气管道、桥梁隧道等线性基础设施快速检测而设计的无人飞行器系统，具备高速巡航、自动避障、高清图像采集等功能。目前，该类产品已在能源、交通、应急救援等行业广泛应用，部分机型已实现自主起降、航线规划、远程监控等智能化操作。其优势在于大幅提升巡检效率，降低人工巡检风险，并能在恶劣天气或复杂地形条件下执行任务。然而，在实际运行过程中仍存在续航时间短、远距离通信不稳定、图像识别精度受限等问题，影响其全天候、全区域覆盖能力。此外，空域管理法规尚不完善，部分地区存在飞行审批流程繁琐、监管标准模糊等现实障碍。</w:t>
      </w:r>
      <w:r>
        <w:rPr>
          <w:rFonts w:hint="eastAsia"/>
        </w:rPr>
        <w:br/>
      </w:r>
      <w:r>
        <w:rPr>
          <w:rFonts w:hint="eastAsia"/>
        </w:rPr>
        <w:t>　　未来，高速巡检无人机将朝着长航时、高智能化、多任务集成方向持续升级。随着电池能量密度提升、轻量化结构设计优化以及AI视觉识别技术的进步，设备将具备更强的环境适应能力与目标识别精度，满足复杂场景下的精细化巡检需求。同时，5G与低轨卫星通信技术的融合将显著增强远程控制与数据传输能力，实现跨区域、大范围的连续监测。此外，随着国家对低空经济政策的支持和空域管理体系的逐步完善，高速巡检无人机将在智慧城市、数字孪生电网、灾害预警等领域发挥更大作用。预计未来将出现更多模块化设计的巡检无人机平台，支持搭载红外热像仪、激光雷达、气体传感器等多种载荷，拓展其在环保监测、边境安防等多元化应用场景中的使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4c66116ec4b91" w:history="1">
        <w:r>
          <w:rPr>
            <w:rStyle w:val="Hyperlink"/>
          </w:rPr>
          <w:t>全球与中国高速巡检无人机行业现状及发展前景报告（2025-2031年）</w:t>
        </w:r>
      </w:hyperlink>
      <w:r>
        <w:rPr>
          <w:rFonts w:hint="eastAsia"/>
        </w:rPr>
        <w:t>》基于统计局、相关行业协会及科研机构的详实数据，系统呈现高速巡检无人机行业市场规模、技术发展现状及未来趋势，客观分析高速巡检无人机行业竞争格局与主要企业经营状况。报告从高速巡检无人机供需关系、政策环境等维度，评估了高速巡检无人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高速巡检无人机市场概述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按照不同产品类型，高速巡检无人机主要可以分为如下几个类别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全球不同产品类型高速巡检无人机销售额增长趋势2020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电动高速巡检无人机</w:t>
      </w:r>
      <w:r>
        <w:rPr>
          <w:rFonts w:hint="eastAsia"/>
        </w:rPr>
        <w:br/>
      </w:r>
      <w:r>
        <w:rPr>
          <w:rFonts w:hint="eastAsia"/>
        </w:rPr>
        <w:t>　　　　1.2.3 混合动力高速巡检无人机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从不同应用，高速巡检无人机主要包括如下几个方面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全球不同应用高速巡检无人机销售额增长趋势2020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交通运输行业</w:t>
      </w:r>
      <w:r>
        <w:rPr>
          <w:rFonts w:hint="eastAsia"/>
        </w:rPr>
        <w:br/>
      </w:r>
      <w:r>
        <w:rPr>
          <w:rFonts w:hint="eastAsia"/>
        </w:rPr>
        <w:t>　　　　1.3.4 油气能源行业</w:t>
      </w:r>
      <w:r>
        <w:rPr>
          <w:rFonts w:hint="eastAsia"/>
        </w:rPr>
        <w:br/>
      </w:r>
      <w:r>
        <w:rPr>
          <w:rFonts w:hint="eastAsia"/>
        </w:rPr>
        <w:t>　　　　1.3.5 林业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高速巡检无人机行业背景、发展历史、现状及趋势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高速巡检无人机行业目前现状分析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高速巡检无人机发展趋势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全球高速巡检无人机总体规模分析</w:t>
      </w:r>
      <w:r>
        <w:rPr>
          <w:rFonts w:hint="eastAsia"/>
        </w:rPr>
        <w:br/>
      </w:r>
      <w:r>
        <w:rPr>
          <w:rFonts w:hint="eastAsia"/>
        </w:rPr>
        <w:t>　　2.1 全球高速巡检无人机供需现状及预测（2020-2031）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全球高速巡检无人机产能、产量、产能利用率及发展趋势（2020-2031）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全球高速巡检无人机产量、需求量及发展趋势（2020-2031）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全球主要地区高速巡检无人机产量及发展趋势（2020-2031）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全球主要地区高速巡检无人机产量（2020-2025）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全球主要地区高速巡检无人机产量（2026-2031）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全球主要地区高速巡检无人机产量市场份额（2020-2031）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中国高速巡检无人机供需现状及预测（2020-2031）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中国高速巡检无人机产能、产量、产能利用率及发展趋势（2020-2031）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中国高速巡检无人机产量、市场需求量及发展趋势（2020-2031）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全球高速巡检无人机销量及销售额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全球市场高速巡检无人机销售额（2020-2031）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全球市场高速巡检无人机销量（2020-2031）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全球市场高速巡检无人机价格趋势（2020-2031）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全球高速巡检无人机主要地区分析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全球主要地区高速巡检无人机市场规模分析：2020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全球主要地区高速巡检无人机销售收入及市场份额（2020-2025年）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全球主要地区高速巡检无人机销售收入预测（2026-2031年）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全球主要地区高速巡检无人机销量分析：2020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全球主要地区高速巡检无人机销量及市场份额（2020-2025年）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全球主要地区高速巡检无人机销量及市场份额预测（2026-2031）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北美市场高速巡检无人机销量、收入及增长率（2020-2031）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欧洲市场高速巡检无人机销量、收入及增长率（2020-2031）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中国市场高速巡检无人机销量、收入及增长率（2020-2031）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日本市场高速巡检无人机销量、收入及增长率（2020-2031）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东南亚市场高速巡检无人机销量、收入及增长率（2020-2031）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印度市场高速巡检无人机销量、收入及增长率（2020-2031）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全球市场主要厂商高速巡检无人机产能市场份额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全球市场主要厂商高速巡检无人机销量（2020-2025）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全球市场主要厂商高速巡检无人机销量（2020-2025）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全球市场主要厂商高速巡检无人机销售收入（2020-2025）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全球市场主要厂商高速巡检无人机销售价格（2020-2025）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2024年全球主要生产商高速巡检无人机收入排名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中国市场主要厂商高速巡检无人机销量（2020-2025）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中国市场主要厂商高速巡检无人机销量（2020-2025）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中国市场主要厂商高速巡检无人机销售收入（2020-2025）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2024年中国主要生产商高速巡检无人机收入排名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中国市场主要厂商高速巡检无人机销售价格（2020-2025）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全球主要厂商高速巡检无人机总部及产地分布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全球主要厂商成立时间及高速巡检无人机商业化日期</w:t>
      </w:r>
      <w:r>
        <w:rPr>
          <w:rFonts w:hint="eastAsia"/>
        </w:rPr>
        <w:br/>
      </w:r>
      <w:r>
        <w:rPr>
          <w:rFonts w:hint="eastAsia"/>
        </w:rPr>
        <w:t>　　4.6 全球主要厂商高速巡检无人机产品类型及应用</w:t>
      </w:r>
      <w:r>
        <w:rPr>
          <w:rFonts w:hint="eastAsia"/>
        </w:rPr>
        <w:br/>
      </w:r>
      <w:r>
        <w:rPr>
          <w:rFonts w:hint="eastAsia"/>
        </w:rPr>
        <w:t>　　4.7 高速巡检无人机行业集中度、竞争程度分析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高速巡检无人机行业集中度分析：2024年全球Top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全球高速巡检无人机第一梯队、第二梯队和第三梯队生产商（品牌）及市场份额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高速巡检无人机销量、收入、价格及毛利率（2020-2025）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不同产品类型高速巡检无人机分析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全球不同产品类型高速巡检无人机销量（2020-2031）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全球不同产品类型高速巡检无人机销量及市场份额（2020-2025）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全球不同产品类型高速巡检无人机销量预测（2026-2031）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全球不同产品类型高速巡检无人机收入（2020-2031）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全球不同产品类型高速巡检无人机收入及市场份额（2020-2025）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全球不同产品类型高速巡检无人机收入预测（2026-2031）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全球不同产品类型高速巡检无人机价格走势（2020-2031）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不同应用高速巡检无人机分析</w:t>
      </w:r>
      <w:r>
        <w:rPr>
          <w:rFonts w:hint="eastAsia"/>
        </w:rPr>
        <w:br/>
      </w:r>
      <w:r>
        <w:rPr>
          <w:rFonts w:hint="eastAsia"/>
        </w:rPr>
        <w:t>　　7.1 全球不同应用高速巡检无人机销量（2020-2031）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全球不同应用高速巡检无人机销量及市场份额（2020-2025）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全球不同应用高速巡检无人机销量预测（2026-2031）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全球不同应用高速巡检无人机收入（2020-2031）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全球不同应用高速巡检无人机收入及市场份额（2020-2025）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全球不同应用高速巡检无人机收入预测（2026-2031）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全球不同应用高速巡检无人机价格走势（2020-2031）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高速巡检无人机产业链分析</w:t>
      </w:r>
      <w:r>
        <w:rPr>
          <w:rFonts w:hint="eastAsia"/>
        </w:rPr>
        <w:br/>
      </w:r>
      <w:r>
        <w:rPr>
          <w:rFonts w:hint="eastAsia"/>
        </w:rPr>
        <w:t>　　8.2 高速巡检无人机工艺制造技术分析</w:t>
      </w:r>
      <w:r>
        <w:rPr>
          <w:rFonts w:hint="eastAsia"/>
        </w:rPr>
        <w:br/>
      </w:r>
      <w:r>
        <w:rPr>
          <w:rFonts w:hint="eastAsia"/>
        </w:rPr>
        <w:t>　　8.3 高速巡检无人机产业上游供应分析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高速巡检无人机下游客户分析</w:t>
      </w:r>
      <w:r>
        <w:rPr>
          <w:rFonts w:hint="eastAsia"/>
        </w:rPr>
        <w:br/>
      </w:r>
      <w:r>
        <w:rPr>
          <w:rFonts w:hint="eastAsia"/>
        </w:rPr>
        <w:t>　　8.5 高速巡检无人机销售渠道分析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高速巡检无人机行业发展机遇及主要驱动因素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高速巡检无人机行业发展面临的风险</w:t>
      </w:r>
      <w:r>
        <w:rPr>
          <w:rFonts w:hint="eastAsia"/>
        </w:rPr>
        <w:br/>
      </w:r>
      <w:r>
        <w:rPr>
          <w:rFonts w:hint="eastAsia"/>
        </w:rPr>
        <w:t>　　9.3 高速巡检无人机行业政策分析</w:t>
      </w:r>
      <w:r>
        <w:rPr>
          <w:rFonts w:hint="eastAsia"/>
        </w:rPr>
        <w:br/>
      </w:r>
      <w:r>
        <w:rPr>
          <w:rFonts w:hint="eastAsia"/>
        </w:rPr>
        <w:t>　　9.4 高速巡检无人机中国企业SWOT分析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全球不同产品类型高速巡检无人机销售额增长（CAGR）趋势2020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高速巡检无人机行业目前发展现状</w:t>
      </w:r>
      <w:r>
        <w:rPr>
          <w:rFonts w:hint="eastAsia"/>
        </w:rPr>
        <w:br/>
      </w:r>
      <w:r>
        <w:rPr>
          <w:rFonts w:hint="eastAsia"/>
        </w:rPr>
        <w:t>　　表 4： 高速巡检无人机发展趋势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全球主要地区高速巡检无人机产量增速（CAGR）：（2020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全球主要地区高速巡检无人机产量（2020-2025）&amp;（台）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全球主要地区高速巡检无人机产量（2026-2031）&amp;（台）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全球主要地区高速巡检无人机产量市场份额（2020-2025）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全球主要地区高速巡检无人机产量（2026-2031）&amp;（台）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全球主要地区高速巡检无人机销售收入增速：（2020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全球主要地区高速巡检无人机销售收入（2020-2025）&amp;（百万美元）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全球主要地区高速巡检无人机销售收入市场份额（2020-2025）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全球主要地区高速巡检无人机收入（2026-2031）&amp;（百万美元）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全球主要地区高速巡检无人机收入市场份额（2026-2031）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全球主要地区高速巡检无人机销量（台）：2020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全球主要地区高速巡检无人机销量（2020-2025）&amp;（台）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全球主要地区高速巡检无人机销量市场份额（2020-2025）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全球主要地区高速巡检无人机销量（2026-2031）&amp;（台）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全球主要地区高速巡检无人机销量份额（2026-2031）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全球市场主要厂商高速巡检无人机产能（2024-2025）&amp;（台）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全球市场主要厂商高速巡检无人机销量（2020-2025）&amp;（台）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全球市场主要厂商高速巡检无人机销量市场份额（2020-2025）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全球市场主要厂商高速巡检无人机销售收入（2020-2025）&amp;（百万美元）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全球市场主要厂商高速巡检无人机销售收入市场份额（2020-2025）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全球市场主要厂商高速巡检无人机销售价格（2020-2025）&amp;（千美元/台）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2024年全球主要生产商高速巡检无人机收入排名（百万美元）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中国市场主要厂商高速巡检无人机销量（2020-2025）&amp;（台）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中国市场主要厂商高速巡检无人机销量市场份额（2020-2025）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中国市场主要厂商高速巡检无人机销售收入（2020-2025）&amp;（百万美元）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中国市场主要厂商高速巡检无人机销售收入市场份额（2020-2025）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2024年中国主要生产商高速巡检无人机收入排名（百万美元）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中国市场主要厂商高速巡检无人机销售价格（2020-2025）&amp;（千美元/台）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全球主要厂商高速巡检无人机总部及产地分布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全球主要厂商成立时间及高速巡检无人机商业化日期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全球主要厂商高速巡检无人机产品类型及应用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2024年全球高速巡检无人机主要厂商市场地位（第一梯队、第二梯队和第三梯队）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全球高速巡检无人机市场投资、并购等现状分析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高速巡检无人机生产基地、销售区域、竞争对手及市场地位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高速巡检无人机产品规格、参数及市场应用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高速巡检无人机销量（台）、收入（百万美元）、价格（千美元/台）及毛利率（2020-2025）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全球不同产品类型高速巡检无人机销量（2020-2025年）&amp;（台）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全球不同产品类型高速巡检无人机销量市场份额（2020-2025）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全球不同产品类型高速巡检无人机销量预测（2026-2031）&amp;（台）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全球市场不同产品类型高速巡检无人机销量市场份额预测（2026-2031）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全球不同产品类型高速巡检无人机收入（2020-2025年）&amp;（百万美元）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全球不同产品类型高速巡检无人机收入市场份额（2020-2025）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全球不同产品类型高速巡检无人机收入预测（2026-2031）&amp;（百万美元）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全球不同产品类型高速巡检无人机收入市场份额预测（2026-2031）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全球不同应用高速巡检无人机销量（2020-2025年）&amp;（台）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全球不同应用高速巡检无人机销量市场份额（2020-2025）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全球不同应用高速巡检无人机销量预测（2026-2031）&amp;（台）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全球市场不同应用高速巡检无人机销量市场份额预测（2026-2031）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全球不同应用高速巡检无人机收入（2020-2025年）&amp;（百万美元）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全球不同应用高速巡检无人机收入市场份额（2020-2025）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全球不同应用高速巡检无人机收入预测（2026-2031）&amp;（百万美元）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全球不同应用高速巡检无人机收入市场份额预测（2026-2031）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高速巡检无人机上游原料供应商及联系方式列表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高速巡检无人机典型客户列表</w:t>
      </w:r>
      <w:r>
        <w:rPr>
          <w:rFonts w:hint="eastAsia"/>
        </w:rPr>
        <w:br/>
      </w:r>
      <w:r>
        <w:rPr>
          <w:rFonts w:hint="eastAsia"/>
        </w:rPr>
        <w:t>　　表 176： 高速巡检无人机主要销售模式及销售渠道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高速巡检无人机行业发展机遇及主要驱动因素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高速巡检无人机行业发展面临的风险</w:t>
      </w:r>
      <w:r>
        <w:rPr>
          <w:rFonts w:hint="eastAsia"/>
        </w:rPr>
        <w:br/>
      </w:r>
      <w:r>
        <w:rPr>
          <w:rFonts w:hint="eastAsia"/>
        </w:rPr>
        <w:t>　　表 179： 高速巡检无人机行业政策分析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高速巡检无人机产品图片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全球不同产品类型高速巡检无人机销售额2020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全球不同产品类型高速巡检无人机市场份额2024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电动高速巡检无人机产品图片</w:t>
      </w:r>
      <w:r>
        <w:rPr>
          <w:rFonts w:hint="eastAsia"/>
        </w:rPr>
        <w:br/>
      </w:r>
      <w:r>
        <w:rPr>
          <w:rFonts w:hint="eastAsia"/>
        </w:rPr>
        <w:t>　　图 5： 混合动力高速巡检无人机产品图片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全球不同应用高速巡检无人机市场份额2024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交通运输行业</w:t>
      </w:r>
      <w:r>
        <w:rPr>
          <w:rFonts w:hint="eastAsia"/>
        </w:rPr>
        <w:br/>
      </w:r>
      <w:r>
        <w:rPr>
          <w:rFonts w:hint="eastAsia"/>
        </w:rPr>
        <w:t>　　图 11： 油气能源行业</w:t>
      </w:r>
      <w:r>
        <w:rPr>
          <w:rFonts w:hint="eastAsia"/>
        </w:rPr>
        <w:br/>
      </w:r>
      <w:r>
        <w:rPr>
          <w:rFonts w:hint="eastAsia"/>
        </w:rPr>
        <w:t>　　图 12： 林业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全球高速巡检无人机产能、产量、产能利用率及发展趋势（2020-2031）&amp;（台）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全球高速巡检无人机产量、需求量及发展趋势（2020-2031）&amp;（台）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全球主要地区高速巡检无人机产量（2020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全球主要地区高速巡检无人机产量市场份额（2020-2031）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中国高速巡检无人机产能、产量、产能利用率及发展趋势（2020-2031）&amp;（台）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中国高速巡检无人机产量、市场需求量及发展趋势（2020-2031）&amp;（台）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全球高速巡检无人机市场销售额及增长率：（2020-2031）&amp;（百万美元）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全球市场高速巡检无人机市场规模：2020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全球市场高速巡检无人机销量及增长率（2020-2031）&amp;（台）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全球市场高速巡检无人机价格趋势（2020-2031）&amp;（千美元/台）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全球主要地区高速巡检无人机销售收入（2020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全球主要地区高速巡检无人机销售收入市场份额（2020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北美市场高速巡检无人机销量及增长率（2020-2031）&amp;（台）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北美市场高速巡检无人机收入及增长率（2020-2031）&amp;（百万美元）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欧洲市场高速巡检无人机销量及增长率（2020-2031）&amp;（台）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欧洲市场高速巡检无人机收入及增长率（2020-2031）&amp;（百万美元）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中国市场高速巡检无人机销量及增长率（2020-2031）&amp;（台）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中国市场高速巡检无人机收入及增长率（2020-2031）&amp;（百万美元）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日本市场高速巡检无人机销量及增长率（2020-2031）&amp;（台）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日本市场高速巡检无人机收入及增长率（2020-2031）&amp;（百万美元）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东南亚市场高速巡检无人机销量及增长率（2020-2031）&amp;（台）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东南亚市场高速巡检无人机收入及增长率（2020-2031）&amp;（百万美元）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印度市场高速巡检无人机销量及增长率（2020-2031）&amp;（台）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印度市场高速巡检无人机收入及增长率（2020-2031）&amp;（百万美元）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2024年全球市场主要厂商高速巡检无人机销量市场份额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2024年全球市场主要厂商高速巡检无人机收入市场份额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2024年中国市场主要厂商高速巡检无人机销量市场份额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2024年中国市场主要厂商高速巡检无人机收入市场份额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2024年全球前五大生产商高速巡检无人机市场份额</w:t>
      </w:r>
      <w:r>
        <w:rPr>
          <w:rFonts w:hint="eastAsia"/>
        </w:rPr>
        <w:br/>
      </w:r>
      <w:r>
        <w:rPr>
          <w:rFonts w:hint="eastAsia"/>
        </w:rPr>
        <w:t>　　图 43： 2024年全球高速巡检无人机第一梯队、第二梯队和第三梯队厂商及市场份额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全球不同产品类型高速巡检无人机价格走势（2020-2031）&amp;（千美元/台）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全球不同应用高速巡检无人机价格走势（2020-2031）&amp;（千美元/台）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高速巡检无人机产业链</w:t>
      </w:r>
      <w:r>
        <w:rPr>
          <w:rFonts w:hint="eastAsia"/>
        </w:rPr>
        <w:br/>
      </w:r>
      <w:r>
        <w:rPr>
          <w:rFonts w:hint="eastAsia"/>
        </w:rPr>
        <w:t>　　图 47： 高速巡检无人机中国企业SWOT分析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4c66116ec4b91" w:history="1">
        <w:r>
          <w:rPr>
            <w:rStyle w:val="Hyperlink"/>
          </w:rPr>
          <w:t>全球与中国高速巡检无人机行业现状及发展前景报告（2025-2031年）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4c66116ec4b91" w:history="1">
        <w:r>
          <w:rPr>
            <w:rStyle w:val="Hyperlink"/>
          </w:rPr>
          <w:t>https://www.20087.com/9/07/GaoSuXunJianWuRenJiHangYeFaZhanQianJing.html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46c24da4b4a86" w:history="1">
      <w:r>
        <w:rPr>
          <w:rStyle w:val="Hyperlink"/>
        </w:rPr>
        <w:t>全球与中国高速巡检无人机行业现状及发展前景报告（2025-2031年）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aoSuXunJianWuRenJiHangYeFaZhanQianJing.html" TargetMode="External" Id="R95a4c66116ec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aoSuXunJianWuRenJiHangYeFaZhanQianJing.html" TargetMode="External" Id="Rf8746c24da4b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2025-06-19T08:56:00Z</dcterms:created>
  <dcterms:modified xsi:type="dcterms:W3CDTF">2025-06-19T09:56:00Z</dcterms:modified>
  <dc:subject>全球与中国高速巡检无人机行业现状及发展前景报告（2025-2031年）</dc:subject>
  <dc:title>全球与中国高速巡检无人机行业现状及发展前景报告（2025-2031年）</dc:title>
  <cp:keywords>全球与中国高速巡检无人机行业现状及发展前景报告（2025-2031年）</cp:keywords>
  <dc:description>全球与中国高速巡检无人机行业现状及发展前景报告（2025-2031年）</dc:description>
</cp:coreProperties>
</file>