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3f1be6c8b54554" w:history="1">
              <w:r>
                <w:rPr>
                  <w:rStyle w:val="Hyperlink"/>
                </w:rPr>
                <w:t>2026-2032年中国3D激光切割系统行业现状与发展前景预测报告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3f1be6c8b54554" w:history="1">
              <w:r>
                <w:rPr>
                  <w:rStyle w:val="Hyperlink"/>
                </w:rPr>
                <w:t>2026-2032年中国3D激光切割系统行业现状与发展前景预测报告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3f1be6c8b54554" w:history="1">
                <w:r>
                  <w:rPr>
                    <w:rStyle w:val="Hyperlink"/>
                  </w:rPr>
                  <w:t>https://www.20087.com/9/07/3DJiGuangQieGeXiTongFaZhanXianZhuangQianJing.html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23f1be6c8b54554" w:history="1">
        <w:r>
          <w:rPr>
            <w:rStyle w:val="Hyperlink"/>
          </w:rPr>
          <w:t>2026-2032年中国3D激光切割系统行业现状与发展前景预测报告</w:t>
        </w:r>
      </w:hyperlink>
      <w:r>
        <w:rPr>
          <w:rFonts w:hint="eastAsia"/>
        </w:rPr>
        <w:t>》，2025年3D激光切割系统行业市场规模达 亿元，预计2032年市场规模将达 亿元，期间年均复合增长率（CAGR）达 %。报告基于国家统计局、相关行业协会等详实数据，系统分析3D激光切割系统行业市场规模、供需动态及价格走势，梳理产业链结构和3D激光切割系统细分领域现状。报告客观评估3D激光切割系统行业竞争格局与重点企业市场表现，结合3D激光切割系统技术发展水平与创新方向，预测3D激光切割系统发展趋势与市场前景。通过分析政策环境变化与潜在风险，为企业和投资者提供市场机遇判断与决策参考，助力把握行业增长空间，优化经营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3D激光切割系统行业相关概述</w:t>
      </w:r>
      <w:r>
        <w:rPr>
          <w:rFonts w:hint="eastAsia"/>
        </w:rPr>
        <w:br/>
      </w:r>
      <w:r>
        <w:rPr>
          <w:rFonts w:hint="eastAsia"/>
        </w:rPr>
        <w:t>　　　　一、3D激光切割系统行业定义及特点</w:t>
      </w:r>
      <w:r>
        <w:rPr>
          <w:rFonts w:hint="eastAsia"/>
        </w:rPr>
        <w:br/>
      </w:r>
      <w:r>
        <w:rPr>
          <w:rFonts w:hint="eastAsia"/>
        </w:rPr>
        <w:t>　　　　　　1、3D激光切割系统行业定义</w:t>
      </w:r>
      <w:r>
        <w:rPr>
          <w:rFonts w:hint="eastAsia"/>
        </w:rPr>
        <w:br/>
      </w:r>
      <w:r>
        <w:rPr>
          <w:rFonts w:hint="eastAsia"/>
        </w:rPr>
        <w:t>　　　　　　2、3D激光切割系统行业特点</w:t>
      </w:r>
      <w:r>
        <w:rPr>
          <w:rFonts w:hint="eastAsia"/>
        </w:rPr>
        <w:br/>
      </w:r>
      <w:r>
        <w:rPr>
          <w:rFonts w:hint="eastAsia"/>
        </w:rPr>
        <w:t>　　　　二、3D激光切割系统行业经营模式分析</w:t>
      </w:r>
      <w:r>
        <w:rPr>
          <w:rFonts w:hint="eastAsia"/>
        </w:rPr>
        <w:br/>
      </w:r>
      <w:r>
        <w:rPr>
          <w:rFonts w:hint="eastAsia"/>
        </w:rPr>
        <w:t>　　　　　　1、3D激光切割系统生产模式</w:t>
      </w:r>
      <w:r>
        <w:rPr>
          <w:rFonts w:hint="eastAsia"/>
        </w:rPr>
        <w:br/>
      </w:r>
      <w:r>
        <w:rPr>
          <w:rFonts w:hint="eastAsia"/>
        </w:rPr>
        <w:t>　　　　　　2、3D激光切割系统采购模式</w:t>
      </w:r>
      <w:r>
        <w:rPr>
          <w:rFonts w:hint="eastAsia"/>
        </w:rPr>
        <w:br/>
      </w:r>
      <w:r>
        <w:rPr>
          <w:rFonts w:hint="eastAsia"/>
        </w:rPr>
        <w:t>　　　　　　3、3D激光切割系统销售模式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2026年中国3D激光切割系统行业发展环境分析</w:t>
      </w:r>
      <w:r>
        <w:rPr>
          <w:rFonts w:hint="eastAsia"/>
        </w:rPr>
        <w:br/>
      </w:r>
      <w:r>
        <w:rPr>
          <w:rFonts w:hint="eastAsia"/>
        </w:rPr>
        <w:t>　　第一节 3D激光切割系统经济环境分析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3D激光切割系统政策环境分析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2025-2026年3D激光切割系统行业技术发展现状及趋势分析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3D激光切割系统行业技术发展现状分析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国内外3D激光切割系统行业技术差异与原因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3D激光切割系统行业技术发展方向、趋势预测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提升3D激光切割系统行业技术能力策略建议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2026年世界3D激光切割系统行业市场运行形势分析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2026年全球3D激光切割系统行业发展概况</w:t>
      </w:r>
      <w:r>
        <w:rPr>
          <w:rFonts w:hint="eastAsia"/>
        </w:rPr>
        <w:br/>
      </w:r>
      <w:r>
        <w:rPr>
          <w:rFonts w:hint="eastAsia"/>
        </w:rPr>
        <w:t>　　第二节 世界3D激光切割系统行业发展走势</w:t>
      </w:r>
      <w:r>
        <w:rPr>
          <w:rFonts w:hint="eastAsia"/>
        </w:rPr>
        <w:br/>
      </w:r>
      <w:r>
        <w:rPr>
          <w:rFonts w:hint="eastAsia"/>
        </w:rPr>
        <w:t>　　　　一、全球3D激光切割系统行业市场分布情况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二、全球3D激光切割系统行业发展趋势分析</w:t>
      </w:r>
      <w:r>
        <w:rPr>
          <w:rFonts w:hint="eastAsia"/>
        </w:rPr>
        <w:br/>
      </w:r>
      <w:r>
        <w:rPr>
          <w:rFonts w:hint="eastAsia"/>
        </w:rPr>
        <w:t>　　第三节 全球3D激光切割系统行业重点国家和区域分析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中国3D激光切割系统行业市场供需状况分析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中国3D激光切割系统行业市场规模情况</w:t>
      </w:r>
      <w:r>
        <w:rPr>
          <w:rFonts w:hint="eastAsia"/>
        </w:rPr>
        <w:br/>
      </w:r>
      <w:r>
        <w:rPr>
          <w:rFonts w:hint="eastAsia"/>
        </w:rPr>
        <w:t>　　第二节 中国3D激光切割系统行业盈利情况分析</w:t>
      </w:r>
      <w:r>
        <w:rPr>
          <w:rFonts w:hint="eastAsia"/>
        </w:rPr>
        <w:br/>
      </w:r>
      <w:r>
        <w:rPr>
          <w:rFonts w:hint="eastAsia"/>
        </w:rPr>
        <w:t>　　第三节 中国3D激光切割系统行业市场需求状况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一、2020-2025年3D激光切割系统行业市场需求情况</w:t>
      </w:r>
      <w:r>
        <w:rPr>
          <w:rFonts w:hint="eastAsia"/>
        </w:rPr>
        <w:br/>
      </w:r>
      <w:r>
        <w:rPr>
          <w:rFonts w:hint="eastAsia"/>
        </w:rPr>
        <w:t>　　　　二、3D激光切割系统行业市场需求特点分析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三、2026-2032年3D激光切割系统行业市场需求预测</w:t>
      </w:r>
      <w:r>
        <w:rPr>
          <w:rFonts w:hint="eastAsia"/>
        </w:rPr>
        <w:br/>
      </w:r>
      <w:r>
        <w:rPr>
          <w:rFonts w:hint="eastAsia"/>
        </w:rPr>
        <w:t>　　第四节 中国3D激光切割系统行业产量情况分析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一、2020-2025年3D激光切割系统行业产量统计分析</w:t>
      </w:r>
      <w:r>
        <w:rPr>
          <w:rFonts w:hint="eastAsia"/>
        </w:rPr>
        <w:br/>
      </w:r>
      <w:r>
        <w:rPr>
          <w:rFonts w:hint="eastAsia"/>
        </w:rPr>
        <w:t>　　　　二、3D激光切割系统行业区域产量分析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三、2026-2032年3D激光切割系统行业产量预测分析</w:t>
      </w:r>
      <w:r>
        <w:rPr>
          <w:rFonts w:hint="eastAsia"/>
        </w:rPr>
        <w:br/>
      </w:r>
      <w:r>
        <w:rPr>
          <w:rFonts w:hint="eastAsia"/>
        </w:rPr>
        <w:t>　　第五节 3D激光切割系统行业市场供需平衡状况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中国3D激光切割系统行业进出口情况分析预测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2020-2025年中国3D激光切割系统行业进出口情况分析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一、2020-2025年中国3D激光切割系统行业进口分析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二、2020-2025年中国3D激光切割系统行业出口分析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2026-2032年中国3D激光切割系统行业进出口情况预测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一、2026-2032年中国3D激光切割系统行业进口预测分析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二、2026-2032年中国3D激光切割系统行业出口预测分析</w:t>
      </w:r>
      <w:r>
        <w:rPr>
          <w:rFonts w:hint="eastAsia"/>
        </w:rPr>
        <w:br/>
      </w:r>
      <w:r>
        <w:rPr>
          <w:rFonts w:hint="eastAsia"/>
        </w:rPr>
        <w:t>　　第三节 影响3D激光切割系统行业进出口变化的主要原因分析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2020-2025年中国3D激光切割系统行业重点地区调研分析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一、中国3D激光切割系统行业重点区域市场结构调研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二、**地区3D激光切割系统市场调研分析</w:t>
      </w:r>
      <w:r>
        <w:rPr>
          <w:rFonts w:hint="eastAsia"/>
        </w:rPr>
        <w:br/>
      </w:r>
      <w:r>
        <w:rPr>
          <w:rFonts w:hint="eastAsia"/>
        </w:rPr>
        <w:t>　　　　三、**地区3D激光切割系统市场调研分析</w:t>
      </w:r>
      <w:r>
        <w:rPr>
          <w:rFonts w:hint="eastAsia"/>
        </w:rPr>
        <w:br/>
      </w:r>
      <w:r>
        <w:rPr>
          <w:rFonts w:hint="eastAsia"/>
        </w:rPr>
        <w:t>　　　　四、**地区3D激光切割系统市场调研分析</w:t>
      </w:r>
      <w:r>
        <w:rPr>
          <w:rFonts w:hint="eastAsia"/>
        </w:rPr>
        <w:br/>
      </w:r>
      <w:r>
        <w:rPr>
          <w:rFonts w:hint="eastAsia"/>
        </w:rPr>
        <w:t>　　　　五、**地区3D激光切割系统市场调研分析</w:t>
      </w:r>
      <w:r>
        <w:rPr>
          <w:rFonts w:hint="eastAsia"/>
        </w:rPr>
        <w:br/>
      </w:r>
      <w:r>
        <w:rPr>
          <w:rFonts w:hint="eastAsia"/>
        </w:rPr>
        <w:t>　　　　六、**地区3D激光切割系统市场调研分析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3D激光切割系统行业细分产品市场调研分析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中国3D激光切割系统行业市场行情分析预测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3D激光切割系统价格影响因素分析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2020-2025年中国3D激光切割系统市场价格趋向分析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2026-2032年中国3D激光切割系统市场价格趋向预测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3D激光切割系统行业上、下游市场分析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3D激光切割系统行业上游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3D激光切割系统行业下游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3D激光切割系统行业竞争格局分析</w:t>
      </w:r>
      <w:r>
        <w:rPr>
          <w:rFonts w:hint="eastAsia"/>
        </w:rPr>
        <w:br/>
      </w:r>
      <w:r>
        <w:rPr>
          <w:rFonts w:hint="eastAsia"/>
        </w:rPr>
        <w:t>　　第一节 3D激光切割系统行业集中度分析</w:t>
      </w:r>
      <w:r>
        <w:rPr>
          <w:rFonts w:hint="eastAsia"/>
        </w:rPr>
        <w:br/>
      </w:r>
      <w:r>
        <w:rPr>
          <w:rFonts w:hint="eastAsia"/>
        </w:rPr>
        <w:t>　　　　一、3D激光切割系统市场集中度分析</w:t>
      </w:r>
      <w:r>
        <w:rPr>
          <w:rFonts w:hint="eastAsia"/>
        </w:rPr>
        <w:br/>
      </w:r>
      <w:r>
        <w:rPr>
          <w:rFonts w:hint="eastAsia"/>
        </w:rPr>
        <w:t>　　　　二、3D激光切割系统企业集中度分析</w:t>
      </w:r>
      <w:r>
        <w:rPr>
          <w:rFonts w:hint="eastAsia"/>
        </w:rPr>
        <w:br/>
      </w:r>
      <w:r>
        <w:rPr>
          <w:rFonts w:hint="eastAsia"/>
        </w:rPr>
        <w:t>　　　　三、3D激光切割系统区域集中度分析</w:t>
      </w:r>
      <w:r>
        <w:rPr>
          <w:rFonts w:hint="eastAsia"/>
        </w:rPr>
        <w:br/>
      </w:r>
      <w:r>
        <w:rPr>
          <w:rFonts w:hint="eastAsia"/>
        </w:rPr>
        <w:t>　　第二节 3D激光切割系统行业竞争格局分析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一、2026年3D激光切割系统行业竞争分析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二、2026年中外3D激光切割系统产品竞争分析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三、2020-2025年中国3D激光切割系统市场竞争分析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四、2026-2032年国内主要3D激光切割系统企业动向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3D激光切割系统行业重点企业发展调研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3D激光切割系统重点企业（一）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3D激光切割系统重点企业（二）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3D激光切割系统重点企业（三）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3D激光切割系统重点企业（四）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3D激光切割系统重点企业（五）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3D激光切割系统重点企业（六）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3D激光切割系统企业发展策略分析</w:t>
      </w:r>
      <w:r>
        <w:rPr>
          <w:rFonts w:hint="eastAsia"/>
        </w:rPr>
        <w:br/>
      </w:r>
      <w:r>
        <w:rPr>
          <w:rFonts w:hint="eastAsia"/>
        </w:rPr>
        <w:t>　　第一节 3D激光切割系统市场策略分析</w:t>
      </w:r>
      <w:r>
        <w:rPr>
          <w:rFonts w:hint="eastAsia"/>
        </w:rPr>
        <w:br/>
      </w:r>
      <w:r>
        <w:rPr>
          <w:rFonts w:hint="eastAsia"/>
        </w:rPr>
        <w:t>　　　　一、3D激光切割系统价格策略分析</w:t>
      </w:r>
      <w:r>
        <w:rPr>
          <w:rFonts w:hint="eastAsia"/>
        </w:rPr>
        <w:br/>
      </w:r>
      <w:r>
        <w:rPr>
          <w:rFonts w:hint="eastAsia"/>
        </w:rPr>
        <w:t>　　　　二、3D激光切割系统渠道策略分析</w:t>
      </w:r>
      <w:r>
        <w:rPr>
          <w:rFonts w:hint="eastAsia"/>
        </w:rPr>
        <w:br/>
      </w:r>
      <w:r>
        <w:rPr>
          <w:rFonts w:hint="eastAsia"/>
        </w:rPr>
        <w:t>　　第二节 3D激光切割系统销售策略分析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提高3D激光切割系统企业竞争力的策略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一、提高中国3D激光切割系统企业核心竞争力的对策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二、3D激光切割系统企业提升竞争力的主要方向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三、影响3D激光切割系统企业核心竞争力的因素及提升途径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四、提高3D激光切割系统企业竞争力的策略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对我国3D激光切割系统品牌的战略思考</w:t>
      </w:r>
      <w:r>
        <w:rPr>
          <w:rFonts w:hint="eastAsia"/>
        </w:rPr>
        <w:br/>
      </w:r>
      <w:r>
        <w:rPr>
          <w:rFonts w:hint="eastAsia"/>
        </w:rPr>
        <w:t>　　　　一、3D激光切割系统实施品牌战略的意义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二、3D激光切割系统企业品牌的现状分析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三、我国3D激光切割系统企业的品牌战略</w:t>
      </w:r>
      <w:r>
        <w:rPr>
          <w:rFonts w:hint="eastAsia"/>
        </w:rPr>
        <w:br/>
      </w:r>
      <w:r>
        <w:rPr>
          <w:rFonts w:hint="eastAsia"/>
        </w:rPr>
        <w:t>　　　　四、3D激光切割系统品牌战略管理的策略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中国3D激光切割系统行业营销策略分析</w:t>
      </w:r>
      <w:r>
        <w:rPr>
          <w:rFonts w:hint="eastAsia"/>
        </w:rPr>
        <w:br/>
      </w:r>
      <w:r>
        <w:rPr>
          <w:rFonts w:hint="eastAsia"/>
        </w:rPr>
        <w:t>　　第一节 3D激光切割系统市场推广策略研究分析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一、做好3D激光切割系统产品导入</w:t>
      </w:r>
      <w:r>
        <w:rPr>
          <w:rFonts w:hint="eastAsia"/>
        </w:rPr>
        <w:br/>
      </w:r>
      <w:r>
        <w:rPr>
          <w:rFonts w:hint="eastAsia"/>
        </w:rPr>
        <w:t>　　　　二、做好3D激光切割系统产品组合和产品线决策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三、3D激光切割系统行业城市市场推广策略</w:t>
      </w:r>
      <w:r>
        <w:rPr>
          <w:rFonts w:hint="eastAsia"/>
        </w:rPr>
        <w:br/>
      </w:r>
      <w:r>
        <w:rPr>
          <w:rFonts w:hint="eastAsia"/>
        </w:rPr>
        <w:t>　　第二节 3D激光切割系统行业渠道营销研究分析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一、3D激光切割系统行业营销环境分析</w:t>
      </w:r>
      <w:r>
        <w:rPr>
          <w:rFonts w:hint="eastAsia"/>
        </w:rPr>
        <w:br/>
      </w:r>
      <w:r>
        <w:rPr>
          <w:rFonts w:hint="eastAsia"/>
        </w:rPr>
        <w:t>　　　　二、3D激光切割系统行业现存的营销渠道分析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三、3D激光切割系统行业终端市场营销管理策略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3D激光切割系统行业营销战略研究分析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一、中国3D激光切割系统行业有效整合营销策略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二、建立3D激光切割系统行业厂商的双嬴模式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2026-2032年中国3D激光切割系统行业前景与风险预测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2026年3D激光切割系统市场前景分析</w:t>
      </w:r>
      <w:r>
        <w:rPr>
          <w:rFonts w:hint="eastAsia"/>
        </w:rPr>
        <w:br/>
      </w:r>
      <w:r>
        <w:rPr>
          <w:rFonts w:hint="eastAsia"/>
        </w:rPr>
        <w:t>　　第二节 2026年3D激光切割系统发展趋势预测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2026-2032年中国3D激光切割系统行业投资特性分析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一、2026-2032年中国3D激光切割系统行业进入壁垒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二、2026-2032年中国3D激光切割系统行业盈利模式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三、2026-2032年中国3D激光切割系统行业盈利因素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2026-2032年中国3D激光切割系统行业投资机会分析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一、2026-2032年中国3D激光切割系统细分市场投资机会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二、2026-2032年中国3D激光切割系统行业区域市场投资潜力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2026-2032年中国3D激光切割系统行业投资风险分析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一、2026-2032年中国3D激光切割系统行业市场竞争风险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二、2026-2032年中国3D激光切割系统行业技术风险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三、2026-2032年中国3D激光切割系统行业政策风险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四、2026-2032年中国3D激光切割系统行业进入退出风险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2026-2032年中国3D激光切割系统行业盈利模式与投资策略分析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国外3D激光切割系统行业投资现状及经营模式分析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一、境外3D激光切割系统行业成长情况调查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中国3D激光切割系统行业商业模式探讨</w:t>
      </w:r>
      <w:r>
        <w:rPr>
          <w:rFonts w:hint="eastAsia"/>
        </w:rPr>
        <w:br/>
      </w:r>
      <w:r>
        <w:rPr>
          <w:rFonts w:hint="eastAsia"/>
        </w:rPr>
        <w:t>　　第三节 中国3D激光切割系统行业投资国际化发展战略分析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中国3D激光切割系统行业投资策略分析</w:t>
      </w:r>
      <w:r>
        <w:rPr>
          <w:rFonts w:hint="eastAsia"/>
        </w:rPr>
        <w:br/>
      </w:r>
      <w:r>
        <w:rPr>
          <w:rFonts w:hint="eastAsia"/>
        </w:rPr>
        <w:t>　　第五节 中国3D激光切割系统行业资本运作战略选择方案研究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[.中智.林.]中国3D激光切割系统行业多元化经营战略的可行性分析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3D激光切割系统介绍</w:t>
      </w:r>
      <w:r>
        <w:rPr>
          <w:rFonts w:hint="eastAsia"/>
        </w:rPr>
        <w:br/>
      </w:r>
      <w:r>
        <w:rPr>
          <w:rFonts w:hint="eastAsia"/>
        </w:rPr>
        <w:t>　　图表 3D激光切割系统图片</w:t>
      </w:r>
      <w:r>
        <w:rPr>
          <w:rFonts w:hint="eastAsia"/>
        </w:rPr>
        <w:br/>
      </w:r>
      <w:r>
        <w:rPr>
          <w:rFonts w:hint="eastAsia"/>
        </w:rPr>
        <w:t>　　图表 3D激光切割系统产业链调研</w:t>
      </w:r>
      <w:r>
        <w:rPr>
          <w:rFonts w:hint="eastAsia"/>
        </w:rPr>
        <w:br/>
      </w:r>
      <w:r>
        <w:rPr>
          <w:rFonts w:hint="eastAsia"/>
        </w:rPr>
        <w:t>　　图表 3D激光切割系统行业特点</w:t>
      </w:r>
      <w:r>
        <w:rPr>
          <w:rFonts w:hint="eastAsia"/>
        </w:rPr>
        <w:br/>
      </w:r>
      <w:r>
        <w:rPr>
          <w:rFonts w:hint="eastAsia"/>
        </w:rPr>
        <w:t>　　图表 3D激光切割系统政策</w:t>
      </w:r>
      <w:r>
        <w:rPr>
          <w:rFonts w:hint="eastAsia"/>
        </w:rPr>
        <w:br/>
      </w:r>
      <w:r>
        <w:rPr>
          <w:rFonts w:hint="eastAsia"/>
        </w:rPr>
        <w:t>　　图表 3D激光切割系统技术 标准</w:t>
      </w:r>
      <w:r>
        <w:rPr>
          <w:rFonts w:hint="eastAsia"/>
        </w:rPr>
        <w:br/>
      </w:r>
      <w:r>
        <w:rPr>
          <w:rFonts w:hint="eastAsia"/>
        </w:rPr>
        <w:t>　　图表 3D激光切割系统最新消息 动态</w:t>
      </w:r>
      <w:r>
        <w:rPr>
          <w:rFonts w:hint="eastAsia"/>
        </w:rPr>
        <w:br/>
      </w:r>
      <w:r>
        <w:rPr>
          <w:rFonts w:hint="eastAsia"/>
        </w:rPr>
        <w:t>　　图表 3D激光切割系统行业现状</w:t>
      </w:r>
      <w:r>
        <w:rPr>
          <w:rFonts w:hint="eastAsia"/>
        </w:rPr>
        <w:br/>
      </w:r>
      <w:r>
        <w:rPr>
          <w:rFonts w:hint="eastAsia"/>
        </w:rPr>
        <w:t>　　图表 2020-2025年3D激光切割系统行业市场容量统计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2020-2025年中国3D激光切割系统市场规模情况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2020-2025年中国3D激光切割系统销售统计</w:t>
      </w:r>
      <w:r>
        <w:rPr>
          <w:rFonts w:hint="eastAsia"/>
        </w:rPr>
        <w:br/>
      </w:r>
      <w:r>
        <w:rPr>
          <w:rFonts w:hint="eastAsia"/>
        </w:rPr>
        <w:t>　　图表 2020-2025年中国3D激光切割系统利润总额</w:t>
      </w:r>
      <w:r>
        <w:rPr>
          <w:rFonts w:hint="eastAsia"/>
        </w:rPr>
        <w:br/>
      </w:r>
      <w:r>
        <w:rPr>
          <w:rFonts w:hint="eastAsia"/>
        </w:rPr>
        <w:t>　　图表 2020-2025年中国3D激光切割系统企业数量统计</w:t>
      </w:r>
      <w:r>
        <w:rPr>
          <w:rFonts w:hint="eastAsia"/>
        </w:rPr>
        <w:br/>
      </w:r>
      <w:r>
        <w:rPr>
          <w:rFonts w:hint="eastAsia"/>
        </w:rPr>
        <w:t>　　图表 2025年3D激光切割系统成本和利润分析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2020-2025年中国3D激光切割系统行业经营效益分析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2020-2025年中国3D激光切割系统行业发展能力分析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2020-2025年中国3D激光切割系统行业盈利能力分析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2020-2025年中国3D激光切割系统行业运营能力分析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2020-2025年中国3D激光切割系统行业偿债能力分析</w:t>
      </w:r>
      <w:r>
        <w:rPr>
          <w:rFonts w:hint="eastAsia"/>
        </w:rPr>
        <w:br/>
      </w:r>
      <w:r>
        <w:rPr>
          <w:rFonts w:hint="eastAsia"/>
        </w:rPr>
        <w:t>　　图表 3D激光切割系统品牌分析</w:t>
      </w:r>
      <w:r>
        <w:rPr>
          <w:rFonts w:hint="eastAsia"/>
        </w:rPr>
        <w:br/>
      </w:r>
      <w:r>
        <w:rPr>
          <w:rFonts w:hint="eastAsia"/>
        </w:rPr>
        <w:t>　　图表 **地区3D激光切割系统市场规模</w:t>
      </w:r>
      <w:r>
        <w:rPr>
          <w:rFonts w:hint="eastAsia"/>
        </w:rPr>
        <w:br/>
      </w:r>
      <w:r>
        <w:rPr>
          <w:rFonts w:hint="eastAsia"/>
        </w:rPr>
        <w:t>　　图表 **地区3D激光切割系统行业市场需求</w:t>
      </w:r>
      <w:r>
        <w:rPr>
          <w:rFonts w:hint="eastAsia"/>
        </w:rPr>
        <w:br/>
      </w:r>
      <w:r>
        <w:rPr>
          <w:rFonts w:hint="eastAsia"/>
        </w:rPr>
        <w:t>　　图表 **地区3D激光切割系统市场调研</w:t>
      </w:r>
      <w:r>
        <w:rPr>
          <w:rFonts w:hint="eastAsia"/>
        </w:rPr>
        <w:br/>
      </w:r>
      <w:r>
        <w:rPr>
          <w:rFonts w:hint="eastAsia"/>
        </w:rPr>
        <w:t>　　图表 **地区3D激光切割系统行业市场需求分析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**地区3D激光切割系统市场规模</w:t>
      </w:r>
      <w:r>
        <w:rPr>
          <w:rFonts w:hint="eastAsia"/>
        </w:rPr>
        <w:br/>
      </w:r>
      <w:r>
        <w:rPr>
          <w:rFonts w:hint="eastAsia"/>
        </w:rPr>
        <w:t>　　图表 **地区3D激光切割系统行业市场需求</w:t>
      </w:r>
      <w:r>
        <w:rPr>
          <w:rFonts w:hint="eastAsia"/>
        </w:rPr>
        <w:br/>
      </w:r>
      <w:r>
        <w:rPr>
          <w:rFonts w:hint="eastAsia"/>
        </w:rPr>
        <w:t>　　图表 **地区3D激光切割系统市场调研</w:t>
      </w:r>
      <w:r>
        <w:rPr>
          <w:rFonts w:hint="eastAsia"/>
        </w:rPr>
        <w:br/>
      </w:r>
      <w:r>
        <w:rPr>
          <w:rFonts w:hint="eastAsia"/>
        </w:rPr>
        <w:t>　　图表 **地区3D激光切割系统市场需求分析</w:t>
      </w:r>
      <w:r>
        <w:rPr>
          <w:rFonts w:hint="eastAsia"/>
        </w:rPr>
        <w:br/>
      </w:r>
      <w:r>
        <w:rPr>
          <w:rFonts w:hint="eastAsia"/>
        </w:rPr>
        <w:t>　　图表 3D激光切割系统上游发展</w:t>
      </w:r>
      <w:r>
        <w:rPr>
          <w:rFonts w:hint="eastAsia"/>
        </w:rPr>
        <w:br/>
      </w:r>
      <w:r>
        <w:rPr>
          <w:rFonts w:hint="eastAsia"/>
        </w:rPr>
        <w:t>　　图表 3D激光切割系统下游发展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3D激光切割系统企业（一）概况</w:t>
      </w:r>
      <w:r>
        <w:rPr>
          <w:rFonts w:hint="eastAsia"/>
        </w:rPr>
        <w:br/>
      </w:r>
      <w:r>
        <w:rPr>
          <w:rFonts w:hint="eastAsia"/>
        </w:rPr>
        <w:t>　　图表 企业3D激光切割系统业务</w:t>
      </w:r>
      <w:r>
        <w:rPr>
          <w:rFonts w:hint="eastAsia"/>
        </w:rPr>
        <w:br/>
      </w:r>
      <w:r>
        <w:rPr>
          <w:rFonts w:hint="eastAsia"/>
        </w:rPr>
        <w:t>　　图表 3D激光切割系统企业（一）经营情况分析</w:t>
      </w:r>
      <w:r>
        <w:rPr>
          <w:rFonts w:hint="eastAsia"/>
        </w:rPr>
        <w:br/>
      </w:r>
      <w:r>
        <w:rPr>
          <w:rFonts w:hint="eastAsia"/>
        </w:rPr>
        <w:t>　　图表 3D激光切割系统企业（一）盈利能力情况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3D激光切割系统企业（一）偿债能力情况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3D激光切割系统企业（一）运营能力情况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3D激光切割系统企业（一）成长能力情况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3D激光切割系统企业（二）简介</w:t>
      </w:r>
      <w:r>
        <w:rPr>
          <w:rFonts w:hint="eastAsia"/>
        </w:rPr>
        <w:br/>
      </w:r>
      <w:r>
        <w:rPr>
          <w:rFonts w:hint="eastAsia"/>
        </w:rPr>
        <w:t>　　图表 企业3D激光切割系统业务</w:t>
      </w:r>
      <w:r>
        <w:rPr>
          <w:rFonts w:hint="eastAsia"/>
        </w:rPr>
        <w:br/>
      </w:r>
      <w:r>
        <w:rPr>
          <w:rFonts w:hint="eastAsia"/>
        </w:rPr>
        <w:t>　　图表 3D激光切割系统企业（二）经营情况分析</w:t>
      </w:r>
      <w:r>
        <w:rPr>
          <w:rFonts w:hint="eastAsia"/>
        </w:rPr>
        <w:br/>
      </w:r>
      <w:r>
        <w:rPr>
          <w:rFonts w:hint="eastAsia"/>
        </w:rPr>
        <w:t>　　图表 3D激光切割系统企业（二）盈利能力情况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3D激光切割系统企业（二）偿债能力情况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3D激光切割系统企业（二）运营能力情况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3D激光切割系统企业（二）成长能力情况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3D激光切割系统企业（三）概况</w:t>
      </w:r>
      <w:r>
        <w:rPr>
          <w:rFonts w:hint="eastAsia"/>
        </w:rPr>
        <w:br/>
      </w:r>
      <w:r>
        <w:rPr>
          <w:rFonts w:hint="eastAsia"/>
        </w:rPr>
        <w:t>　　图表 企业3D激光切割系统业务</w:t>
      </w:r>
      <w:r>
        <w:rPr>
          <w:rFonts w:hint="eastAsia"/>
        </w:rPr>
        <w:br/>
      </w:r>
      <w:r>
        <w:rPr>
          <w:rFonts w:hint="eastAsia"/>
        </w:rPr>
        <w:t>　　图表 3D激光切割系统企业（三）经营情况分析</w:t>
      </w:r>
      <w:r>
        <w:rPr>
          <w:rFonts w:hint="eastAsia"/>
        </w:rPr>
        <w:br/>
      </w:r>
      <w:r>
        <w:rPr>
          <w:rFonts w:hint="eastAsia"/>
        </w:rPr>
        <w:t>　　图表 3D激光切割系统企业（三）盈利能力情况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3D激光切割系统企业（三）偿债能力情况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3D激光切割系统企业（三）运营能力情况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3D激光切割系统企业（三）成长能力情况</w:t>
      </w:r>
      <w:r>
        <w:rPr>
          <w:rFonts w:hint="eastAsia"/>
        </w:rPr>
        <w:br/>
      </w:r>
      <w:r>
        <w:rPr>
          <w:rFonts w:hint="eastAsia"/>
        </w:rPr>
        <w:t>　　图表 3D激光切割系统企业（四）简介</w:t>
      </w:r>
      <w:r>
        <w:rPr>
          <w:rFonts w:hint="eastAsia"/>
        </w:rPr>
        <w:br/>
      </w:r>
      <w:r>
        <w:rPr>
          <w:rFonts w:hint="eastAsia"/>
        </w:rPr>
        <w:t>　　图表 企业3D激光切割系统业务</w:t>
      </w:r>
      <w:r>
        <w:rPr>
          <w:rFonts w:hint="eastAsia"/>
        </w:rPr>
        <w:br/>
      </w:r>
      <w:r>
        <w:rPr>
          <w:rFonts w:hint="eastAsia"/>
        </w:rPr>
        <w:t>　　图表 3D激光切割系统企业（四）经营情况分析</w:t>
      </w:r>
      <w:r>
        <w:rPr>
          <w:rFonts w:hint="eastAsia"/>
        </w:rPr>
        <w:br/>
      </w:r>
      <w:r>
        <w:rPr>
          <w:rFonts w:hint="eastAsia"/>
        </w:rPr>
        <w:t>　　图表 3D激光切割系统企业（四）盈利能力情况</w:t>
      </w:r>
      <w:r>
        <w:rPr>
          <w:rFonts w:hint="eastAsia"/>
        </w:rPr>
        <w:br/>
      </w:r>
      <w:r>
        <w:rPr>
          <w:rFonts w:hint="eastAsia"/>
        </w:rPr>
        <w:t>　　图表 3D激光切割系统企业（四）偿债能力情况</w:t>
      </w:r>
      <w:r>
        <w:rPr>
          <w:rFonts w:hint="eastAsia"/>
        </w:rPr>
        <w:br/>
      </w:r>
      <w:r>
        <w:rPr>
          <w:rFonts w:hint="eastAsia"/>
        </w:rPr>
        <w:t>　　图表 3D激光切割系统企业（四）运营能力情况</w:t>
      </w:r>
      <w:r>
        <w:rPr>
          <w:rFonts w:hint="eastAsia"/>
        </w:rPr>
        <w:br/>
      </w:r>
      <w:r>
        <w:rPr>
          <w:rFonts w:hint="eastAsia"/>
        </w:rPr>
        <w:t>　　图表 3D激光切割系统企业（四）成长能力情况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3D激光切割系统投资、并购情况</w:t>
      </w:r>
      <w:r>
        <w:rPr>
          <w:rFonts w:hint="eastAsia"/>
        </w:rPr>
        <w:br/>
      </w:r>
      <w:r>
        <w:rPr>
          <w:rFonts w:hint="eastAsia"/>
        </w:rPr>
        <w:t>　　图表 3D激光切割系统优势</w:t>
      </w:r>
      <w:r>
        <w:rPr>
          <w:rFonts w:hint="eastAsia"/>
        </w:rPr>
        <w:br/>
      </w:r>
      <w:r>
        <w:rPr>
          <w:rFonts w:hint="eastAsia"/>
        </w:rPr>
        <w:t>　　图表 3D激光切割系统劣势</w:t>
      </w:r>
      <w:r>
        <w:rPr>
          <w:rFonts w:hint="eastAsia"/>
        </w:rPr>
        <w:br/>
      </w:r>
      <w:r>
        <w:rPr>
          <w:rFonts w:hint="eastAsia"/>
        </w:rPr>
        <w:t>　　图表 3D激光切割系统机会</w:t>
      </w:r>
      <w:r>
        <w:rPr>
          <w:rFonts w:hint="eastAsia"/>
        </w:rPr>
        <w:br/>
      </w:r>
      <w:r>
        <w:rPr>
          <w:rFonts w:hint="eastAsia"/>
        </w:rPr>
        <w:t>　　图表 3D激光切割系统威胁</w:t>
      </w:r>
      <w:r>
        <w:rPr>
          <w:rFonts w:hint="eastAsia"/>
        </w:rPr>
        <w:br/>
      </w:r>
      <w:r>
        <w:rPr>
          <w:rFonts w:hint="eastAsia"/>
        </w:rPr>
        <w:t>　　图表 进入3D激光切割系统行业壁垒</w:t>
      </w:r>
      <w:r>
        <w:rPr>
          <w:rFonts w:hint="eastAsia"/>
        </w:rPr>
        <w:br/>
      </w:r>
      <w:r>
        <w:rPr>
          <w:rFonts w:hint="eastAsia"/>
        </w:rPr>
        <w:t>　　图表 3D激光切割系统发展有利因素</w:t>
      </w:r>
      <w:r>
        <w:rPr>
          <w:rFonts w:hint="eastAsia"/>
        </w:rPr>
        <w:br/>
      </w:r>
      <w:r>
        <w:rPr>
          <w:rFonts w:hint="eastAsia"/>
        </w:rPr>
        <w:t>　　图表 3D激光切割系统发展不利因素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2026-2032年中国3D激光切割系统行业信息化</w:t>
      </w:r>
      <w:r>
        <w:rPr>
          <w:rFonts w:hint="eastAsia"/>
        </w:rPr>
        <w:br/>
      </w:r>
      <w:r>
        <w:rPr>
          <w:rFonts w:hint="eastAsia"/>
        </w:rPr>
        <w:t>　　图表 2026-2032年中国3D激光切割系统行业市场容量预测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2026-2032年中国3D激光切割系统行业市场规模预测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2026-2032年中国3D激光切割系统行业风险</w:t>
      </w:r>
      <w:r>
        <w:rPr>
          <w:rFonts w:hint="eastAsia"/>
        </w:rPr>
        <w:br/>
      </w:r>
      <w:r>
        <w:rPr>
          <w:rFonts w:hint="eastAsia"/>
        </w:rPr>
        <w:t>　　图表 2026-2032年中国3D激光切割系统市场前景分析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2026-2032年中国3D激光切割系统发展趋势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3f1be6c8b54554" w:history="1">
        <w:r>
          <w:rPr>
            <w:rStyle w:val="Hyperlink"/>
          </w:rPr>
          <w:t>2026-2032年中国3D激光切割系统行业现状与发展前景预测报告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3f1be6c8b54554" w:history="1">
        <w:r>
          <w:rPr>
            <w:rStyle w:val="Hyperlink"/>
          </w:rPr>
          <w:t>https://www.20087.com/9/07/3DJiGuangQieGeXiTongFaZhanXianZhuangQianJing.html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控激光切割机、3D激光切割系统原理、cypcut激光切割系统教程、三维激光切割机编程教学视频、五轴三维激光切割机、激光切割3d拼接图纸、cypcut激光切割系统说明书、激光切割3d拼装模型图纸、三维立体激光切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cf0369dc9e45ee" w:history="1">
      <w:r>
        <w:rPr>
          <w:rStyle w:val="Hyperlink"/>
        </w:rPr>
        <w:t>2026-2032年中国3D激光切割系统行业现状与发展前景预测报告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3DJiGuangQieGeXiTongFaZhanXianZhuangQianJing.html" TargetMode="External" Id="Re23f1be6c8b545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3DJiGuangQieGeXiTongFaZhanXianZhuangQianJing.html" TargetMode="External" Id="R30cf0369dc9e45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2026-06-18T05:27:41Z</dcterms:created>
  <dcterms:modified xsi:type="dcterms:W3CDTF">2026-06-18T06:27:41Z</dcterms:modified>
  <dc:subject>2026-2032年中国3D激光切割系统行业现状与发展前景预测报告</dc:subject>
  <dc:title>2026-2032年中国3D激光切割系统行业现状与发展前景预测报告</dc:title>
  <cp:keywords>2026-2032年中国3D激光切割系统行业现状与发展前景预测报告</cp:keywords>
  <dc:description>2026-2032年中国3D激光切割系统行业现状与发展前景预测报告</dc:description>
</cp:coreProperties>
</file>