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943df8f8b44ad" w:history="1">
              <w:r>
                <w:rPr>
                  <w:rStyle w:val="Hyperlink"/>
                </w:rPr>
                <w:t>全球与中国VCSEL激光器芯片行业市场调研及前景趋势分析报告（2025-2031年）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943df8f8b44ad" w:history="1">
              <w:r>
                <w:rPr>
                  <w:rStyle w:val="Hyperlink"/>
                </w:rPr>
                <w:t>全球与中国VCSEL激光器芯片行业市场调研及前景趋势分析报告（2025-2031年）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943df8f8b44ad" w:history="1">
                <w:r>
                  <w:rPr>
                    <w:rStyle w:val="Hyperlink"/>
                  </w:rPr>
                  <w:t>https://www.20087.com/9/67/VCSELJiGuangQiXinPianDeQianJingQuShi.html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SEL（垂直腔面发射激光器）芯片是一种具有垂直出光结构的半导体激光器，近年来在光通信、3D传感、数据传输和光学成像等领域获得了广泛应用。与传统的边发射激光器相比，VCSEL芯片具备低阈值电流、高调制速率、易于二维集成以及良好的光束质量等优势。目前，该技术已广泛应用于智能手机的人脸识别、数据中心的高速光互联、汽车激光雷达等多个前沿领域。全球范围内，主要厂商通过不断优化外延生长工艺、提升器件良率，并引入新材料体系如氮化镓、磷化铟等来增强性能，推动其在消费电子、工业自动化和自动驾驶中的应用落地。尽管如此，VCSEL芯片在高温稳定性、功率密度等方面仍存在技术瓶颈，限制了其在部分高端场景的应用。</w:t>
      </w:r>
      <w:r>
        <w:rPr>
          <w:rFonts w:hint="eastAsia"/>
        </w:rPr>
        <w:br/>
      </w:r>
      <w:r>
        <w:rPr>
          <w:rFonts w:hint="eastAsia"/>
        </w:rPr>
        <w:t>　　随着人工智能、5G通信、物联网及自动驾驶等新兴技术的快速发展，VCSEL激光器芯片将迎来更广阔的应用空间。特别是在激光雷达（LiDAR）、光子雷达和生物识别等高精度探测领域，VCSEL因其可大规模集成和低成本制造的优势，将逐步替代传统光源成为主流选择。同时，随着硅光集成技术的发展，VCSEL有望与CMOS工艺实现更高水平的光电一体化，进一步推动其在数据中心、云计算等高性能计算领域的部署。此外，在医疗诊断、环境监测等新兴行业，VCSEL也将拓展其应用边界。未来，围绕材料创新、热管理优化和封装工艺改进的技术突破将持续推动VCSEL芯片向更高功率、更宽波长范围和更低功耗方向演进，为其长期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943df8f8b44ad" w:history="1">
        <w:r>
          <w:rPr>
            <w:rStyle w:val="Hyperlink"/>
          </w:rPr>
          <w:t>全球与中国VCSEL激光器芯片行业市场调研及前景趋势分析报告（2025-2031年）</w:t>
        </w:r>
      </w:hyperlink>
      <w:r>
        <w:rPr>
          <w:rFonts w:hint="eastAsia"/>
        </w:rPr>
        <w:t>》系统梳理了VCSEL激光器芯片行业的产业链结构，详细分析了VCSEL激光器芯片市场规模与需求状况，并对市场价格、行业现状及未来前景进行了客观评估。报告结合VCSEL激光器芯片技术现状与发展方向，对行业趋势作出科学预测，同时聚焦VCSEL激光器芯片重点企业，解析竞争格局、市场集中度及品牌影响力。通过对VCSEL激光器芯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VCSEL激光器芯片市场概述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按照不同产品类型，VCSEL激光器芯片主要可以分为如下几个类别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全球不同产品类型VCSEL激光器芯片销售额增长趋势2020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多模</w:t>
      </w:r>
      <w:r>
        <w:rPr>
          <w:rFonts w:hint="eastAsia"/>
        </w:rPr>
        <w:br/>
      </w:r>
      <w:r>
        <w:rPr>
          <w:rFonts w:hint="eastAsia"/>
        </w:rPr>
        <w:t>　　　　1.2.3 单模</w:t>
      </w:r>
      <w:r>
        <w:rPr>
          <w:rFonts w:hint="eastAsia"/>
        </w:rPr>
        <w:br/>
      </w:r>
      <w:r>
        <w:rPr>
          <w:rFonts w:hint="eastAsia"/>
        </w:rPr>
        <w:t>　　1.3 从不同应用，VCSEL激光器芯片主要包括如下几个方面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全球不同应用VCSEL激光器芯片销售额增长趋势2020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1.4 VCSEL激光器芯片行业背景、发展历史、现状及趋势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VCSEL激光器芯片行业目前现状分析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VCSEL激光器芯片发展趋势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全球VCSEL激光器芯片总体规模分析</w:t>
      </w:r>
      <w:r>
        <w:rPr>
          <w:rFonts w:hint="eastAsia"/>
        </w:rPr>
        <w:br/>
      </w:r>
      <w:r>
        <w:rPr>
          <w:rFonts w:hint="eastAsia"/>
        </w:rPr>
        <w:t>　　2.1 全球VCSEL激光器芯片供需现状及预测（2020-2031）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全球VCSEL激光器芯片产能、产量、产能利用率及发展趋势（2020-2031）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全球VCSEL激光器芯片产量、需求量及发展趋势（2020-2031）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全球主要地区VCSEL激光器芯片产量及发展趋势（2020-2031）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全球主要地区VCSEL激光器芯片产量（2020-2025）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全球主要地区VCSEL激光器芯片产量（2026-2031）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全球主要地区VCSEL激光器芯片产量市场份额（2020-2031）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中国VCSEL激光器芯片供需现状及预测（2020-2031）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中国VCSEL激光器芯片产能、产量、产能利用率及发展趋势（2020-2031）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中国VCSEL激光器芯片产量、市场需求量及发展趋势（2020-2031）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全球VCSEL激光器芯片销量及销售额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全球市场VCSEL激光器芯片销售额（2020-2031）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全球市场VCSEL激光器芯片销量（2020-2031）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全球市场VCSEL激光器芯片价格趋势（2020-2031）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全球VCSEL激光器芯片主要地区分析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全球主要地区VCSEL激光器芯片市场规模分析：2020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全球主要地区VCSEL激光器芯片销售收入及市场份额（2020-2025年）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全球主要地区VCSEL激光器芯片销售收入预测（2026-2031年）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全球主要地区VCSEL激光器芯片销量分析：2020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全球主要地区VCSEL激光器芯片销量及市场份额（2020-2025年）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全球主要地区VCSEL激光器芯片销量及市场份额预测（2026-2031）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北美市场VCSEL激光器芯片销量、收入及增长率（2020-2031）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欧洲市场VCSEL激光器芯片销量、收入及增长率（2020-2031）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中国市场VCSEL激光器芯片销量、收入及增长率（2020-2031）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日本市场VCSEL激光器芯片销量、收入及增长率（2020-2031）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东南亚市场VCSEL激光器芯片销量、收入及增长率（2020-2031）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印度市场VCSEL激光器芯片销量、收入及增长率（2020-2031）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全球市场主要厂商VCSEL激光器芯片产能市场份额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全球市场主要厂商VCSEL激光器芯片销量（2020-2025）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全球市场主要厂商VCSEL激光器芯片销量（2020-2025）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全球市场主要厂商VCSEL激光器芯片销售收入（2020-2025）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全球市场主要厂商VCSEL激光器芯片销售价格（2020-2025）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2024年全球主要生产商VCSEL激光器芯片收入排名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中国市场主要厂商VCSEL激光器芯片销量（2020-2025）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中国市场主要厂商VCSEL激光器芯片销量（2020-2025）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中国市场主要厂商VCSEL激光器芯片销售收入（2020-2025）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2024年中国主要生产商VCSEL激光器芯片收入排名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中国市场主要厂商VCSEL激光器芯片销售价格（2020-2025）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全球主要厂商VCSEL激光器芯片总部及产地分布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全球主要厂商成立时间及VCSEL激光器芯片商业化日期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全球主要厂商VCSEL激光器芯片产品类型及应用</w:t>
      </w:r>
      <w:r>
        <w:rPr>
          <w:rFonts w:hint="eastAsia"/>
        </w:rPr>
        <w:br/>
      </w:r>
      <w:r>
        <w:rPr>
          <w:rFonts w:hint="eastAsia"/>
        </w:rPr>
        <w:t>　　4.7 VCSEL激光器芯片行业集中度、竞争程度分析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VCSEL激光器芯片行业集中度分析：2024年全球Top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全球VCSEL激光器芯片第一梯队、第二梯队和第三梯队生产商（品牌）及市场份额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VCSEL激光器芯片销量、收入、价格及毛利率（2020-2025）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VCSEL激光器芯片销量、收入、价格及毛利率（2020-2025）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VCSEL激光器芯片销量、收入、价格及毛利率（2020-2025）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VCSEL激光器芯片销量、收入、价格及毛利率（2020-2025）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VCSEL激光器芯片销量、收入、价格及毛利率（2020-2025）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VCSEL激光器芯片销量、收入、价格及毛利率（2020-2025）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VCSEL激光器芯片销量、收入、价格及毛利率（2020-2025）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VCSEL激光器芯片销量、收入、价格及毛利率（2020-2025）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不同产品类型VCSEL激光器芯片分析</w:t>
      </w:r>
      <w:r>
        <w:rPr>
          <w:rFonts w:hint="eastAsia"/>
        </w:rPr>
        <w:br/>
      </w:r>
      <w:r>
        <w:rPr>
          <w:rFonts w:hint="eastAsia"/>
        </w:rPr>
        <w:t>　　6.1 全球不同产品类型VCSEL激光器芯片销量（2020-2031）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全球不同产品类型VCSEL激光器芯片销量及市场份额（2020-2025）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全球不同产品类型VCSEL激光器芯片销量预测（2026-2031）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全球不同产品类型VCSEL激光器芯片收入（2020-2031）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全球不同产品类型VCSEL激光器芯片收入及市场份额（2020-2025）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全球不同产品类型VCSEL激光器芯片收入预测（2026-2031）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全球不同产品类型VCSEL激光器芯片价格走势（2020-2031）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不同应用VCSEL激光器芯片分析</w:t>
      </w:r>
      <w:r>
        <w:rPr>
          <w:rFonts w:hint="eastAsia"/>
        </w:rPr>
        <w:br/>
      </w:r>
      <w:r>
        <w:rPr>
          <w:rFonts w:hint="eastAsia"/>
        </w:rPr>
        <w:t>　　7.1 全球不同应用VCSEL激光器芯片销量（2020-2031）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全球不同应用VCSEL激光器芯片销量及市场份额（2020-2025）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全球不同应用VCSEL激光器芯片销量预测（2026-2031）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全球不同应用VCSEL激光器芯片收入（2020-2031）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全球不同应用VCSEL激光器芯片收入及市场份额（2020-2025）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全球不同应用VCSEL激光器芯片收入预测（2026-2031）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全球不同应用VCSEL激光器芯片价格走势（2020-2031）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VCSEL激光器芯片产业链分析</w:t>
      </w:r>
      <w:r>
        <w:rPr>
          <w:rFonts w:hint="eastAsia"/>
        </w:rPr>
        <w:br/>
      </w:r>
      <w:r>
        <w:rPr>
          <w:rFonts w:hint="eastAsia"/>
        </w:rPr>
        <w:t>　　8.2 VCSEL激光器芯片工艺制造技术分析</w:t>
      </w:r>
      <w:r>
        <w:rPr>
          <w:rFonts w:hint="eastAsia"/>
        </w:rPr>
        <w:br/>
      </w:r>
      <w:r>
        <w:rPr>
          <w:rFonts w:hint="eastAsia"/>
        </w:rPr>
        <w:t>　　8.3 VCSEL激光器芯片产业上游供应分析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VCSEL激光器芯片下游客户分析</w:t>
      </w:r>
      <w:r>
        <w:rPr>
          <w:rFonts w:hint="eastAsia"/>
        </w:rPr>
        <w:br/>
      </w:r>
      <w:r>
        <w:rPr>
          <w:rFonts w:hint="eastAsia"/>
        </w:rPr>
        <w:t>　　8.5 VCSEL激光器芯片销售渠道分析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VCSEL激光器芯片行业发展机遇及主要驱动因素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VCSEL激光器芯片行业发展面临的风险</w:t>
      </w:r>
      <w:r>
        <w:rPr>
          <w:rFonts w:hint="eastAsia"/>
        </w:rPr>
        <w:br/>
      </w:r>
      <w:r>
        <w:rPr>
          <w:rFonts w:hint="eastAsia"/>
        </w:rPr>
        <w:t>　　9.3 VCSEL激光器芯片行业政策分析</w:t>
      </w:r>
      <w:r>
        <w:rPr>
          <w:rFonts w:hint="eastAsia"/>
        </w:rPr>
        <w:br/>
      </w:r>
      <w:r>
        <w:rPr>
          <w:rFonts w:hint="eastAsia"/>
        </w:rPr>
        <w:t>　　9.4 VCSEL激光器芯片中国企业SWOT分析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全球不同产品类型VCSEL激光器芯片销售额增长（CAGR）趋势2020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VCSEL激光器芯片行业目前发展现状</w:t>
      </w:r>
      <w:r>
        <w:rPr>
          <w:rFonts w:hint="eastAsia"/>
        </w:rPr>
        <w:br/>
      </w:r>
      <w:r>
        <w:rPr>
          <w:rFonts w:hint="eastAsia"/>
        </w:rPr>
        <w:t>　　表 4： VCSEL激光器芯片发展趋势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全球主要地区VCSEL激光器芯片产量增速（CAGR）：（2020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全球主要地区VCSEL激光器芯片产量（2020-2025）&amp;（千片）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全球主要地区VCSEL激光器芯片产量（2026-2031）&amp;（千片）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全球主要地区VCSEL激光器芯片产量市场份额（2020-2025）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全球主要地区VCSEL激光器芯片产量（2026-2031）&amp;（千片）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全球主要地区VCSEL激光器芯片销售收入增速：（2020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全球主要地区VCSEL激光器芯片销售收入（2020-2025）&amp;（百万美元）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全球主要地区VCSEL激光器芯片销售收入市场份额（2020-2025）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全球主要地区VCSEL激光器芯片收入（2026-2031）&amp;（百万美元）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全球主要地区VCSEL激光器芯片收入市场份额（2026-2031）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全球主要地区VCSEL激光器芯片销量（千片）：2020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全球主要地区VCSEL激光器芯片销量（2020-2025）&amp;（千片）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全球主要地区VCSEL激光器芯片销量市场份额（2020-2025）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全球主要地区VCSEL激光器芯片销量（2026-2031）&amp;（千片）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全球主要地区VCSEL激光器芯片销量份额（2026-2031）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全球市场主要厂商VCSEL激光器芯片产能（2024-2025）&amp;（千片）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全球市场主要厂商VCSEL激光器芯片销量（2020-2025）&amp;（千片）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全球市场主要厂商VCSEL激光器芯片销量市场份额（2020-2025）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全球市场主要厂商VCSEL激光器芯片销售收入（2020-2025）&amp;（百万美元）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全球市场主要厂商VCSEL激光器芯片销售收入市场份额（2020-2025）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全球市场主要厂商VCSEL激光器芯片销售价格（2020-2025）&amp;（美元/片）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2024年全球主要生产商VCSEL激光器芯片收入排名（百万美元）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中国市场主要厂商VCSEL激光器芯片销量（2020-2025）&amp;（千片）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中国市场主要厂商VCSEL激光器芯片销量市场份额（2020-2025）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中国市场主要厂商VCSEL激光器芯片销售收入（2020-2025）&amp;（百万美元）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中国市场主要厂商VCSEL激光器芯片销售收入市场份额（2020-2025）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2024年中国主要生产商VCSEL激光器芯片收入排名（百万美元）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中国市场主要厂商VCSEL激光器芯片销售价格（2020-2025）&amp;（美元/片）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全球主要厂商VCSEL激光器芯片总部及产地分布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全球主要厂商成立时间及VCSEL激光器芯片商业化日期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全球主要厂商VCSEL激光器芯片产品类型及应用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2024年全球VCSEL激光器芯片主要厂商市场地位（第一梯队、第二梯队和第三梯队）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全球VCSEL激光器芯片市场投资、并购等现状分析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VCSEL激光器芯片销量（千片）、收入（百万美元）、价格（美元/片）及毛利率（2020-2025）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VCSEL激光器芯片销量（千片）、收入（百万美元）、价格（美元/片）及毛利率（2020-2025）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VCSEL激光器芯片销量（千片）、收入（百万美元）、价格（美元/片）及毛利率（2020-2025）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VCSEL激光器芯片销量（千片）、收入（百万美元）、价格（美元/片）及毛利率（2020-2025）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VCSEL激光器芯片销量（千片）、收入（百万美元）、价格（美元/片）及毛利率（2020-2025）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VCSEL激光器芯片销量（千片）、收入（百万美元）、价格（美元/片）及毛利率（2020-2025）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VCSEL激光器芯片销量（千片）、收入（百万美元）、价格（美元/片）及毛利率（2020-2025）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VCSEL激光器芯片生产基地、销售区域、竞争对手及市场地位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VCSEL激光器芯片产品规格、参数及市场应用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VCSEL激光器芯片销量（千片）、收入（百万美元）、价格（美元/片）及毛利率（2020-2025）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全球不同产品类型VCSEL激光器芯片销量（2020-2025年）&amp;（千片）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79： 全球不同产品类型VCSEL激光器芯片销量市场份额（2020-2025）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全球不同产品类型VCSEL激光器芯片销量预测（2026-2031）&amp;（千片）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全球市场不同产品类型VCSEL激光器芯片销量市场份额预测（2026-2031）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全球不同产品类型VCSEL激光器芯片收入（2020-2025年）&amp;（百万美元）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全球不同产品类型VCSEL激光器芯片收入市场份额（2020-2025）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全球不同产品类型VCSEL激光器芯片收入预测（2026-2031）&amp;（百万美元）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全球不同产品类型VCSEL激光器芯片收入市场份额预测（2026-2031）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全球不同应用VCSEL激光器芯片销量（2020-2025年）&amp;（千片）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87： 全球不同应用VCSEL激光器芯片销量市场份额（2020-2025）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全球不同应用VCSEL激光器芯片销量预测（2026-2031）&amp;（千片）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89： 全球市场不同应用VCSEL激光器芯片销量市场份额预测（2026-2031）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全球不同应用VCSEL激光器芯片收入（2020-2025年）&amp;（百万美元）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全球不同应用VCSEL激光器芯片收入市场份额（2020-2025）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全球不同应用VCSEL激光器芯片收入预测（2026-2031）&amp;（百万美元）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全球不同应用VCSEL激光器芯片收入市场份额预测（2026-2031）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VCSEL激光器芯片上游原料供应商及联系方式列表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VCSEL激光器芯片典型客户列表</w:t>
      </w:r>
      <w:r>
        <w:rPr>
          <w:rFonts w:hint="eastAsia"/>
        </w:rPr>
        <w:br/>
      </w:r>
      <w:r>
        <w:rPr>
          <w:rFonts w:hint="eastAsia"/>
        </w:rPr>
        <w:t>　　表 96： VCSEL激光器芯片主要销售模式及销售渠道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VCSEL激光器芯片行业发展机遇及主要驱动因素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VCSEL激光器芯片行业发展面临的风险</w:t>
      </w:r>
      <w:r>
        <w:rPr>
          <w:rFonts w:hint="eastAsia"/>
        </w:rPr>
        <w:br/>
      </w:r>
      <w:r>
        <w:rPr>
          <w:rFonts w:hint="eastAsia"/>
        </w:rPr>
        <w:t>　　表 99： VCSEL激光器芯片行业政策分析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VCSEL激光器芯片产品图片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全球不同产品类型VCSEL激光器芯片销售额2020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全球不同产品类型VCSEL激光器芯片市场份额2024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多模产品图片</w:t>
      </w:r>
      <w:r>
        <w:rPr>
          <w:rFonts w:hint="eastAsia"/>
        </w:rPr>
        <w:br/>
      </w:r>
      <w:r>
        <w:rPr>
          <w:rFonts w:hint="eastAsia"/>
        </w:rPr>
        <w:t>　　图 5： 单模产品图片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全球不同应用VCSEL激光器芯片市场份额2024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电信</w:t>
      </w:r>
      <w:r>
        <w:rPr>
          <w:rFonts w:hint="eastAsia"/>
        </w:rPr>
        <w:br/>
      </w:r>
      <w:r>
        <w:rPr>
          <w:rFonts w:hint="eastAsia"/>
        </w:rPr>
        <w:t>　　图 9： 消费电子产品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全球VCSEL激光器芯片产能、产量、产能利用率及发展趋势（2020-2031）&amp;（千片）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全球VCSEL激光器芯片产量、需求量及发展趋势（2020-2031）&amp;（千片）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全球主要地区VCSEL激光器芯片产量（2020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全球主要地区VCSEL激光器芯片产量市场份额（2020-2031）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中国VCSEL激光器芯片产能、产量、产能利用率及发展趋势（2020-2031）&amp;（千片）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中国VCSEL激光器芯片产量、市场需求量及发展趋势（2020-2031）&amp;（千片）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全球VCSEL激光器芯片市场销售额及增长率：（2020-2031）&amp;（百万美元）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全球市场VCSEL激光器芯片市场规模：2020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全球市场VCSEL激光器芯片销量及增长率（2020-2031）&amp;（千片）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全球市场VCSEL激光器芯片价格趋势（2020-2031）&amp;（美元/片）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全球主要地区VCSEL激光器芯片销售收入（2020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全球主要地区VCSEL激光器芯片销售收入市场份额（2020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北美市场VCSEL激光器芯片销量及增长率（2020-2031）&amp;（千片）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北美市场VCSEL激光器芯片收入及增长率（2020-2031）&amp;（百万美元）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欧洲市场VCSEL激光器芯片销量及增长率（2020-2031）&amp;（千片）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28： 欧洲市场VCSEL激光器芯片收入及增长率（2020-2031）&amp;（百万美元）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中国市场VCSEL激光器芯片销量及增长率（2020-2031）&amp;（千片）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30： 中国市场VCSEL激光器芯片收入及增长率（2020-2031）&amp;（百万美元）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日本市场VCSEL激光器芯片销量及增长率（2020-2031）&amp;（千片）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日本市场VCSEL激光器芯片收入及增长率（2020-2031）&amp;（百万美元）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东南亚市场VCSEL激光器芯片销量及增长率（2020-2031）&amp;（千片）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东南亚市场VCSEL激光器芯片收入及增长率（2020-2031）&amp;（百万美元）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印度市场VCSEL激光器芯片销量及增长率（2020-2031）&amp;（千片）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印度市场VCSEL激光器芯片收入及增长率（2020-2031）&amp;（百万美元）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2024年全球市场主要厂商VCSEL激光器芯片销量市场份额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2024年全球市场主要厂商VCSEL激光器芯片收入市场份额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2024年中国市场主要厂商VCSEL激光器芯片销量市场份额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2024年中国市场主要厂商VCSEL激光器芯片收入市场份额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2024年全球前五大生产商VCSEL激光器芯片市场份额</w:t>
      </w:r>
      <w:r>
        <w:rPr>
          <w:rFonts w:hint="eastAsia"/>
        </w:rPr>
        <w:br/>
      </w:r>
      <w:r>
        <w:rPr>
          <w:rFonts w:hint="eastAsia"/>
        </w:rPr>
        <w:t>　　图 42： 2024年全球VCSEL激光器芯片第一梯队、第二梯队和第三梯队厂商及市场份额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全球不同产品类型VCSEL激光器芯片价格走势（2020-2031）&amp;（美元/片）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全球不同应用VCSEL激光器芯片价格走势（2020-2031）&amp;（美元/片）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VCSEL激光器芯片产业链</w:t>
      </w:r>
      <w:r>
        <w:rPr>
          <w:rFonts w:hint="eastAsia"/>
        </w:rPr>
        <w:br/>
      </w:r>
      <w:r>
        <w:rPr>
          <w:rFonts w:hint="eastAsia"/>
        </w:rPr>
        <w:t>　　图 46： VCSEL激光器芯片中国企业SWOT分析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943df8f8b44ad" w:history="1">
        <w:r>
          <w:rPr>
            <w:rStyle w:val="Hyperlink"/>
          </w:rPr>
          <w:t>全球与中国VCSEL激光器芯片行业市场调研及前景趋势分析报告（2025-2031年）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943df8f8b44ad" w:history="1">
        <w:r>
          <w:rPr>
            <w:rStyle w:val="Hyperlink"/>
          </w:rPr>
          <w:t>https://www.20087.com/9/67/VCSELJiGuangQiXinPianDeQianJingQuShi.html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6830456964084" w:history="1">
      <w:r>
        <w:rPr>
          <w:rStyle w:val="Hyperlink"/>
        </w:rPr>
        <w:t>全球与中国VCSEL激光器芯片行业市场调研及前景趋势分析报告（2025-2031年）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VCSELJiGuangQiXinPianDeQianJingQuShi.html" TargetMode="External" Id="R8d4943df8f8b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VCSELJiGuangQiXinPianDeQianJingQuShi.html" TargetMode="External" Id="Rf4a683045696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2025-04-18T03:54:23Z</dcterms:created>
  <dcterms:modified xsi:type="dcterms:W3CDTF">2025-04-18T04:54:23Z</dcterms:modified>
  <dc:subject>全球与中国VCSEL激光器芯片行业市场调研及前景趋势分析报告（2025-2031年）</dc:subject>
  <dc:title>全球与中国VCSEL激光器芯片行业市场调研及前景趋势分析报告（2025-2031年）</dc:title>
  <cp:keywords>全球与中国VCSEL激光器芯片行业市场调研及前景趋势分析报告（2025-2031年）</cp:keywords>
  <dc:description>全球与中国VCSEL激光器芯片行业市场调研及前景趋势分析报告（2025-2031年）</dc:description>
</cp:coreProperties>
</file>