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545cff23447f4" w:history="1">
              <w:r>
                <w:rPr>
                  <w:rStyle w:val="Hyperlink"/>
                </w:rPr>
                <w:t>2025-2031年中国企业级硬盘市场调查研究与前景趋势报告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545cff23447f4" w:history="1">
              <w:r>
                <w:rPr>
                  <w:rStyle w:val="Hyperlink"/>
                </w:rPr>
                <w:t>2025-2031年中国企业级硬盘市场调查研究与前景趋势报告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545cff23447f4" w:history="1">
                <w:r>
                  <w:rPr>
                    <w:rStyle w:val="Hyperlink"/>
                  </w:rPr>
                  <w:t>https://www.20087.com/9/37/QiYeJiYingPanHangYeXianZhuangJiQianJing.html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硬盘是数据中心、云计算平台的核心存储组件，正经历着从传统硬盘向固态硬盘（SSD）和高容量机械硬盘的转变。企业级SSD以其高速读写、低延迟、高耐用性等特性，逐渐成为高性能计算和即时数据访问应用的首选。同时，针对大规模数据存储需求，氦气密封的大容量机械硬盘也得到了广泛应用，通过增加单盘片存储容量和减少功耗，有效降低了总体拥有成本。</w:t>
      </w:r>
      <w:r>
        <w:rPr>
          <w:rFonts w:hint="eastAsia"/>
        </w:rPr>
        <w:br/>
      </w:r>
      <w:r>
        <w:rPr>
          <w:rFonts w:hint="eastAsia"/>
        </w:rPr>
        <w:t>　　未来企业级硬盘的发展将聚焦于提升性能、降低成本和增强数据安全性。随着闪存技术的进步，QLC、PLC等高密度NAND技术的应用将推动SSD容量更大、成本更低，同时，采用NVMe协议的高性能接口将成为主流。在机械硬盘方面，将进一步提升存储密度，探索新型记录技术如热辅助磁记录（HAMR）和微波辅助磁记录（MAMR），以突破现有物理极限。此外，集成AI与机器学习的智能硬盘管理，以及端到端的数据加密与安全解决方案，将为企业数据存储提供更强的保护和优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545cff23447f4" w:history="1">
        <w:r>
          <w:rPr>
            <w:rStyle w:val="Hyperlink"/>
          </w:rPr>
          <w:t>2025-2031年中国企业级硬盘市场调查研究与前景趋势报告</w:t>
        </w:r>
      </w:hyperlink>
      <w:r>
        <w:rPr>
          <w:rFonts w:hint="eastAsia"/>
        </w:rPr>
        <w:t>》依托权威机构及行业协会数据，结合企业级硬盘行业的宏观环境与微观实践，从企业级硬盘市场规模、市场需求、技术现状及产业链结构等多维度进行了系统调研与分析。报告通过严谨的研究方法与翔实的数据支持，辅以直观图表，全面剖析了企业级硬盘行业发展趋势、重点企业表现及市场竞争格局，并通过SWOT分析揭示了行业机遇与潜在风险，为企业级硬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企业级硬盘产品概述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2024-2025年企业级硬盘市场特点分析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企业级硬盘行业发展周期特征分析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2024-2025年中国企业级硬盘行业发展环境分析</w:t>
      </w:r>
      <w:r>
        <w:rPr>
          <w:rFonts w:hint="eastAsia"/>
        </w:rPr>
        <w:br/>
      </w:r>
      <w:r>
        <w:rPr>
          <w:rFonts w:hint="eastAsia"/>
        </w:rPr>
        <w:t>　　第一节 企业级硬盘行业经济环境分析</w:t>
      </w:r>
      <w:r>
        <w:rPr>
          <w:rFonts w:hint="eastAsia"/>
        </w:rPr>
        <w:br/>
      </w:r>
      <w:r>
        <w:rPr>
          <w:rFonts w:hint="eastAsia"/>
        </w:rPr>
        <w:t>　　第二节 企业级硬盘行业政策环境分析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一、企业级硬盘行业政策影响分析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二、相关企业级硬盘行业标准分析</w:t>
      </w:r>
      <w:r>
        <w:rPr>
          <w:rFonts w:hint="eastAsia"/>
        </w:rPr>
        <w:br/>
      </w:r>
      <w:r>
        <w:rPr>
          <w:rFonts w:hint="eastAsia"/>
        </w:rPr>
        <w:t>　　第三节 企业级硬盘行业社会环境分析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2024-2025年企业级硬盘行业技术发展现状及趋势分析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企业级硬盘行业技术发展现状分析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国内外企业级硬盘行业技术差异与原因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企业级硬盘行业技术发展方向、趋势预测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提升企业级硬盘行业技术能力策略建议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2024-2025年全球企业级硬盘行业市场发展调研分析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全球企业级硬盘行业市场运行环境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全球企业级硬盘行业市场发展情况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一、全球企业级硬盘行业市场供给分析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二、全球企业级硬盘行业市场需求分析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三、全球企业级硬盘行业主要国家地区发展情况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2025-2031年全球企业级硬盘行业市场规模趋势预测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中国企业级硬盘行业市场供需现状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2024-2025年中国企业级硬盘市场现状</w:t>
      </w:r>
      <w:r>
        <w:rPr>
          <w:rFonts w:hint="eastAsia"/>
        </w:rPr>
        <w:br/>
      </w:r>
      <w:r>
        <w:rPr>
          <w:rFonts w:hint="eastAsia"/>
        </w:rPr>
        <w:t>　　第二节 中国企业级硬盘行业产量情况分析及预测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一、企业级硬盘总体产能规模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二、2019-2024年中国企业级硬盘产量统计</w:t>
      </w:r>
      <w:r>
        <w:rPr>
          <w:rFonts w:hint="eastAsia"/>
        </w:rPr>
        <w:br/>
      </w:r>
      <w:r>
        <w:rPr>
          <w:rFonts w:hint="eastAsia"/>
        </w:rPr>
        <w:t>　　　　三、企业级硬盘行业区域产量分布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四、2025-2031年中国企业级硬盘产量预测</w:t>
      </w:r>
      <w:r>
        <w:rPr>
          <w:rFonts w:hint="eastAsia"/>
        </w:rPr>
        <w:br/>
      </w:r>
      <w:r>
        <w:rPr>
          <w:rFonts w:hint="eastAsia"/>
        </w:rPr>
        <w:t>　　第三节 中国企业级硬盘市场需求分析及预测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一、2019-2024年中国企业级硬盘市场需求统计</w:t>
      </w:r>
      <w:r>
        <w:rPr>
          <w:rFonts w:hint="eastAsia"/>
        </w:rPr>
        <w:br/>
      </w:r>
      <w:r>
        <w:rPr>
          <w:rFonts w:hint="eastAsia"/>
        </w:rPr>
        <w:t>　　　　二、中国企业级硬盘市场需求特点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三、2025-2031年中国企业级硬盘市场需求量预测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企业级硬盘细分市场深度分析</w:t>
      </w:r>
      <w:r>
        <w:rPr>
          <w:rFonts w:hint="eastAsia"/>
        </w:rPr>
        <w:br/>
      </w:r>
      <w:r>
        <w:rPr>
          <w:rFonts w:hint="eastAsia"/>
        </w:rPr>
        <w:t>　　第一节 企业级硬盘细分市场（一）发展研究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企业级硬盘细分市场（二）发展研究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2024-2025年中国企业级硬盘行业现状调研分析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中国企业级硬盘行业发展现状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一、2024-2025年企业级硬盘行业品牌发展现状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二、2024-2025年企业级硬盘行业需求市场现状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三、2024-2025年企业级硬盘市场需求层次分析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四、2024-2025年中国企业级硬盘市场走向分析</w:t>
      </w:r>
      <w:r>
        <w:rPr>
          <w:rFonts w:hint="eastAsia"/>
        </w:rPr>
        <w:br/>
      </w:r>
      <w:r>
        <w:rPr>
          <w:rFonts w:hint="eastAsia"/>
        </w:rPr>
        <w:t>　　第二节 中国企业级硬盘行业存在的问题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一、2024-2025年企业级硬盘产品市场存在的主要问题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二、2024-2025年国内企业级硬盘产品市场的三大瓶颈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三、2024-2025年企业级硬盘产品市场遭遇的规模难题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对中国企业级硬盘市场的分析及思考</w:t>
      </w:r>
      <w:r>
        <w:rPr>
          <w:rFonts w:hint="eastAsia"/>
        </w:rPr>
        <w:br/>
      </w:r>
      <w:r>
        <w:rPr>
          <w:rFonts w:hint="eastAsia"/>
        </w:rPr>
        <w:t>　　　　一、企业级硬盘市场特点</w:t>
      </w:r>
      <w:r>
        <w:rPr>
          <w:rFonts w:hint="eastAsia"/>
        </w:rPr>
        <w:br/>
      </w:r>
      <w:r>
        <w:rPr>
          <w:rFonts w:hint="eastAsia"/>
        </w:rPr>
        <w:t>　　　　二、企业级硬盘市场分析</w:t>
      </w:r>
      <w:r>
        <w:rPr>
          <w:rFonts w:hint="eastAsia"/>
        </w:rPr>
        <w:br/>
      </w:r>
      <w:r>
        <w:rPr>
          <w:rFonts w:hint="eastAsia"/>
        </w:rPr>
        <w:t>　　　　三、企业级硬盘市场变化的方向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四、中国企业级硬盘行业发展的新思路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五、对中国企业级硬盘行业发展的思考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2019-2024年中国企业级硬盘行业区域市场分析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中国企业级硬盘行业区域市场结构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重点地区企业级硬盘行业调研分析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一、重点地区（一）企业级硬盘市场分析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二、重点地区（二）企业级硬盘市场分析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三、重点地区（三）企业级硬盘市场分析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四、重点地区（四）企业级硬盘市场分析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五、重点地区（五）企业级硬盘市场分析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2019-2024年中国企业级硬盘产品市场进出口数据分析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2019-2024年中国企业级硬盘产品出口统计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2019-2024年中国企业级硬盘产品进口统计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2019-2024年中国企业级硬盘产品进出口价格对比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中国企业级硬盘主要进口来源地及出口目的地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2019-2024年中国企业级硬盘行业竞争态势分析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2025年企业级硬盘行业集中度分析</w:t>
      </w:r>
      <w:r>
        <w:rPr>
          <w:rFonts w:hint="eastAsia"/>
        </w:rPr>
        <w:br/>
      </w:r>
      <w:r>
        <w:rPr>
          <w:rFonts w:hint="eastAsia"/>
        </w:rPr>
        <w:t>　　　　一、企业级硬盘市场集中度分析</w:t>
      </w:r>
      <w:r>
        <w:rPr>
          <w:rFonts w:hint="eastAsia"/>
        </w:rPr>
        <w:br/>
      </w:r>
      <w:r>
        <w:rPr>
          <w:rFonts w:hint="eastAsia"/>
        </w:rPr>
        <w:t>　　　　二、企业级硬盘企业分布区域集中度分析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三、企业级硬盘区域消费集中度分析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2019-2024年企业级硬盘主要企业竞争力分析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2024-2025年企业级硬盘行业竞争格局分析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一、企业级硬盘行业竞争分析</w:t>
      </w:r>
      <w:r>
        <w:rPr>
          <w:rFonts w:hint="eastAsia"/>
        </w:rPr>
        <w:br/>
      </w:r>
      <w:r>
        <w:rPr>
          <w:rFonts w:hint="eastAsia"/>
        </w:rPr>
        <w:t>　　　　二、中外企业级硬盘产品竞争分析</w:t>
      </w:r>
      <w:r>
        <w:rPr>
          <w:rFonts w:hint="eastAsia"/>
        </w:rPr>
        <w:br/>
      </w:r>
      <w:r>
        <w:rPr>
          <w:rFonts w:hint="eastAsia"/>
        </w:rPr>
        <w:t>　　　　三、国内企业级硬盘行业重点企业发展动向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企业级硬盘行业上下游产业链发展情况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企业级硬盘上游产业发展分析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企业级硬盘下游产业发展分析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企业级硬盘行业重点企业竞争力分析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2025年企业级硬盘企业管理策略建议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提高企业级硬盘企业竞争力的策略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一、提高中国企业级硬盘企业核心竞争力的对策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二、企业级硬盘企业提升竞争力的主要方向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三、影响企业级硬盘企业核心竞争力的因素及提升途径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四、提高企业级硬盘企业竞争力的策略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对中国企业级硬盘品牌的战略思考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一、企业级硬盘实施品牌战略的意义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二、企业级硬盘企业品牌的现状分析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三、中国企业级硬盘企业的品牌战略</w:t>
      </w:r>
      <w:r>
        <w:rPr>
          <w:rFonts w:hint="eastAsia"/>
        </w:rPr>
        <w:br/>
      </w:r>
      <w:r>
        <w:rPr>
          <w:rFonts w:hint="eastAsia"/>
        </w:rPr>
        <w:t>　　　　四、企业级硬盘品牌战略管理的策略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企业级硬盘行业发展趋势及投资风险预警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2025年企业级硬盘市场前景分析</w:t>
      </w:r>
      <w:r>
        <w:rPr>
          <w:rFonts w:hint="eastAsia"/>
        </w:rPr>
        <w:br/>
      </w:r>
      <w:r>
        <w:rPr>
          <w:rFonts w:hint="eastAsia"/>
        </w:rPr>
        <w:t>　　第二节 2025年企业级硬盘行业发展趋势预测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影响企业级硬盘行业发展的主要因素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一、2025年影响企业级硬盘行业运行的有利因素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二、2025年影响企业级硬盘行业运行的稳定因素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三、2025年影响企业级硬盘行业运行的不利因素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四、2025年中国企业级硬盘行业发展面临的挑战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五、2025年中国企业级硬盘行业发展面临的机遇</w:t>
      </w:r>
      <w:r>
        <w:rPr>
          <w:rFonts w:hint="eastAsia"/>
        </w:rPr>
        <w:br/>
      </w:r>
      <w:r>
        <w:rPr>
          <w:rFonts w:hint="eastAsia"/>
        </w:rPr>
        <w:t>　　第四节 企业级硬盘行业投资风险预警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一、2025年企业级硬盘行业市场风险及控制策略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二、2025年企业级硬盘行业政策风险及控制策略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三、2025年企业级硬盘行业经营风险及控制策略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四、2025年企业级硬盘同业竞争风险及控制策略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五、2025年企业级硬盘行业其他风险及控制策略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企业级硬盘市场研究结论</w:t>
      </w:r>
      <w:r>
        <w:rPr>
          <w:rFonts w:hint="eastAsia"/>
        </w:rPr>
        <w:br/>
      </w:r>
      <w:r>
        <w:rPr>
          <w:rFonts w:hint="eastAsia"/>
        </w:rPr>
        <w:t>　　第二节 企业级硬盘子行业研究结论</w:t>
      </w:r>
      <w:r>
        <w:rPr>
          <w:rFonts w:hint="eastAsia"/>
        </w:rPr>
        <w:br/>
      </w:r>
      <w:r>
        <w:rPr>
          <w:rFonts w:hint="eastAsia"/>
        </w:rPr>
        <w:t>　　第三节 中智林 企业级硬盘市场发展建议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企业级硬盘介绍</w:t>
      </w:r>
      <w:r>
        <w:rPr>
          <w:rFonts w:hint="eastAsia"/>
        </w:rPr>
        <w:br/>
      </w:r>
      <w:r>
        <w:rPr>
          <w:rFonts w:hint="eastAsia"/>
        </w:rPr>
        <w:t>　　图表 企业级硬盘图片</w:t>
      </w:r>
      <w:r>
        <w:rPr>
          <w:rFonts w:hint="eastAsia"/>
        </w:rPr>
        <w:br/>
      </w:r>
      <w:r>
        <w:rPr>
          <w:rFonts w:hint="eastAsia"/>
        </w:rPr>
        <w:t>　　图表 企业级硬盘种类</w:t>
      </w:r>
      <w:r>
        <w:rPr>
          <w:rFonts w:hint="eastAsia"/>
        </w:rPr>
        <w:br/>
      </w:r>
      <w:r>
        <w:rPr>
          <w:rFonts w:hint="eastAsia"/>
        </w:rPr>
        <w:t>　　图表 企业级硬盘用途 应用</w:t>
      </w:r>
      <w:r>
        <w:rPr>
          <w:rFonts w:hint="eastAsia"/>
        </w:rPr>
        <w:br/>
      </w:r>
      <w:r>
        <w:rPr>
          <w:rFonts w:hint="eastAsia"/>
        </w:rPr>
        <w:t>　　图表 企业级硬盘产业链调研</w:t>
      </w:r>
      <w:r>
        <w:rPr>
          <w:rFonts w:hint="eastAsia"/>
        </w:rPr>
        <w:br/>
      </w:r>
      <w:r>
        <w:rPr>
          <w:rFonts w:hint="eastAsia"/>
        </w:rPr>
        <w:t>　　图表 企业级硬盘行业现状</w:t>
      </w:r>
      <w:r>
        <w:rPr>
          <w:rFonts w:hint="eastAsia"/>
        </w:rPr>
        <w:br/>
      </w:r>
      <w:r>
        <w:rPr>
          <w:rFonts w:hint="eastAsia"/>
        </w:rPr>
        <w:t>　　图表 企业级硬盘行业特点</w:t>
      </w:r>
      <w:r>
        <w:rPr>
          <w:rFonts w:hint="eastAsia"/>
        </w:rPr>
        <w:br/>
      </w:r>
      <w:r>
        <w:rPr>
          <w:rFonts w:hint="eastAsia"/>
        </w:rPr>
        <w:t>　　图表 企业级硬盘政策</w:t>
      </w:r>
      <w:r>
        <w:rPr>
          <w:rFonts w:hint="eastAsia"/>
        </w:rPr>
        <w:br/>
      </w:r>
      <w:r>
        <w:rPr>
          <w:rFonts w:hint="eastAsia"/>
        </w:rPr>
        <w:t>　　图表 企业级硬盘技术 标准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2019-2024年中国企业级硬盘行业市场规模</w:t>
      </w:r>
      <w:r>
        <w:rPr>
          <w:rFonts w:hint="eastAsia"/>
        </w:rPr>
        <w:br/>
      </w:r>
      <w:r>
        <w:rPr>
          <w:rFonts w:hint="eastAsia"/>
        </w:rPr>
        <w:t>　　图表 企业级硬盘生产现状</w:t>
      </w:r>
      <w:r>
        <w:rPr>
          <w:rFonts w:hint="eastAsia"/>
        </w:rPr>
        <w:br/>
      </w:r>
      <w:r>
        <w:rPr>
          <w:rFonts w:hint="eastAsia"/>
        </w:rPr>
        <w:t>　　图表 企业级硬盘发展有利因素分析</w:t>
      </w:r>
      <w:r>
        <w:rPr>
          <w:rFonts w:hint="eastAsia"/>
        </w:rPr>
        <w:br/>
      </w:r>
      <w:r>
        <w:rPr>
          <w:rFonts w:hint="eastAsia"/>
        </w:rPr>
        <w:t>　　图表 企业级硬盘发展不利因素分析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2024年中国企业级硬盘产能</w:t>
      </w:r>
      <w:r>
        <w:rPr>
          <w:rFonts w:hint="eastAsia"/>
        </w:rPr>
        <w:br/>
      </w:r>
      <w:r>
        <w:rPr>
          <w:rFonts w:hint="eastAsia"/>
        </w:rPr>
        <w:t>　　图表 2024年企业级硬盘供给情况</w:t>
      </w:r>
      <w:r>
        <w:rPr>
          <w:rFonts w:hint="eastAsia"/>
        </w:rPr>
        <w:br/>
      </w:r>
      <w:r>
        <w:rPr>
          <w:rFonts w:hint="eastAsia"/>
        </w:rPr>
        <w:t>　　图表 2019-2024年中国企业级硬盘产量统计</w:t>
      </w:r>
      <w:r>
        <w:rPr>
          <w:rFonts w:hint="eastAsia"/>
        </w:rPr>
        <w:br/>
      </w:r>
      <w:r>
        <w:rPr>
          <w:rFonts w:hint="eastAsia"/>
        </w:rPr>
        <w:t>　　图表 企业级硬盘最新消息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2019-2024年中国企业级硬盘市场需求情况</w:t>
      </w:r>
      <w:r>
        <w:rPr>
          <w:rFonts w:hint="eastAsia"/>
        </w:rPr>
        <w:br/>
      </w:r>
      <w:r>
        <w:rPr>
          <w:rFonts w:hint="eastAsia"/>
        </w:rPr>
        <w:t>　　图表 2019-2024年企业级硬盘销售情况</w:t>
      </w:r>
      <w:r>
        <w:rPr>
          <w:rFonts w:hint="eastAsia"/>
        </w:rPr>
        <w:br/>
      </w:r>
      <w:r>
        <w:rPr>
          <w:rFonts w:hint="eastAsia"/>
        </w:rPr>
        <w:t>　　图表 2019-2024年中国企业级硬盘价格走势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2019-2024年中国企业级硬盘进口情况</w:t>
      </w:r>
      <w:r>
        <w:rPr>
          <w:rFonts w:hint="eastAsia"/>
        </w:rPr>
        <w:br/>
      </w:r>
      <w:r>
        <w:rPr>
          <w:rFonts w:hint="eastAsia"/>
        </w:rPr>
        <w:t>　　图表 2019-2024年中国企业级硬盘出口情况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2019-2024年中国企业级硬盘行业企业数量统计</w:t>
      </w:r>
      <w:r>
        <w:rPr>
          <w:rFonts w:hint="eastAsia"/>
        </w:rPr>
        <w:br/>
      </w:r>
      <w:r>
        <w:rPr>
          <w:rFonts w:hint="eastAsia"/>
        </w:rPr>
        <w:t>　　图表 企业级硬盘成本和利润分析</w:t>
      </w:r>
      <w:r>
        <w:rPr>
          <w:rFonts w:hint="eastAsia"/>
        </w:rPr>
        <w:br/>
      </w:r>
      <w:r>
        <w:rPr>
          <w:rFonts w:hint="eastAsia"/>
        </w:rPr>
        <w:t>　　图表 企业级硬盘上游发展</w:t>
      </w:r>
      <w:r>
        <w:rPr>
          <w:rFonts w:hint="eastAsia"/>
        </w:rPr>
        <w:br/>
      </w:r>
      <w:r>
        <w:rPr>
          <w:rFonts w:hint="eastAsia"/>
        </w:rPr>
        <w:t>　　图表 企业级硬盘下游发展</w:t>
      </w:r>
      <w:r>
        <w:rPr>
          <w:rFonts w:hint="eastAsia"/>
        </w:rPr>
        <w:br/>
      </w:r>
      <w:r>
        <w:rPr>
          <w:rFonts w:hint="eastAsia"/>
        </w:rPr>
        <w:t>　　图表 2024年中国企业级硬盘行业需求区域调研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</w:t>
      </w:r>
      <w:r>
        <w:rPr>
          <w:rFonts w:hint="eastAsia"/>
        </w:rPr>
        <w:br/>
      </w:r>
      <w:r>
        <w:rPr>
          <w:rFonts w:hint="eastAsia"/>
        </w:rPr>
        <w:t>　　图表 **地区企业级硬盘市场调研</w:t>
      </w:r>
      <w:r>
        <w:rPr>
          <w:rFonts w:hint="eastAsia"/>
        </w:rPr>
        <w:br/>
      </w:r>
      <w:r>
        <w:rPr>
          <w:rFonts w:hint="eastAsia"/>
        </w:rPr>
        <w:t>　　图表 **地区企业级硬盘市场需求分析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</w:t>
      </w:r>
      <w:r>
        <w:rPr>
          <w:rFonts w:hint="eastAsia"/>
        </w:rPr>
        <w:br/>
      </w:r>
      <w:r>
        <w:rPr>
          <w:rFonts w:hint="eastAsia"/>
        </w:rPr>
        <w:t>　　图表 **地区企业级硬盘市场调研</w:t>
      </w:r>
      <w:r>
        <w:rPr>
          <w:rFonts w:hint="eastAsia"/>
        </w:rPr>
        <w:br/>
      </w:r>
      <w:r>
        <w:rPr>
          <w:rFonts w:hint="eastAsia"/>
        </w:rPr>
        <w:t>　　图表 **地区企业级硬盘市场需求分析</w:t>
      </w:r>
      <w:r>
        <w:rPr>
          <w:rFonts w:hint="eastAsia"/>
        </w:rPr>
        <w:br/>
      </w:r>
      <w:r>
        <w:rPr>
          <w:rFonts w:hint="eastAsia"/>
        </w:rPr>
        <w:t>　　图表 企业级硬盘招标、中标情况</w:t>
      </w:r>
      <w:r>
        <w:rPr>
          <w:rFonts w:hint="eastAsia"/>
        </w:rPr>
        <w:br/>
      </w:r>
      <w:r>
        <w:rPr>
          <w:rFonts w:hint="eastAsia"/>
        </w:rPr>
        <w:t>　　图表 企业级硬盘品牌分析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企业企业级硬盘型号、规格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企业企业级硬盘型号、规格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企业企业级硬盘型号、规格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企业级硬盘优势</w:t>
      </w:r>
      <w:r>
        <w:rPr>
          <w:rFonts w:hint="eastAsia"/>
        </w:rPr>
        <w:br/>
      </w:r>
      <w:r>
        <w:rPr>
          <w:rFonts w:hint="eastAsia"/>
        </w:rPr>
        <w:t>　　图表 企业级硬盘劣势</w:t>
      </w:r>
      <w:r>
        <w:rPr>
          <w:rFonts w:hint="eastAsia"/>
        </w:rPr>
        <w:br/>
      </w:r>
      <w:r>
        <w:rPr>
          <w:rFonts w:hint="eastAsia"/>
        </w:rPr>
        <w:t>　　图表 企业级硬盘机会</w:t>
      </w:r>
      <w:r>
        <w:rPr>
          <w:rFonts w:hint="eastAsia"/>
        </w:rPr>
        <w:br/>
      </w:r>
      <w:r>
        <w:rPr>
          <w:rFonts w:hint="eastAsia"/>
        </w:rPr>
        <w:t>　　图表 企业级硬盘威胁</w:t>
      </w:r>
      <w:r>
        <w:rPr>
          <w:rFonts w:hint="eastAsia"/>
        </w:rPr>
        <w:br/>
      </w:r>
      <w:r>
        <w:rPr>
          <w:rFonts w:hint="eastAsia"/>
        </w:rPr>
        <w:t>　　图表 进入企业级硬盘行业壁垒</w:t>
      </w:r>
      <w:r>
        <w:rPr>
          <w:rFonts w:hint="eastAsia"/>
        </w:rPr>
        <w:br/>
      </w:r>
      <w:r>
        <w:rPr>
          <w:rFonts w:hint="eastAsia"/>
        </w:rPr>
        <w:t>　　图表 企业级硬盘投资、并购情况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2025-2031年中国企业级硬盘销售预测</w:t>
      </w:r>
      <w:r>
        <w:rPr>
          <w:rFonts w:hint="eastAsia"/>
        </w:rPr>
        <w:br/>
      </w:r>
      <w:r>
        <w:rPr>
          <w:rFonts w:hint="eastAsia"/>
        </w:rPr>
        <w:t>　　图表 2025-2031年中国企业级硬盘市场规模预测</w:t>
      </w:r>
      <w:r>
        <w:rPr>
          <w:rFonts w:hint="eastAsia"/>
        </w:rPr>
        <w:br/>
      </w:r>
      <w:r>
        <w:rPr>
          <w:rFonts w:hint="eastAsia"/>
        </w:rPr>
        <w:t>　　图表 企业级硬盘行业准入条件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2025-2031年中国企业级硬盘发展趋势</w:t>
      </w:r>
      <w:r>
        <w:rPr>
          <w:rFonts w:hint="eastAsia"/>
        </w:rPr>
        <w:br/>
      </w:r>
      <w:r>
        <w:rPr>
          <w:rFonts w:hint="eastAsia"/>
        </w:rPr>
        <w:t>　　图表 2025-2031年中国企业级硬盘市场前景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545cff23447f4" w:history="1">
        <w:r>
          <w:rPr>
            <w:rStyle w:val="Hyperlink"/>
          </w:rPr>
          <w:t>2025-2031年中国企业级硬盘市场调查研究与前景趋势报告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545cff23447f4" w:history="1">
        <w:r>
          <w:rPr>
            <w:rStyle w:val="Hyperlink"/>
          </w:rPr>
          <w:t>https://www.20087.com/9/37/QiYeJiYingPanHangYeXianZhuangJiQianJing.html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硬盘是不是企业级、企业级硬盘家用可以吗、淘宝4t硬盘便宜的秘密、企业级硬盘和监控级硬盘哪个好、企业硬盘24小时能用几年、企业级硬盘适合个人用吗、企业级硬盘什么牌子好、企业级硬盘为什么便宜、机械硬盘能用20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02bf35b8b4f63" w:history="1">
      <w:r>
        <w:rPr>
          <w:rStyle w:val="Hyperlink"/>
        </w:rPr>
        <w:t>2025-2031年中国企业级硬盘市场调查研究与前景趋势报告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QiYeJiYingPanHangYeXianZhuangJiQianJing.html" TargetMode="External" Id="R761545cff23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QiYeJiYingPanHangYeXianZhuangJiQianJing.html" TargetMode="External" Id="R9ea02bf35b8b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2024-11-16T08:44:00Z</dcterms:created>
  <dcterms:modified xsi:type="dcterms:W3CDTF">2024-11-16T09:44:00Z</dcterms:modified>
  <dc:subject>2025-2031年中国企业级硬盘市场调查研究与前景趋势报告</dc:subject>
  <dc:title>2025-2031年中国企业级硬盘市场调查研究与前景趋势报告</dc:title>
  <cp:keywords>2025-2031年中国企业级硬盘市场调查研究与前景趋势报告</cp:keywords>
  <dc:description>2025-2031年中国企业级硬盘市场调查研究与前景趋势报告</dc:description>
</cp:coreProperties>
</file>