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e3d2bebb4db8" w:history="1">
              <w:r>
                <w:rPr>
                  <w:rStyle w:val="Hyperlink"/>
                </w:rPr>
                <w:t>中国储能双向变流器行业现状与前景趋势报告（2025-2031年）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e3d2bebb4db8" w:history="1">
              <w:r>
                <w:rPr>
                  <w:rStyle w:val="Hyperlink"/>
                </w:rPr>
                <w:t>中国储能双向变流器行业现状与前景趋势报告（2025-2031年）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ae3d2bebb4db8" w:history="1">
                <w:r>
                  <w:rPr>
                    <w:rStyle w:val="Hyperlink"/>
                  </w:rPr>
                  <w:t>https://www.20087.com/9/77/ChuNengShuangXiangBianLiuQiFaZhanQuShi.html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双向变流器是连接可再生能源发电系统与储能装置的关键设备，它能够在充电和放电过程中高效转换交流和直流电能。当前，随着分布式能源和微电网系统的快速发展，储能双向变流器的功率密度、转换效率和动态响应速度均有显著提升，同时具备完善的保护功能和智能调度能力。</w:t>
      </w:r>
      <w:r>
        <w:rPr>
          <w:rFonts w:hint="eastAsia"/>
        </w:rPr>
        <w:br/>
      </w:r>
      <w:r>
        <w:rPr>
          <w:rFonts w:hint="eastAsia"/>
        </w:rPr>
        <w:t>　　面对全球能源转型的大背景，储能双向变流器将迎来广阔的发展前景。技术层面，新一代变流器将朝着模块化、标准化、宽调速范围和高功率等级的方向演进，以适应大规模储能电站和灵活多样的应用场景需求。此外，软件定义电力系统（SDPS）的理念将深度融合到变流器的设计中，使其具备更强大的通讯能力、自我诊断与修复功能以及参与电力市场交易的能力，助力构建低碳、智能的未来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e3d2bebb4db8" w:history="1">
        <w:r>
          <w:rPr>
            <w:rStyle w:val="Hyperlink"/>
          </w:rPr>
          <w:t>中国储能双向变流器行业现状与前景趋势报告（2025-2031年）</w:t>
        </w:r>
      </w:hyperlink>
      <w:r>
        <w:rPr>
          <w:rFonts w:hint="eastAsia"/>
        </w:rPr>
        <w:t>》从市场规模、需求变化及价格动态等维度，系统解析了储能双向变流器行业的现状与发展趋势。报告深入分析了储能双向变流器产业链各环节，科学预测了市场前景与技术发展方向，同时聚焦储能双向变流器细分市场特点及重点企业的经营表现，揭示了储能双向变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储能双向变流器行业发展综述</w:t>
      </w:r>
      <w:r>
        <w:rPr>
          <w:rFonts w:hint="eastAsia"/>
        </w:rPr>
        <w:br/>
      </w:r>
      <w:r>
        <w:rPr>
          <w:rFonts w:hint="eastAsia"/>
        </w:rPr>
        <w:t>　　1.1 储能双向变流器行业定义及分类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储能双向变流器行业特征分析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储能双向变流器行业在产业链中的地位</w:t>
      </w:r>
      <w:r>
        <w:rPr>
          <w:rFonts w:hint="eastAsia"/>
        </w:rPr>
        <w:br/>
      </w:r>
      <w:r>
        <w:rPr>
          <w:rFonts w:hint="eastAsia"/>
        </w:rPr>
        <w:t>　　1.3 储能双向变流器行业政治法律环境分析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储能双向变流器行业经济环境分析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储能双向变流器行业技术环境分析</w:t>
      </w:r>
      <w:r>
        <w:rPr>
          <w:rFonts w:hint="eastAsia"/>
        </w:rPr>
        <w:br/>
      </w:r>
      <w:r>
        <w:rPr>
          <w:rFonts w:hint="eastAsia"/>
        </w:rPr>
        <w:t>　　　　1.5.1 储能双向变流器技术发展水平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国际储能双向变流器行业发展经验借鉴和典型企业运营情况分析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国际储能双向变流器行业发展总体状况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国际储能双向变流器行业发展规模分析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国际储能双向变流器行业市场结构分析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国际储能双向变流器行业竞争格局分析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国际储能双向变流器行业市场容量预测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国外主要储能双向变流器市场发展状况分析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欧盟储能双向变流器行业发展状况分析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美国储能双向变流器行业发展状况分析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日本储能双向变流器行业发展状况分析</w:t>
      </w:r>
      <w:r>
        <w:rPr>
          <w:rFonts w:hint="eastAsia"/>
        </w:rPr>
        <w:br/>
      </w:r>
      <w:r>
        <w:rPr>
          <w:rFonts w:hint="eastAsia"/>
        </w:rPr>
        <w:t>　　2.3 国际储能双向变流器企业运营状况分析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我国储能双向变流器行业发展现状</w:t>
      </w:r>
      <w:r>
        <w:rPr>
          <w:rFonts w:hint="eastAsia"/>
        </w:rPr>
        <w:br/>
      </w:r>
      <w:r>
        <w:rPr>
          <w:rFonts w:hint="eastAsia"/>
        </w:rPr>
        <w:t>　　3.1 我国储能双向变流器行业发展现状</w:t>
      </w:r>
      <w:r>
        <w:rPr>
          <w:rFonts w:hint="eastAsia"/>
        </w:rPr>
        <w:br/>
      </w:r>
      <w:r>
        <w:rPr>
          <w:rFonts w:hint="eastAsia"/>
        </w:rPr>
        <w:t>　　　　3.1.1 储能双向变流器行业品牌发展现状</w:t>
      </w:r>
      <w:r>
        <w:rPr>
          <w:rFonts w:hint="eastAsia"/>
        </w:rPr>
        <w:br/>
      </w:r>
      <w:r>
        <w:rPr>
          <w:rFonts w:hint="eastAsia"/>
        </w:rPr>
        <w:t>　　　　3.1.2 储能双向变流器行业消费市场现状</w:t>
      </w:r>
      <w:r>
        <w:rPr>
          <w:rFonts w:hint="eastAsia"/>
        </w:rPr>
        <w:br/>
      </w:r>
      <w:r>
        <w:rPr>
          <w:rFonts w:hint="eastAsia"/>
        </w:rPr>
        <w:t>　　　　3.1.3 储能双向变流器市场需求层次分析</w:t>
      </w:r>
      <w:r>
        <w:rPr>
          <w:rFonts w:hint="eastAsia"/>
        </w:rPr>
        <w:br/>
      </w:r>
      <w:r>
        <w:rPr>
          <w:rFonts w:hint="eastAsia"/>
        </w:rPr>
        <w:t>　　3.2 我国储能双向变流器行业发展状况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2025年中国储能双向变流器行业发展回顾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2025年我国储能双向变流器市场特点分析</w:t>
      </w:r>
      <w:r>
        <w:rPr>
          <w:rFonts w:hint="eastAsia"/>
        </w:rPr>
        <w:br/>
      </w:r>
      <w:r>
        <w:rPr>
          <w:rFonts w:hint="eastAsia"/>
        </w:rPr>
        <w:t>　　3.3 中国储能双向变流器行业供需分析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2025年中国储能双向变流器市场供给总量分析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2025年中国储能双向变流器市场供给结构分析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2025年中国储能双向变流器市场需求总量分析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2025年中国储能双向变流器市场需求结构分析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2025年中国储能双向变流器市场供需平衡分析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中国储能双向变流器所属行业经济运行分析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2020-2025年储能双向变流器所属行业运行情况分析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2025年储能双向变流器所属行业经济指标分析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2025年储能双向变流器所属行业经济指标分析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2025年储能双向变流器所属行业进出口分析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2020-2025年储能双向变流器所属行业进口总量及价格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2020-2025年储能双向变流器所属行业出口总量及价格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2020-2025年储能双向变流器所属行业进出口数据统计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2025-2031年储能双向变流器进出口态势展望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我国储能双向变流器所属行业整体运行指标分析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2020-2025年中国储能双向变流器所属行业总体规模分析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2020-2025年中国储能双向变流器所属行业运营情况分析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我国储能双向变流器所属行业营收分析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我国储能双向变流器所属行业成本分析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我国储能双向变流器所属行业利润分析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2020-2025年中国储能双向变流器所属行业财务指标总体分析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我国储能双向变流器行业竞争形势及策略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储能双向变流器行业竞争结构分析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储能双向变流器行业企业间竞争格局分析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储能双向变流器行业集中度分析</w:t>
      </w:r>
      <w:r>
        <w:rPr>
          <w:rFonts w:hint="eastAsia"/>
        </w:rPr>
        <w:br/>
      </w:r>
      <w:r>
        <w:rPr>
          <w:rFonts w:hint="eastAsia"/>
        </w:rPr>
        <w:t>　　6.2 中国储能双向变流器行业竞争格局综述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中国储能双向变流器行业竞争力分析</w:t>
      </w:r>
      <w:r>
        <w:rPr>
          <w:rFonts w:hint="eastAsia"/>
        </w:rPr>
        <w:br/>
      </w:r>
      <w:r>
        <w:rPr>
          <w:rFonts w:hint="eastAsia"/>
        </w:rPr>
        <w:t>　　　　6.2.2 储能双向变流器市场竞争策略分析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中国储能双向变流器行业区域市场调研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西北地区储能双向变流器行业调研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我国储能双向变流器行业产业链分析</w:t>
      </w:r>
      <w:r>
        <w:rPr>
          <w:rFonts w:hint="eastAsia"/>
        </w:rPr>
        <w:br/>
      </w:r>
      <w:r>
        <w:rPr>
          <w:rFonts w:hint="eastAsia"/>
        </w:rPr>
        <w:t>　　8.1 储能双向变流器行业产业链分析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储能双向变流器上游行业分析</w:t>
      </w:r>
      <w:r>
        <w:rPr>
          <w:rFonts w:hint="eastAsia"/>
        </w:rPr>
        <w:br/>
      </w:r>
      <w:r>
        <w:rPr>
          <w:rFonts w:hint="eastAsia"/>
        </w:rPr>
        <w:t>　　　　8.2.1 储能双向变流器产品成本构成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储能双向变流器下游行业分析</w:t>
      </w:r>
      <w:r>
        <w:rPr>
          <w:rFonts w:hint="eastAsia"/>
        </w:rPr>
        <w:br/>
      </w:r>
      <w:r>
        <w:rPr>
          <w:rFonts w:hint="eastAsia"/>
        </w:rPr>
        <w:t>　　　　8.3.1 储能双向变流器下游行业分布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下游需求对储能双向变流器行业的影响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储能双向变流器重点企业发展分析</w:t>
      </w:r>
      <w:r>
        <w:rPr>
          <w:rFonts w:hint="eastAsia"/>
        </w:rPr>
        <w:br/>
      </w:r>
      <w:r>
        <w:rPr>
          <w:rFonts w:hint="eastAsia"/>
        </w:rPr>
        <w:t>　　9.1 阳光电源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华自科技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上海采日能源科技有限公司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科士达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索英电气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特变电工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盛弘电器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ABB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储能双向变流器行业投资与趋势预测分析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2025年储能双向变流器行业投资情况分析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储能双向变流器行业投资机会分析</w:t>
      </w:r>
      <w:r>
        <w:rPr>
          <w:rFonts w:hint="eastAsia"/>
        </w:rPr>
        <w:br/>
      </w:r>
      <w:r>
        <w:rPr>
          <w:rFonts w:hint="eastAsia"/>
        </w:rPr>
        <w:t>　　10.3 2025-2031年储能双向变流器行业投资建议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储能双向变流器行业发展预测分析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2025-2031年中国储能双向变流器市场预测分析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2025-2031年我国储能双向变流器发展规模预测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2025-2031年储能双向变流器产品价格预测分析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2025-2031年中国储能双向变流器行业供需预测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2025-2031年中国储能双向变流器供给预测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2025-2031年中国储能双向变流器需求预测</w:t>
      </w:r>
      <w:r>
        <w:rPr>
          <w:rFonts w:hint="eastAsia"/>
        </w:rPr>
        <w:br/>
      </w:r>
      <w:r>
        <w:rPr>
          <w:rFonts w:hint="eastAsia"/>
        </w:rPr>
        <w:t>　　11.3 2025-2031年中国储能双向变流器市场趋势分析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中智.林.－储能双向变流器企业管理策略建议</w:t>
      </w:r>
      <w:r>
        <w:rPr>
          <w:rFonts w:hint="eastAsia"/>
        </w:rPr>
        <w:br/>
      </w:r>
      <w:r>
        <w:rPr>
          <w:rFonts w:hint="eastAsia"/>
        </w:rPr>
        <w:t>　　12.1 提高储能双向变流器企业竞争力的策略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提高中国储能双向变流器企业核心竞争力的对策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储能双向变流器企业提升竞争力的主要方向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影响储能双向变流器企业核心竞争力的因素及提升途径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提高储能双向变流器企业竞争力的策略</w:t>
      </w:r>
      <w:r>
        <w:rPr>
          <w:rFonts w:hint="eastAsia"/>
        </w:rPr>
        <w:br/>
      </w:r>
      <w:r>
        <w:rPr>
          <w:rFonts w:hint="eastAsia"/>
        </w:rPr>
        <w:t>　　12.2 对我国储能双向变流器品牌的战略思考</w:t>
      </w:r>
      <w:r>
        <w:rPr>
          <w:rFonts w:hint="eastAsia"/>
        </w:rPr>
        <w:br/>
      </w:r>
      <w:r>
        <w:rPr>
          <w:rFonts w:hint="eastAsia"/>
        </w:rPr>
        <w:t>　　　　12.2.1 储能双向变流器实施品牌战略的意义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储能双向变流器企业品牌的现状分析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我国储能双向变流器企业的品牌战略</w:t>
      </w:r>
      <w:r>
        <w:rPr>
          <w:rFonts w:hint="eastAsia"/>
        </w:rPr>
        <w:br/>
      </w:r>
      <w:r>
        <w:rPr>
          <w:rFonts w:hint="eastAsia"/>
        </w:rPr>
        <w:t>　　　　12.2.4 储能双向变流器品牌战略管理的策略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储能双向变流器行业类别</w:t>
      </w:r>
      <w:r>
        <w:rPr>
          <w:rFonts w:hint="eastAsia"/>
        </w:rPr>
        <w:br/>
      </w:r>
      <w:r>
        <w:rPr>
          <w:rFonts w:hint="eastAsia"/>
        </w:rPr>
        <w:t>　　图表 储能双向变流器行业产业链调研</w:t>
      </w:r>
      <w:r>
        <w:rPr>
          <w:rFonts w:hint="eastAsia"/>
        </w:rPr>
        <w:br/>
      </w:r>
      <w:r>
        <w:rPr>
          <w:rFonts w:hint="eastAsia"/>
        </w:rPr>
        <w:t>　　图表 储能双向变流器行业现状</w:t>
      </w:r>
      <w:r>
        <w:rPr>
          <w:rFonts w:hint="eastAsia"/>
        </w:rPr>
        <w:br/>
      </w:r>
      <w:r>
        <w:rPr>
          <w:rFonts w:hint="eastAsia"/>
        </w:rPr>
        <w:t>　　图表 储能双向变流器行业标准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2025年中国储能双向变流器行业产能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2020-2025年中国储能双向变流器行业产量统计</w:t>
      </w:r>
      <w:r>
        <w:rPr>
          <w:rFonts w:hint="eastAsia"/>
        </w:rPr>
        <w:br/>
      </w:r>
      <w:r>
        <w:rPr>
          <w:rFonts w:hint="eastAsia"/>
        </w:rPr>
        <w:t>　　图表 储能双向变流器行业动态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2020-2025年中国储能双向变流器市场需求量</w:t>
      </w:r>
      <w:r>
        <w:rPr>
          <w:rFonts w:hint="eastAsia"/>
        </w:rPr>
        <w:br/>
      </w:r>
      <w:r>
        <w:rPr>
          <w:rFonts w:hint="eastAsia"/>
        </w:rPr>
        <w:t>　　图表 2025年中国储能双向变流器行业需求区域调研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2020-2025年中国储能双向变流器行情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2020-2025年中国储能双向变流器进口统计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2020-2025年中国储能双向变流器行业企业数量统计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**地区储能双向变流器市场调研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**地区储能双向变流器市场规模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**地区储能双向变流器市场调研</w:t>
      </w:r>
      <w:r>
        <w:rPr>
          <w:rFonts w:hint="eastAsia"/>
        </w:rPr>
        <w:br/>
      </w:r>
      <w:r>
        <w:rPr>
          <w:rFonts w:hint="eastAsia"/>
        </w:rPr>
        <w:t>　　图表 **地区储能双向变流器行业市场需求分析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储能双向变流器行业竞争对手分析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储能双向变流器重点企业（三）成长能力情况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2025-2031年中国储能双向变流器行业市场规模预测</w:t>
      </w:r>
      <w:r>
        <w:rPr>
          <w:rFonts w:hint="eastAsia"/>
        </w:rPr>
        <w:br/>
      </w:r>
      <w:r>
        <w:rPr>
          <w:rFonts w:hint="eastAsia"/>
        </w:rPr>
        <w:t>　　图表 储能双向变流器行业准入条件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2025-2031年中国储能双向变流器市场前景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e3d2bebb4db8" w:history="1">
        <w:r>
          <w:rPr>
            <w:rStyle w:val="Hyperlink"/>
          </w:rPr>
          <w:t>中国储能双向变流器行业现状与前景趋势报告（2025-2031年）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ae3d2bebb4db8" w:history="1">
        <w:r>
          <w:rPr>
            <w:rStyle w:val="Hyperlink"/>
          </w:rPr>
          <w:t>https://www.20087.com/9/77/ChuNengShuangXiangBianLiuQiFaZhanQuShi.html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热点：储能变流器工作原理、储能双向变流器原理、双向逆变器原理图、储能双向变流器工作原理、逆变器储能、储能双向变流器概念股、PCS变流器、储能双向变流器与逆变器的区别、双向变流器的作用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1a8ad0c3404d" w:history="1">
      <w:r>
        <w:rPr>
          <w:rStyle w:val="Hyperlink"/>
        </w:rPr>
        <w:t>中国储能双向变流器行业现状与前景趋势报告（2025-2031年）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NengShuangXiangBianLiuQiFaZhanQuShi.html" TargetMode="External" Id="R5f1ae3d2beb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NengShuangXiangBianLiuQiFaZhanQuShi.html" TargetMode="External" Id="R33561a8ad0c3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2025-05-14T04:02:00Z</dcterms:created>
  <dcterms:modified xsi:type="dcterms:W3CDTF">2025-05-14T05:02:00Z</dcterms:modified>
  <dc:subject>中国储能双向变流器行业现状与前景趋势报告（2025-2031年）</dc:subject>
  <dc:title>中国储能双向变流器行业现状与前景趋势报告（2025-2031年）</dc:title>
  <cp:keywords>中国储能双向变流器行业现状与前景趋势报告（2025-2031年）</cp:keywords>
  <dc:description>中国储能双向变流器行业现状与前景趋势报告（2025-2031年）</dc:description>
</cp:coreProperties>
</file>