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7934e58874538" w:history="1">
              <w:r>
                <w:rPr>
                  <w:rStyle w:val="Hyperlink"/>
                </w:rPr>
                <w:t>全球与中国充气密封圈市场现状调研及发展前景趋势分析报告（2025-2031年）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7934e58874538" w:history="1">
              <w:r>
                <w:rPr>
                  <w:rStyle w:val="Hyperlink"/>
                </w:rPr>
                <w:t>全球与中国充气密封圈市场现状调研及发展前景趋势分析报告（2025-2031年）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7934e58874538" w:history="1">
                <w:r>
                  <w:rPr>
                    <w:rStyle w:val="Hyperlink"/>
                  </w:rPr>
                  <w:t>https://www.20087.com/9/27/ChongQiMiFengQuanShiChangQianJingFenXi.html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密封圈是一种通过内部充气膨胀实现密封功能的柔性元件，广泛应用于航空航天、轨道交通、医疗器械与工业模具等领域，用于动态或静态接口的气密与液密隔离。充气密封圈多采用高强度橡胶或复合材料制成，具备良好的弹性回复性、耐压性能与疲劳寿命。密封圈通过外接气源控制充放气过程，可在非工作状态下保持收缩状态，便于部件装配与拆卸，在工作状态下膨胀贴合密封面，形成可靠密封屏障。在飞机舱门、高铁塞拉门及高压灭菌器等场景中，充气密封圈凭借优异的密封均匀性与容差补偿能力，成为传统固定密封件的替代方案。充气密封圈企业通过优化截面结构设计与材料配方，提升在高低温循环、油污与辐射环境下的稳定性。</w:t>
      </w:r>
      <w:r>
        <w:rPr>
          <w:rFonts w:hint="eastAsia"/>
        </w:rPr>
        <w:br/>
      </w:r>
      <w:r>
        <w:rPr>
          <w:rFonts w:hint="eastAsia"/>
        </w:rPr>
        <w:t>　　未来，充气密封圈将向智能化、自适应与长寿命方向发展，集成压力传感器与反馈控制单元，实现密封状态的实时监测与气压自动调节，确保在温度变化或机械变形条件下维持恒定密封力。复合材料如芳纶纤维增强硅胶与自修复橡胶的应用，将大大提升抗穿刺性与耐久性，减少维护频率。在极端环境应用中，耐超低温或耐等离子体侵蚀的特种密封圈将逐步完善，服务于深空探测与核聚变装置等前沿领域。结构设计将更加紧凑，发展超薄型与异形截面产品，适应精密仪器与微型设备的空间限制。同时，模块化气路接口与快速接头的标准化，将提升系统集成效率与更换便捷性。可持续发展理念将推动可回收材料与绿色生产工艺的应用，降低产品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7934e58874538" w:history="1">
        <w:r>
          <w:rPr>
            <w:rStyle w:val="Hyperlink"/>
          </w:rPr>
          <w:t>全球与中国充气密封圈市场现状调研及发展前景趋势分析报告（2025-2031年）</w:t>
        </w:r>
      </w:hyperlink>
      <w:r>
        <w:rPr>
          <w:rFonts w:hint="eastAsia"/>
        </w:rPr>
        <w:t>》基于国家统计局及相关行业协会的详实数据，结合国内外充气密封圈行业研究资料及深入市场调研，系统分析了充气密封圈行业的市场规模、市场需求及产业链现状。报告重点探讨了充气密封圈行业整体运行情况及细分领域特点，科学预测了充气密封圈市场前景与发展趋势，揭示了充气密封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27934e58874538" w:history="1">
        <w:r>
          <w:rPr>
            <w:rStyle w:val="Hyperlink"/>
          </w:rPr>
          <w:t>全球与中国充气密封圈市场现状调研及发展前景趋势分析报告（2025-2031年）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按产品类型细分，全球充气密封圈市场规模2020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硅橡胶</w:t>
      </w:r>
      <w:r>
        <w:rPr>
          <w:rFonts w:hint="eastAsia"/>
        </w:rPr>
        <w:br/>
      </w:r>
      <w:r>
        <w:rPr>
          <w:rFonts w:hint="eastAsia"/>
        </w:rPr>
        <w:t>　　　　1.3.3 三元乙丙橡胶</w:t>
      </w:r>
      <w:r>
        <w:rPr>
          <w:rFonts w:hint="eastAsia"/>
        </w:rPr>
        <w:br/>
      </w:r>
      <w:r>
        <w:rPr>
          <w:rFonts w:hint="eastAsia"/>
        </w:rPr>
        <w:t>　　　　1.3.4 丁晴橡胶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按应用细分，全球充气密封圈市场规模2020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食品与饮料</w:t>
      </w:r>
      <w:r>
        <w:rPr>
          <w:rFonts w:hint="eastAsia"/>
        </w:rPr>
        <w:br/>
      </w:r>
      <w:r>
        <w:rPr>
          <w:rFonts w:hint="eastAsia"/>
        </w:rPr>
        <w:t>　　　　1.4.4 医院和实验室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制药业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充气密封圈行业发展总体概况</w:t>
      </w:r>
      <w:r>
        <w:rPr>
          <w:rFonts w:hint="eastAsia"/>
        </w:rPr>
        <w:br/>
      </w:r>
      <w:r>
        <w:rPr>
          <w:rFonts w:hint="eastAsia"/>
        </w:rPr>
        <w:t>　　　　1.5.2 充气密封圈行业发展主要特点</w:t>
      </w:r>
      <w:r>
        <w:rPr>
          <w:rFonts w:hint="eastAsia"/>
        </w:rPr>
        <w:br/>
      </w:r>
      <w:r>
        <w:rPr>
          <w:rFonts w:hint="eastAsia"/>
        </w:rPr>
        <w:t>　　　　1.5.3 充气密封圈行业发展影响因素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充气密封圈有利因素</w:t>
      </w:r>
      <w:r>
        <w:rPr>
          <w:rFonts w:hint="eastAsia"/>
        </w:rPr>
        <w:br/>
      </w:r>
      <w:r>
        <w:rPr>
          <w:rFonts w:hint="eastAsia"/>
        </w:rPr>
        <w:t>　　　　1.5.3 .2 充气密封圈不利因素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全球市场，近三年充气密封圈主要企业占有率及排名（按销量）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充气密封圈主要企业在国际市场占有率（按销量，2022-2025）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2024年充气密封圈主要企业在国际市场排名（按销量）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全球市场主要企业充气密封圈销量（2022-2025）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全球市场，近三年充气密封圈主要企业占有率及排名（按收入）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充气密封圈主要企业在国际市场占有率（按收入，2022-2025）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2024年充气密封圈主要企业在国际市场排名（按收入）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全球市场主要企业充气密封圈销售收入（2022-2025）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全球市场主要企业充气密封圈销售价格（2022-2025）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中国市场，近三年充气密封圈主要企业占有率及排名（按销量）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充气密封圈主要企业在中国市场占有率（按销量，2022-2025）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2024年充气密封圈主要企业在中国市场排名（按销量）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中国市场主要企业充气密封圈销量（2022-2025）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中国市场，近三年充气密封圈主要企业占有率及排名（按收入）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充气密封圈主要企业在中国市场占有率（按收入，2022-2025）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2024年充气密封圈主要企业在中国市场排名（按收入）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中国市场主要企业充气密封圈销售收入（2022-2025）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全球主要厂商充气密封圈总部及产地分布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全球主要厂商成立时间及充气密封圈商业化日期</w:t>
      </w:r>
      <w:r>
        <w:rPr>
          <w:rFonts w:hint="eastAsia"/>
        </w:rPr>
        <w:br/>
      </w:r>
      <w:r>
        <w:rPr>
          <w:rFonts w:hint="eastAsia"/>
        </w:rPr>
        <w:t>　　2.8 全球主要厂商充气密封圈产品类型及应用</w:t>
      </w:r>
      <w:r>
        <w:rPr>
          <w:rFonts w:hint="eastAsia"/>
        </w:rPr>
        <w:br/>
      </w:r>
      <w:r>
        <w:rPr>
          <w:rFonts w:hint="eastAsia"/>
        </w:rPr>
        <w:t>　　2.9 充气密封圈行业集中度、竞争程度分析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充气密封圈行业集中度分析：2024年全球Top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全球充气密封圈第一梯队、第二梯队和第三梯队生产商（品牌）及市场份额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全球充气密封圈总体规模分析</w:t>
      </w:r>
      <w:r>
        <w:rPr>
          <w:rFonts w:hint="eastAsia"/>
        </w:rPr>
        <w:br/>
      </w:r>
      <w:r>
        <w:rPr>
          <w:rFonts w:hint="eastAsia"/>
        </w:rPr>
        <w:t>　　3.1 全球充气密封圈供需现状及预测（2020-2031）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全球充气密封圈产能、产量、产能利用率及发展趋势（2020-2031）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全球充气密封圈产量、需求量及发展趋势（2020-2031）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全球主要地区充气密封圈产量及发展趋势（2020-2031）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全球主要地区充气密封圈产量（2020-2025）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全球主要地区充气密封圈产量（2026-2031）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全球主要地区充气密封圈产量市场份额（2020-2031）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中国充气密封圈供需现状及预测（2020-2031）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中国充气密封圈产能、产量、产能利用率及发展趋势（2020-2031）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中国充气密封圈产量、市场需求量及发展趋势（2020-2031）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中国市场充气密封圈进出口（2020-2031）</w:t>
      </w:r>
      <w:r>
        <w:rPr>
          <w:rFonts w:hint="eastAsia"/>
        </w:rPr>
        <w:br/>
      </w:r>
      <w:r>
        <w:rPr>
          <w:rFonts w:hint="eastAsia"/>
        </w:rPr>
        <w:t>　　3.4 全球充气密封圈销量及销售额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全球市场充气密封圈销售额（2020-2031）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全球市场充气密封圈销量（2020-2031）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全球市场充气密封圈价格趋势（2020-2031）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全球充气密封圈主要地区分析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全球主要地区充气密封圈市场规模分析：2020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全球主要地区充气密封圈销售收入及市场份额（2020-2025年）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全球主要地区充气密封圈销售收入预测（2026-2031年）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全球主要地区充气密封圈销量分析：2020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全球主要地区充气密封圈销量及市场份额（2020-2025年）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全球主要地区充气密封圈销量及市场份额预测（2026-2031）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北美市场充气密封圈销量、收入及增长率（2020-2031）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欧洲市场充气密封圈销量、收入及增长率（2020-2031）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中国市场充气密封圈销量、收入及增长率（2020-2031）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日本市场充气密封圈销量、收入及增长率（2020-2031）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东南亚市场充气密封圈销量、收入及增长率（2020-2031）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印度市场充气密封圈销量、收入及增长率（2020-2031）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充气密封圈销量、收入、价格及毛利率（2020-2025）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不同产品类型充气密封圈分析</w:t>
      </w:r>
      <w:r>
        <w:rPr>
          <w:rFonts w:hint="eastAsia"/>
        </w:rPr>
        <w:br/>
      </w:r>
      <w:r>
        <w:rPr>
          <w:rFonts w:hint="eastAsia"/>
        </w:rPr>
        <w:t>　　6.1 全球不同产品类型充气密封圈销量（2020-2031）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全球不同产品类型充气密封圈销量预测（2026-2031）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全球不同产品类型充气密封圈收入（2020-2031）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全球不同产品类型充气密封圈收入预测（2026-2031）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全球不同产品类型充气密封圈价格走势（2020-2031）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中国不同产品类型充气密封圈销量（2020-2031）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中国不同产品类型充气密封圈销量预测（2026-2031）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中国不同产品类型充气密封圈销量及市场份额（2020-2025）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中国不同产品类型充气密封圈收入（2020-2031）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中国不同产品类型充气密封圈收入及市场份额（2020-2025）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中国不同产品类型充气密封圈收入预测（2026-2031）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不同应用充气密封圈分析</w:t>
      </w:r>
      <w:r>
        <w:rPr>
          <w:rFonts w:hint="eastAsia"/>
        </w:rPr>
        <w:br/>
      </w:r>
      <w:r>
        <w:rPr>
          <w:rFonts w:hint="eastAsia"/>
        </w:rPr>
        <w:t>　　7.1 全球不同应用充气密封圈销量（2020-2031）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全球不同应用充气密封圈销量预测（2026-2031）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全球不同应用充气密封圈收入（2020-2031）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全球不同应用充气密封圈收入预测（2026-2031）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全球不同应用充气密封圈价格走势（2020-2031）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中国不同应用充气密封圈销量（2020-2031）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中国不同应用充气密封圈销量及市场份额（2020-2025）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中国不同应用充气密封圈销量预测（2026-2031）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中国不同应用充气密封圈收入（2020-2031）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中国不同应用充气密封圈收入及市场份额（2020-2025）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中国不同应用充气密封圈收入预测（2026-2031）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充气密封圈行业发展趋势</w:t>
      </w:r>
      <w:r>
        <w:rPr>
          <w:rFonts w:hint="eastAsia"/>
        </w:rPr>
        <w:br/>
      </w:r>
      <w:r>
        <w:rPr>
          <w:rFonts w:hint="eastAsia"/>
        </w:rPr>
        <w:t>　　8.2 充气密封圈行业主要驱动因素</w:t>
      </w:r>
      <w:r>
        <w:rPr>
          <w:rFonts w:hint="eastAsia"/>
        </w:rPr>
        <w:br/>
      </w:r>
      <w:r>
        <w:rPr>
          <w:rFonts w:hint="eastAsia"/>
        </w:rPr>
        <w:t>　　8.3 充气密封圈中国企业SWOT分析</w:t>
      </w:r>
      <w:r>
        <w:rPr>
          <w:rFonts w:hint="eastAsia"/>
        </w:rPr>
        <w:br/>
      </w:r>
      <w:r>
        <w:rPr>
          <w:rFonts w:hint="eastAsia"/>
        </w:rPr>
        <w:t>　　8.4 中国充气密封圈行业政策环境分析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充气密封圈行业产业链简介</w:t>
      </w:r>
      <w:r>
        <w:rPr>
          <w:rFonts w:hint="eastAsia"/>
        </w:rPr>
        <w:br/>
      </w:r>
      <w:r>
        <w:rPr>
          <w:rFonts w:hint="eastAsia"/>
        </w:rPr>
        <w:t>　　　　9.1.1 充气密封圈行业供应链分析</w:t>
      </w:r>
      <w:r>
        <w:rPr>
          <w:rFonts w:hint="eastAsia"/>
        </w:rPr>
        <w:br/>
      </w:r>
      <w:r>
        <w:rPr>
          <w:rFonts w:hint="eastAsia"/>
        </w:rPr>
        <w:t>　　　　9.1.2 充气密封圈主要原料及供应情况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充气密封圈行业采购模式</w:t>
      </w:r>
      <w:r>
        <w:rPr>
          <w:rFonts w:hint="eastAsia"/>
        </w:rPr>
        <w:br/>
      </w:r>
      <w:r>
        <w:rPr>
          <w:rFonts w:hint="eastAsia"/>
        </w:rPr>
        <w:t>　　9.3 充气密封圈行业生产模式</w:t>
      </w:r>
      <w:r>
        <w:rPr>
          <w:rFonts w:hint="eastAsia"/>
        </w:rPr>
        <w:br/>
      </w:r>
      <w:r>
        <w:rPr>
          <w:rFonts w:hint="eastAsia"/>
        </w:rPr>
        <w:t>　　9.4 充气密封圈行业销售模式及销售渠道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按产品类型细分，全球充气密封圈市场规模2020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按应用细分，全球充气密封圈市场规模（CAGR）2020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充气密封圈行业发展主要特点</w:t>
      </w:r>
      <w:r>
        <w:rPr>
          <w:rFonts w:hint="eastAsia"/>
        </w:rPr>
        <w:br/>
      </w:r>
      <w:r>
        <w:rPr>
          <w:rFonts w:hint="eastAsia"/>
        </w:rPr>
        <w:t>　　表 4： 充气密封圈行业发展有利因素分析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充气密封圈行业发展不利因素分析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进入充气密封圈行业壁垒</w:t>
      </w:r>
      <w:r>
        <w:rPr>
          <w:rFonts w:hint="eastAsia"/>
        </w:rPr>
        <w:br/>
      </w:r>
      <w:r>
        <w:rPr>
          <w:rFonts w:hint="eastAsia"/>
        </w:rPr>
        <w:t>　　表 7： 充气密封圈主要企业在国际市场占有率（按销量，2022-2025）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2024年充气密封圈主要企业在国际市场排名（按销量）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全球市场主要企业充气密封圈销量（2022-2025）&amp;（千件）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充气密封圈主要企业在国际市场占有率（按收入，2022-2025）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2024年充气密封圈主要企业在国际市场排名（按收入）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全球市场主要企业充气密封圈销售收入（2022-2025）&amp;（万元）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全球市场主要企业充气密封圈销售价格（2022-2025）&amp;（元/件）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充气密封圈主要企业在中国市场占有率（按销量，2022-2025）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2024年充气密封圈主要企业在中国市场排名（按销量）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中国市场主要企业充气密封圈销量（2022-2025）&amp;（千件）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充气密封圈主要企业在中国市场占有率（按收入，2022-2025）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2024年充气密封圈主要企业在中国市场排名（按收入）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中国市场主要企业充气密封圈销售收入（2022-2025）&amp;（万元）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全球主要厂商充气密封圈总部及产地分布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全球主要厂商成立时间及充气密封圈商业化日期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全球主要厂商充气密封圈产品类型及应用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2024年全球充气密封圈主要厂商市场地位（第一梯队、第二梯队和第三梯队）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全球充气密封圈市场投资、并购等现状分析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全球主要地区充气密封圈产量增速（CAGR）：（2020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全球主要地区充气密封圈产量（2020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全球主要地区充气密封圈产量（2020-2025）&amp;（千件）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全球主要地区充气密封圈产量（2026-2031）&amp;（千件）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全球主要地区充气密封圈产量市场份额（2020-2025）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全球主要地区充气密封圈产量（2026-2031）&amp;（千件）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中国市场充气密封圈产量、销量、进出口（2020-2025年）&amp;（千件）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中国市场充气密封圈产量、销量、进出口预测（2026-2031）&amp;（千件）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全球主要地区充气密封圈销售收入增速：（2020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全球主要地区充气密封圈销售收入（2020-2025）&amp;（万元）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全球主要地区充气密封圈销售收入市场份额（2020-2025）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全球主要地区充气密封圈收入（2026-2031）&amp;（万元）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全球主要地区充气密封圈收入市场份额（2026-2031）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全球主要地区充气密封圈销量（千件）：2020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全球主要地区充气密封圈销量（2020-2025）&amp;（千件）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全球主要地区充气密封圈销量市场份额（2020-2025）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全球主要地区充气密封圈销量（2026-2031）&amp;（千件）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全球主要地区充气密封圈销量份额（2026-2031）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充气密封圈生产基地、销售区域、竞争对手及市场地位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充气密封圈产品规格、参数及市场应用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充气密封圈销量（千件）、收入（万元）、价格（元/件）及毛利率（2020-2025）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全球不同产品类型充气密封圈销量（2020-2025年）&amp;（千件）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全球不同产品类型充气密封圈销量市场份额（2020-2025）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全球不同产品类型充气密封圈销量预测（2026-2031）&amp;（千件）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全球市场不同产品类型充气密封圈销量市场份额预测（2026-2031）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全球不同产品类型充气密封圈收入（2020-2025年）&amp;（万元）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全球不同产品类型充气密封圈收入市场份额（2020-2025）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全球不同产品类型充气密封圈收入预测（2026-2031）&amp;（万元）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全球不同产品类型充气密封圈收入市场份额预测（2026-2031）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中国不同产品类型充气密封圈销量预测（2026-2031）&amp;（千件）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全球市场不同产品类型充气密封圈销量市场份额预测（2026-2031）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中国不同产品类型充气密封圈销量（2020-2025年）&amp;（千件）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中国不同产品类型充气密封圈销量市场份额（2020-2025）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中国不同产品类型充气密封圈收入（2020-2025年）&amp;（万元）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中国不同产品类型充气密封圈收入市场份额（2020-2025）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中国不同产品类型充气密封圈收入预测（2026-2031）&amp;（万元）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中国不同产品类型充气密封圈收入市场份额预测（2026-2031）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全球不同应用充气密封圈销量（2020-2025年）&amp;（千件）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全球不同应用充气密封圈销量市场份额（2020-2025）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全球不同应用充气密封圈销量预测（2026-2031）&amp;（千件）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全球市场不同应用充气密封圈销量市场份额预测（2026-2031）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全球不同应用充气密封圈收入（2020-2025年）&amp;（万元）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全球不同应用充气密封圈收入市场份额（2020-2025）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全球不同应用充气密封圈收入预测（2026-2031）&amp;（万元）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全球不同应用充气密封圈收入市场份额预测（2026-2031）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中国不同应用充气密封圈销量（2020-2025年）&amp;（千件）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中国不同应用充气密封圈销量市场份额（2020-2025）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中国不同应用充气密封圈销量预测（2026-2031）&amp;（千件）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中国市场不同应用充气密封圈销量市场份额预测（2026-2031）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中国不同应用充气密封圈收入（2020-2025年）&amp;（万元）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中国不同应用充气密封圈收入市场份额（2020-2025）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中国不同应用充气密封圈收入预测（2026-2031）&amp;（万元）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中国不同应用充气密封圈收入市场份额预测（2026-2031）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充气密封圈行业发展趋势</w:t>
      </w:r>
      <w:r>
        <w:rPr>
          <w:rFonts w:hint="eastAsia"/>
        </w:rPr>
        <w:br/>
      </w:r>
      <w:r>
        <w:rPr>
          <w:rFonts w:hint="eastAsia"/>
        </w:rPr>
        <w:t>　　表 151： 充气密封圈行业主要驱动因素</w:t>
      </w:r>
      <w:r>
        <w:rPr>
          <w:rFonts w:hint="eastAsia"/>
        </w:rPr>
        <w:br/>
      </w:r>
      <w:r>
        <w:rPr>
          <w:rFonts w:hint="eastAsia"/>
        </w:rPr>
        <w:t>　　表 152： 充气密封圈行业供应链分析</w:t>
      </w:r>
      <w:r>
        <w:rPr>
          <w:rFonts w:hint="eastAsia"/>
        </w:rPr>
        <w:br/>
      </w:r>
      <w:r>
        <w:rPr>
          <w:rFonts w:hint="eastAsia"/>
        </w:rPr>
        <w:t>　　表 153： 充气密封圈上游原料供应商</w:t>
      </w:r>
      <w:r>
        <w:rPr>
          <w:rFonts w:hint="eastAsia"/>
        </w:rPr>
        <w:br/>
      </w:r>
      <w:r>
        <w:rPr>
          <w:rFonts w:hint="eastAsia"/>
        </w:rPr>
        <w:t>　　表 154： 充气密封圈主要地区不同应用客户分析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充气密封圈典型经销商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充气密封圈产品图片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全球不同产品类型充气密封圈销售额2020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全球不同产品类型充气密封圈市场份额2024 &amp; 2031</w:t>
      </w:r>
      <w:r>
        <w:rPr>
          <w:rFonts w:hint="eastAsia"/>
        </w:rPr>
        <w:br/>
      </w:r>
      <w:r>
        <w:rPr>
          <w:rFonts w:hint="eastAsia"/>
        </w:rPr>
        <w:t>　　图 4： 硅橡胶产品图片</w:t>
      </w:r>
      <w:r>
        <w:rPr>
          <w:rFonts w:hint="eastAsia"/>
        </w:rPr>
        <w:br/>
      </w:r>
      <w:r>
        <w:rPr>
          <w:rFonts w:hint="eastAsia"/>
        </w:rPr>
        <w:t>　　图 5： 三元乙丙橡胶产品图片</w:t>
      </w:r>
      <w:r>
        <w:rPr>
          <w:rFonts w:hint="eastAsia"/>
        </w:rPr>
        <w:br/>
      </w:r>
      <w:r>
        <w:rPr>
          <w:rFonts w:hint="eastAsia"/>
        </w:rPr>
        <w:t>　　图 6： 丁晴橡胶产品图片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全球不同应用充气密封圈市场份额2024 &amp; 2031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医院和实验室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制药业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2024年全球前五大生产商充气密封圈市场份额</w:t>
      </w:r>
      <w:r>
        <w:rPr>
          <w:rFonts w:hint="eastAsia"/>
        </w:rPr>
        <w:br/>
      </w:r>
      <w:r>
        <w:rPr>
          <w:rFonts w:hint="eastAsia"/>
        </w:rPr>
        <w:t>　　图 17： 2024年全球充气密封圈第一梯队、第二梯队和第三梯队厂商及市场份额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全球充气密封圈产能、产量、产能利用率及发展趋势（2020-2031）&amp;（千件）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全球充气密封圈产量、需求量及发展趋势（2020-2031）&amp;（千件）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全球主要地区充气密封圈产量市场份额（2020-2031）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中国充气密封圈产能、产量、产能利用率及发展趋势（2020-2031）&amp;（千件）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中国充气密封圈产量、市场需求量及发展趋势（2020-2031）&amp;（千件）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全球充气密封圈市场销售额及增长率：（2020-2031）&amp;（万元）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全球市场充气密封圈市场规模：2020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全球市场充气密封圈销量及增长率（2020-2031）&amp;（千件）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全球市场充气密封圈价格趋势（2020-2031）&amp;（元/件）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全球主要地区充气密封圈销售收入（2020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全球主要地区充气密封圈销售收入市场份额（2020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北美市场充气密封圈销量及增长率（2020-2031）&amp;（千件）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北美市场充气密封圈收入及增长率（2020-2031）&amp;（万元）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欧洲市场充气密封圈销量及增长率（2020-2031）&amp;（千件）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欧洲市场充气密封圈收入及增长率（2020-2031）&amp;（万元）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中国市场充气密封圈销量及增长率（2020-2031）&amp;（千件）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中国市场充气密封圈收入及增长率（2020-2031）&amp;（万元）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日本市场充气密封圈销量及增长率（2020-2031）&amp;（千件）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日本市场充气密封圈收入及增长率（2020-2031）&amp;（万元）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东南亚市场充气密封圈销量及增长率（2020-2031）&amp;（千件）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东南亚市场充气密封圈收入及增长率（2020-2031）&amp;（万元）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印度市场充气密封圈销量及增长率（2020-2031）&amp;（千件）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印度市场充气密封圈收入及增长率（2020-2031）&amp;（万元）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全球不同产品类型充气密封圈价格走势（2020-2031）&amp;（元/件）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全球不同应用充气密封圈价格走势（2020-2031）&amp;（元/件）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43： 充气密封圈中国企业SWOT分析</w:t>
      </w:r>
      <w:r>
        <w:rPr>
          <w:rFonts w:hint="eastAsia"/>
        </w:rPr>
        <w:br/>
      </w:r>
      <w:r>
        <w:rPr>
          <w:rFonts w:hint="eastAsia"/>
        </w:rPr>
        <w:t>　　图 44： 充气密封圈产业链</w:t>
      </w:r>
      <w:r>
        <w:rPr>
          <w:rFonts w:hint="eastAsia"/>
        </w:rPr>
        <w:br/>
      </w:r>
      <w:r>
        <w:rPr>
          <w:rFonts w:hint="eastAsia"/>
        </w:rPr>
        <w:t>　　图 45： 充气密封圈行业采购模式分析</w:t>
      </w:r>
      <w:r>
        <w:rPr>
          <w:rFonts w:hint="eastAsia"/>
        </w:rPr>
        <w:br/>
      </w:r>
      <w:r>
        <w:rPr>
          <w:rFonts w:hint="eastAsia"/>
        </w:rPr>
        <w:t>　　图 46： 充气密封圈行业生产模式</w:t>
      </w:r>
      <w:r>
        <w:rPr>
          <w:rFonts w:hint="eastAsia"/>
        </w:rPr>
        <w:br/>
      </w:r>
      <w:r>
        <w:rPr>
          <w:rFonts w:hint="eastAsia"/>
        </w:rPr>
        <w:t>　　图 47： 充气密封圈行业销售模式分析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7934e58874538" w:history="1">
        <w:r>
          <w:rPr>
            <w:rStyle w:val="Hyperlink"/>
          </w:rPr>
          <w:t>全球与中国充气密封圈市场现状调研及发展前景趋势分析报告（2025-2031年）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7934e58874538" w:history="1">
        <w:r>
          <w:rPr>
            <w:rStyle w:val="Hyperlink"/>
          </w:rPr>
          <w:t>https://www.20087.com/9/27/ChongQiMiFengQuanShiChangQianJingFenXi.html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密封圈的用法图片、充气密封圈厂家推荐上海庆图橡胶科技有限公司、真空胎充气密封圈、充气密封圈推荐天津市锦航科技有限公司、密封圈o型密封圈、电瓶车真空胎充气密封圈、弹性密封圈、充气密封圈的用法图片、遇水膨胀橡胶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98a9e32a042ed" w:history="1">
      <w:r>
        <w:rPr>
          <w:rStyle w:val="Hyperlink"/>
        </w:rPr>
        <w:t>全球与中国充气密封圈市场现状调研及发展前景趋势分析报告（2025-2031年）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ongQiMiFengQuanShiChangQianJingFenXi.html" TargetMode="External" Id="R0c27934e5887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ongQiMiFengQuanShiChangQianJingFenXi.html" TargetMode="External" Id="R8c098a9e32a0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2025-10-03T04:10:56Z</dcterms:created>
  <dcterms:modified xsi:type="dcterms:W3CDTF">2025-10-03T05:10:56Z</dcterms:modified>
  <dc:subject>全球与中国充气密封圈市场现状调研及发展前景趋势分析报告（2025-2031年）</dc:subject>
  <dc:title>全球与中国充气密封圈市场现状调研及发展前景趋势分析报告（2025-2031年）</dc:title>
  <cp:keywords>全球与中国充气密封圈市场现状调研及发展前景趋势分析报告（2025-2031年）</cp:keywords>
  <dc:description>全球与中国充气密封圈市场现状调研及发展前景趋势分析报告（2025-2031年）</dc:description>
</cp:coreProperties>
</file>