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844d61253d4097" w:history="1">
              <w:r>
                <w:rPr>
                  <w:rStyle w:val="Hyperlink"/>
                </w:rPr>
                <w:t>中国压差计行业研究与发展前景预测报告（2025-2031年）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844d61253d4097" w:history="1">
              <w:r>
                <w:rPr>
                  <w:rStyle w:val="Hyperlink"/>
                </w:rPr>
                <w:t>中国压差计行业研究与发展前景预测报告（2025-2031年）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5152379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844d61253d4097" w:history="1">
                <w:r>
                  <w:rPr>
                    <w:rStyle w:val="Hyperlink"/>
                  </w:rPr>
                  <w:t>https://www.20087.com/9/37/YaChaJiDeQianJing.html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差计是一种用于测量两个位置之间的压力差异的仪器，广泛应用于工业生产、环境监测和实验室研究等领域。其主要特点是具有高精度和高灵敏度，能够提供准确的压力数据，支持科学研究和工业控制。近年来，随着自动化技术和传感器技术的进步，压差计的设计和制造工艺不断提升，提高了产品的稳定性和准确性。现代压差计不仅具备高效的测量能力，还采用了先进的传感技术和智能控制系统，增强了设备的可靠性和操作便捷性。</w:t>
      </w:r>
      <w:r>
        <w:rPr>
          <w:rFonts w:hint="eastAsia"/>
        </w:rPr>
        <w:br/>
      </w:r>
      <w:r>
        <w:rPr>
          <w:rFonts w:hint="eastAsia"/>
        </w:rPr>
        <w:t>　　未来，压差计的发展将更加注重高性能化和智能化。一方面，随着新材料和新技术的应用，未来的压差计将具备更高的测量精度和更快的响应速度，能够在复杂环境下保持稳定的性能。例如，采用纳米材料和量子传感器，可以提高压差计的灵敏度和分辨率，拓展其在高端应用领域的潜力。另一方面，智能化管理系统将成为新的发展方向，通过传感器和智能控制系统，实时监测测量过程并进行动态调整，提高工作效率和准确性。此外，多功能一体化设计也将成为新的发展方向，集成多种测量功能和数据分析模块，实现一站式压力管理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844d61253d4097" w:history="1">
        <w:r>
          <w:rPr>
            <w:rStyle w:val="Hyperlink"/>
          </w:rPr>
          <w:t>中国压差计行业研究与发展前景预测报告（2025-2031年）</w:t>
        </w:r>
      </w:hyperlink>
      <w:r>
        <w:rPr>
          <w:rFonts w:hint="eastAsia"/>
        </w:rPr>
        <w:t>》基于深度市场调研，全面剖析了压差计产业链的现状及市场前景。报告详细分析了压差计市场规模、需求及价格动态，并对未来压差计发展趋势进行科学预测。本研究还聚焦压差计重点企业，探讨行业竞争格局、市场集中度与品牌建设。同时，对压差计细分市场进行深入研究，为投资者提供客观权威的市场情报与决策支持，助力挖掘压差计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压差计行业概述</w:t>
      </w:r>
      <w:r>
        <w:rPr>
          <w:rFonts w:hint="eastAsia"/>
        </w:rPr>
        <w:br/>
      </w:r>
      <w:r>
        <w:rPr>
          <w:rFonts w:hint="eastAsia"/>
        </w:rPr>
        <w:t>　　第一节 压差计定义与分类</w:t>
      </w:r>
      <w:r>
        <w:rPr>
          <w:rFonts w:hint="eastAsia"/>
        </w:rPr>
        <w:br/>
      </w:r>
      <w:r>
        <w:rPr>
          <w:rFonts w:hint="eastAsia"/>
        </w:rPr>
        <w:t>　　第二节 压差计应用领域</w:t>
      </w:r>
      <w:r>
        <w:rPr>
          <w:rFonts w:hint="eastAsia"/>
        </w:rPr>
        <w:br/>
      </w:r>
      <w:r>
        <w:rPr>
          <w:rFonts w:hint="eastAsia"/>
        </w:rPr>
        <w:t>　　第三节 压差计行业经济指标分析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压差计产业链及经营模式分析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三、压差计销售模式及销售渠道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全球压差计市场发展综述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2019-2024年全球压差计市场规模与趋势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主要国家与地区压差计市场分析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2025-2031年全球压差计行业发展趋势与前景预测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中国压差计行业市场分析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2024-2025年压差计产能与投资动态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一、国内压差计产能及利用情况</w:t>
      </w:r>
      <w:r>
        <w:rPr>
          <w:rFonts w:hint="eastAsia"/>
        </w:rPr>
        <w:br/>
      </w:r>
      <w:r>
        <w:rPr>
          <w:rFonts w:hint="eastAsia"/>
        </w:rPr>
        <w:t>　　　　二、压差计产能扩张与投资动态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2025-2031年压差计行业产量统计与趋势预测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一、2019-2024年压差计行业产量数据统计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1、2019-2024年压差计产量及增长趋势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2、2019-2024年压差计细分产品产量及份额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二、影响压差计产量的关键因素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三、2025-2031年压差计产量预测</w:t>
      </w:r>
      <w:r>
        <w:rPr>
          <w:rFonts w:hint="eastAsia"/>
        </w:rPr>
        <w:br/>
      </w:r>
      <w:r>
        <w:rPr>
          <w:rFonts w:hint="eastAsia"/>
        </w:rPr>
        <w:t>　　第三节 2025-2031年压差计市场需求与销售分析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一、2024-2025年压差计行业需求现状</w:t>
      </w:r>
      <w:r>
        <w:rPr>
          <w:rFonts w:hint="eastAsia"/>
        </w:rPr>
        <w:br/>
      </w:r>
      <w:r>
        <w:rPr>
          <w:rFonts w:hint="eastAsia"/>
        </w:rPr>
        <w:t>　　　　二、压差计客户群体与需求特点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三、2019-2024年压差计行业销售规模分析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四、2025-2031年压差计市场增长潜力与规模预测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中国压差计细分市场与下游应用领域分析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压差计细分市场分析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一、2024-2025年压差计主要细分产品市场现状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压差计下游应用与客户群体分析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一、2024-2025年压差计各应用领域市场现状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2024-2025年中国压差计技术发展研究</w:t>
      </w:r>
      <w:r>
        <w:rPr>
          <w:rFonts w:hint="eastAsia"/>
        </w:rPr>
        <w:br/>
      </w:r>
      <w:r>
        <w:rPr>
          <w:rFonts w:hint="eastAsia"/>
        </w:rPr>
        <w:t>　　第一节 当前压差计技术发展现状</w:t>
      </w:r>
      <w:r>
        <w:rPr>
          <w:rFonts w:hint="eastAsia"/>
        </w:rPr>
        <w:br/>
      </w:r>
      <w:r>
        <w:rPr>
          <w:rFonts w:hint="eastAsia"/>
        </w:rPr>
        <w:t>　　第二节 国内外压差计技术差异与原因</w:t>
      </w:r>
      <w:r>
        <w:rPr>
          <w:rFonts w:hint="eastAsia"/>
        </w:rPr>
        <w:br/>
      </w:r>
      <w:r>
        <w:rPr>
          <w:rFonts w:hint="eastAsia"/>
        </w:rPr>
        <w:t>　　第三节 压差计技术创新与发展趋势预测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技术进步对压差计行业的影响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压差计价格机制与竞争策略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一、2019-2024年压差计市场价格走势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压差计定价策略与方法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2025-2031年压差计价格竞争态势与趋势预测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中国压差计行业重点区域市场研究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2024-2025年重点区域压差计市场发展概况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二、2019-2024年压差计市场需求规模情况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三、2025-2031年压差计行业发展潜力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二、2019-2024年压差计市场需求规模情况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三、2025-2031年压差计行业发展潜力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二、2019-2024年压差计市场需求规模情况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三、2025-2031年压差计行业发展潜力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二、2019-2024年压差计市场需求规模情况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三、2025-2031年压差计行业发展潜力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二、2019-2024年压差计市场需求规模情况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三、2025-2031年压差计行业发展潜力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2019-2024年中国压差计行业进出口情况分析</w:t>
      </w:r>
      <w:r>
        <w:rPr>
          <w:rFonts w:hint="eastAsia"/>
        </w:rPr>
        <w:br/>
      </w:r>
      <w:r>
        <w:rPr>
          <w:rFonts w:hint="eastAsia"/>
        </w:rPr>
        <w:t>　　第一节 压差计行业进口情况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一、2019-2024年压差计进口规模及增长情况</w:t>
      </w:r>
      <w:r>
        <w:rPr>
          <w:rFonts w:hint="eastAsia"/>
        </w:rPr>
        <w:br/>
      </w:r>
      <w:r>
        <w:rPr>
          <w:rFonts w:hint="eastAsia"/>
        </w:rPr>
        <w:t>　　　　二、压差计主要进口来源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压差计行业出口情况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一、2019-2024年压差计出口规模及增长情况</w:t>
      </w:r>
      <w:r>
        <w:rPr>
          <w:rFonts w:hint="eastAsia"/>
        </w:rPr>
        <w:br/>
      </w:r>
      <w:r>
        <w:rPr>
          <w:rFonts w:hint="eastAsia"/>
        </w:rPr>
        <w:t>　　　　二、压差计主要出口目的地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2019-2024年中国压差计行业总体发展与财务状况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2019-2024年中国压差计行业规模情况</w:t>
      </w:r>
      <w:r>
        <w:rPr>
          <w:rFonts w:hint="eastAsia"/>
        </w:rPr>
        <w:br/>
      </w:r>
      <w:r>
        <w:rPr>
          <w:rFonts w:hint="eastAsia"/>
        </w:rPr>
        <w:t>　　　　一、压差计行业企业数量规模</w:t>
      </w:r>
      <w:r>
        <w:rPr>
          <w:rFonts w:hint="eastAsia"/>
        </w:rPr>
        <w:br/>
      </w:r>
      <w:r>
        <w:rPr>
          <w:rFonts w:hint="eastAsia"/>
        </w:rPr>
        <w:t>　　　　二、压差计行业从业人员规模</w:t>
      </w:r>
      <w:r>
        <w:rPr>
          <w:rFonts w:hint="eastAsia"/>
        </w:rPr>
        <w:br/>
      </w:r>
      <w:r>
        <w:rPr>
          <w:rFonts w:hint="eastAsia"/>
        </w:rPr>
        <w:t>　　　　三、压差计行业市场敏感性分析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2019-2024年中国压差计行业财务能力分析</w:t>
      </w:r>
      <w:r>
        <w:rPr>
          <w:rFonts w:hint="eastAsia"/>
        </w:rPr>
        <w:br/>
      </w:r>
      <w:r>
        <w:rPr>
          <w:rFonts w:hint="eastAsia"/>
        </w:rPr>
        <w:t>　　　　一、压差计行业盈利能力</w:t>
      </w:r>
      <w:r>
        <w:rPr>
          <w:rFonts w:hint="eastAsia"/>
        </w:rPr>
        <w:br/>
      </w:r>
      <w:r>
        <w:rPr>
          <w:rFonts w:hint="eastAsia"/>
        </w:rPr>
        <w:t>　　　　二、压差计行业偿债能力</w:t>
      </w:r>
      <w:r>
        <w:rPr>
          <w:rFonts w:hint="eastAsia"/>
        </w:rPr>
        <w:br/>
      </w:r>
      <w:r>
        <w:rPr>
          <w:rFonts w:hint="eastAsia"/>
        </w:rPr>
        <w:t>　　　　三、压差计行业营运能力</w:t>
      </w:r>
      <w:r>
        <w:rPr>
          <w:rFonts w:hint="eastAsia"/>
        </w:rPr>
        <w:br/>
      </w:r>
      <w:r>
        <w:rPr>
          <w:rFonts w:hint="eastAsia"/>
        </w:rPr>
        <w:t>　　　　四、压差计行业发展能力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压差计行业重点企业调研分析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二、企业压差计业务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二、企业压差计业务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二、企业压差计业务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二、企业压差计业务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二、企业压差计业务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二、企业压差计业务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中国压差计行业竞争格局分析</w:t>
      </w:r>
      <w:r>
        <w:rPr>
          <w:rFonts w:hint="eastAsia"/>
        </w:rPr>
        <w:br/>
      </w:r>
      <w:r>
        <w:rPr>
          <w:rFonts w:hint="eastAsia"/>
        </w:rPr>
        <w:t>　　第一节 压差计行业竞争格局总览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2024-2025年压差计行业竞争力分析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2019-2024年压差计行业企业并购活动分析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2024-2025年压差计行业会展与招投标活动分析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一、压差计行业会展活动及其市场影响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2025年中国压差计企业发展企业发展策略与建议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压差计销售模式与渠道策略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压差计品牌与市场推广策略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压差计研发投入与技术创新能力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压差计合作联盟与资源整合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中国压差计行业风险与对策</w:t>
      </w:r>
      <w:r>
        <w:rPr>
          <w:rFonts w:hint="eastAsia"/>
        </w:rPr>
        <w:br/>
      </w:r>
      <w:r>
        <w:rPr>
          <w:rFonts w:hint="eastAsia"/>
        </w:rPr>
        <w:t>　　第一节 压差计行业SWOT分析</w:t>
      </w:r>
      <w:r>
        <w:rPr>
          <w:rFonts w:hint="eastAsia"/>
        </w:rPr>
        <w:br/>
      </w:r>
      <w:r>
        <w:rPr>
          <w:rFonts w:hint="eastAsia"/>
        </w:rPr>
        <w:t>　　　　一、压差计行业优势</w:t>
      </w:r>
      <w:r>
        <w:rPr>
          <w:rFonts w:hint="eastAsia"/>
        </w:rPr>
        <w:br/>
      </w:r>
      <w:r>
        <w:rPr>
          <w:rFonts w:hint="eastAsia"/>
        </w:rPr>
        <w:t>　　　　二、压差计行业劣势</w:t>
      </w:r>
      <w:r>
        <w:rPr>
          <w:rFonts w:hint="eastAsia"/>
        </w:rPr>
        <w:br/>
      </w:r>
      <w:r>
        <w:rPr>
          <w:rFonts w:hint="eastAsia"/>
        </w:rPr>
        <w:t>　　　　三、压差计市场机会</w:t>
      </w:r>
      <w:r>
        <w:rPr>
          <w:rFonts w:hint="eastAsia"/>
        </w:rPr>
        <w:br/>
      </w:r>
      <w:r>
        <w:rPr>
          <w:rFonts w:hint="eastAsia"/>
        </w:rPr>
        <w:t>　　　　四、压差计市场威胁</w:t>
      </w:r>
      <w:r>
        <w:rPr>
          <w:rFonts w:hint="eastAsia"/>
        </w:rPr>
        <w:br/>
      </w:r>
      <w:r>
        <w:rPr>
          <w:rFonts w:hint="eastAsia"/>
        </w:rPr>
        <w:t>　　第二节 压差计行业风险及对策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2025-2031年中国压差计行业前景与发展趋势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2024-2025年压差计行业发展环境分析</w:t>
      </w:r>
      <w:r>
        <w:rPr>
          <w:rFonts w:hint="eastAsia"/>
        </w:rPr>
        <w:br/>
      </w:r>
      <w:r>
        <w:rPr>
          <w:rFonts w:hint="eastAsia"/>
        </w:rPr>
        <w:t>　　　　一、压差计行业主管部门与监管体制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二、压差计行业主要法律法规及政策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三、压差计行业标准与质量监管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2025-2031年压差计行业发展趋势与方向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2025-2031年压差计行业发展潜力与机遇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压差计行业研究结论与建议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　压差计行业发展建议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压差计行业类别</w:t>
      </w:r>
      <w:r>
        <w:rPr>
          <w:rFonts w:hint="eastAsia"/>
        </w:rPr>
        <w:br/>
      </w:r>
      <w:r>
        <w:rPr>
          <w:rFonts w:hint="eastAsia"/>
        </w:rPr>
        <w:t>　　图表 压差计行业产业链调研</w:t>
      </w:r>
      <w:r>
        <w:rPr>
          <w:rFonts w:hint="eastAsia"/>
        </w:rPr>
        <w:br/>
      </w:r>
      <w:r>
        <w:rPr>
          <w:rFonts w:hint="eastAsia"/>
        </w:rPr>
        <w:t>　　图表 压差计行业现状</w:t>
      </w:r>
      <w:r>
        <w:rPr>
          <w:rFonts w:hint="eastAsia"/>
        </w:rPr>
        <w:br/>
      </w:r>
      <w:r>
        <w:rPr>
          <w:rFonts w:hint="eastAsia"/>
        </w:rPr>
        <w:t>　　图表 压差计行业标准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2019-2024年中国压差计行业市场规模</w:t>
      </w:r>
      <w:r>
        <w:rPr>
          <w:rFonts w:hint="eastAsia"/>
        </w:rPr>
        <w:br/>
      </w:r>
      <w:r>
        <w:rPr>
          <w:rFonts w:hint="eastAsia"/>
        </w:rPr>
        <w:t>　　图表 2024年中国压差计行业产能</w:t>
      </w:r>
      <w:r>
        <w:rPr>
          <w:rFonts w:hint="eastAsia"/>
        </w:rPr>
        <w:br/>
      </w:r>
      <w:r>
        <w:rPr>
          <w:rFonts w:hint="eastAsia"/>
        </w:rPr>
        <w:t>　　图表 2019-2024年中国压差计行业产量统计</w:t>
      </w:r>
      <w:r>
        <w:rPr>
          <w:rFonts w:hint="eastAsia"/>
        </w:rPr>
        <w:br/>
      </w:r>
      <w:r>
        <w:rPr>
          <w:rFonts w:hint="eastAsia"/>
        </w:rPr>
        <w:t>　　图表 压差计行业动态</w:t>
      </w:r>
      <w:r>
        <w:rPr>
          <w:rFonts w:hint="eastAsia"/>
        </w:rPr>
        <w:br/>
      </w:r>
      <w:r>
        <w:rPr>
          <w:rFonts w:hint="eastAsia"/>
        </w:rPr>
        <w:t>　　图表 2019-2024年中国压差计市场需求量</w:t>
      </w:r>
      <w:r>
        <w:rPr>
          <w:rFonts w:hint="eastAsia"/>
        </w:rPr>
        <w:br/>
      </w:r>
      <w:r>
        <w:rPr>
          <w:rFonts w:hint="eastAsia"/>
        </w:rPr>
        <w:t>　　图表 2024年中国压差计行业需求区域调研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2019-2024年中国压差计行情</w:t>
      </w:r>
      <w:r>
        <w:rPr>
          <w:rFonts w:hint="eastAsia"/>
        </w:rPr>
        <w:br/>
      </w:r>
      <w:r>
        <w:rPr>
          <w:rFonts w:hint="eastAsia"/>
        </w:rPr>
        <w:t>　　图表 2019-2024年中国压差计价格走势图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2019-2024年中国压差计行业销售收入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2019-2024年中国压差计行业盈利情况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2019-2024年中国压差计行业利润总额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2019-2024年中国压差计进口统计</w:t>
      </w:r>
      <w:r>
        <w:rPr>
          <w:rFonts w:hint="eastAsia"/>
        </w:rPr>
        <w:br/>
      </w:r>
      <w:r>
        <w:rPr>
          <w:rFonts w:hint="eastAsia"/>
        </w:rPr>
        <w:t>　　图表 2019-2024年中国压差计出口统计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2019-2024年中国压差计行业企业数量统计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**地区压差计市场规模</w:t>
      </w:r>
      <w:r>
        <w:rPr>
          <w:rFonts w:hint="eastAsia"/>
        </w:rPr>
        <w:br/>
      </w:r>
      <w:r>
        <w:rPr>
          <w:rFonts w:hint="eastAsia"/>
        </w:rPr>
        <w:t>　　图表 **地区压差计行业市场需求</w:t>
      </w:r>
      <w:r>
        <w:rPr>
          <w:rFonts w:hint="eastAsia"/>
        </w:rPr>
        <w:br/>
      </w:r>
      <w:r>
        <w:rPr>
          <w:rFonts w:hint="eastAsia"/>
        </w:rPr>
        <w:t>　　图表 **地区压差计市场调研</w:t>
      </w:r>
      <w:r>
        <w:rPr>
          <w:rFonts w:hint="eastAsia"/>
        </w:rPr>
        <w:br/>
      </w:r>
      <w:r>
        <w:rPr>
          <w:rFonts w:hint="eastAsia"/>
        </w:rPr>
        <w:t>　　图表 **地区压差计行业市场需求分析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**地区压差计市场规模</w:t>
      </w:r>
      <w:r>
        <w:rPr>
          <w:rFonts w:hint="eastAsia"/>
        </w:rPr>
        <w:br/>
      </w:r>
      <w:r>
        <w:rPr>
          <w:rFonts w:hint="eastAsia"/>
        </w:rPr>
        <w:t>　　图表 **地区压差计行业市场需求</w:t>
      </w:r>
      <w:r>
        <w:rPr>
          <w:rFonts w:hint="eastAsia"/>
        </w:rPr>
        <w:br/>
      </w:r>
      <w:r>
        <w:rPr>
          <w:rFonts w:hint="eastAsia"/>
        </w:rPr>
        <w:t>　　图表 **地区压差计市场调研</w:t>
      </w:r>
      <w:r>
        <w:rPr>
          <w:rFonts w:hint="eastAsia"/>
        </w:rPr>
        <w:br/>
      </w:r>
      <w:r>
        <w:rPr>
          <w:rFonts w:hint="eastAsia"/>
        </w:rPr>
        <w:t>　　图表 **地区压差计行业市场需求分析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压差计行业竞争对手分析</w:t>
      </w:r>
      <w:r>
        <w:rPr>
          <w:rFonts w:hint="eastAsia"/>
        </w:rPr>
        <w:br/>
      </w:r>
      <w:r>
        <w:rPr>
          <w:rFonts w:hint="eastAsia"/>
        </w:rPr>
        <w:t>　　图表 压差计重点企业（一）基本信息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压差计重点企业（一）经营情况分析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压差计重点企业（一）主要经济指标情况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压差计重点企业（一）盈利能力情况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压差计重点企业（一）偿债能力情况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压差计重点企业（一）运营能力情况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压差计重点企业（一）成长能力情况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压差计重点企业（二）基本信息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压差计重点企业（二）经营情况分析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压差计重点企业（二）主要经济指标情况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压差计重点企业（二）盈利能力情况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压差计重点企业（二）偿债能力情况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压差计重点企业（二）运营能力情况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压差计重点企业（二）成长能力情况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压差计重点企业（三）基本信息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压差计重点企业（三）经营情况分析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压差计重点企业（三）主要经济指标情况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压差计重点企业（三）盈利能力情况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压差计重点企业（三）偿债能力情况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压差计重点企业（三）运营能力情况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压差计重点企业（三）成长能力情况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2025-2031年中国压差计行业产能预测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2025-2031年中国压差计行业产量预测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2025-2031年中国压差计市场需求预测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2025-2031年中国压差计行业市场规模预测</w:t>
      </w:r>
      <w:r>
        <w:rPr>
          <w:rFonts w:hint="eastAsia"/>
        </w:rPr>
        <w:br/>
      </w:r>
      <w:r>
        <w:rPr>
          <w:rFonts w:hint="eastAsia"/>
        </w:rPr>
        <w:t>　　图表 压差计行业准入条件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2025-2031年中国压差计行业信息化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2025-2031年中国压差计行业风险分析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2025-2031年中国压差计行业发展趋势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2025-2031年中国压差计市场前景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844d61253d4097" w:history="1">
        <w:r>
          <w:rPr>
            <w:rStyle w:val="Hyperlink"/>
          </w:rPr>
          <w:t>中国压差计行业研究与发展前景预测报告（2025-2031年）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5152379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844d61253d4097" w:history="1">
        <w:r>
          <w:rPr>
            <w:rStyle w:val="Hyperlink"/>
          </w:rPr>
          <w:t>https://www.20087.com/9/37/YaChaJiDeQianJing.html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a3f83347c44cca" w:history="1">
      <w:r>
        <w:rPr>
          <w:rStyle w:val="Hyperlink"/>
        </w:rPr>
        <w:t>中国压差计行业研究与发展前景预测报告（2025-2031年）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YaChaJiDeQianJing.html" TargetMode="External" Id="R2f844d61253d40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YaChaJiDeQianJing.html" TargetMode="External" Id="Rdaa3f83347c44c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2025-01-29T06:20:02Z</dcterms:created>
  <dcterms:modified xsi:type="dcterms:W3CDTF">2025-01-29T07:20:02Z</dcterms:modified>
  <dc:subject>中国压差计行业研究与发展前景预测报告（2025-2031年）</dc:subject>
  <dc:title>中国压差计行业研究与发展前景预测报告（2025-2031年）</dc:title>
  <cp:keywords>中国压差计行业研究与发展前景预测报告（2025-2031年）</cp:keywords>
  <dc:description>中国压差计行业研究与发展前景预测报告（2025-2031年）</dc:description>
</cp:coreProperties>
</file>