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55b6db9d84262" w:history="1">
              <w:r>
                <w:rPr>
                  <w:rStyle w:val="Hyperlink"/>
                </w:rPr>
                <w:t>中国原电池及原电池组行业市场调研与发展前景预测报告（2025-2031年）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55b6db9d84262" w:history="1">
              <w:r>
                <w:rPr>
                  <w:rStyle w:val="Hyperlink"/>
                </w:rPr>
                <w:t>中国原电池及原电池组行业市场调研与发展前景预测报告（2025-2031年）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55b6db9d84262" w:history="1">
                <w:r>
                  <w:rPr>
                    <w:rStyle w:val="Hyperlink"/>
                  </w:rPr>
                  <w:t>https://www.20087.com/9/97/YuanDianChiJiYuanDianChiZuDeXianZhuangYuFaZhanQianJing.html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电池及原电池组是一次性的电源供应装置，广泛应用于电子设备、医疗器材、安防系统和军事装备中。随着电子设备的小型化和便携化趋势，对小型、高能量密度的原电池需求日益增长。同时，随着物联网技术的发展，对于长期稳定供电的原电池组也有着迫切需求。</w:t>
      </w:r>
      <w:r>
        <w:rPr>
          <w:rFonts w:hint="eastAsia"/>
        </w:rPr>
        <w:br/>
      </w:r>
      <w:r>
        <w:rPr>
          <w:rFonts w:hint="eastAsia"/>
        </w:rPr>
        <w:t>　　未来，原电池及原电池组将朝着高能量密度、长寿命和环保方向发展。一方面，通过新材料和新技术的探索，如固态电解质、锂硫电池等，研发出能量密度更高、更安全的新型原电池。另一方面，随着对环保和可持续性的重视，开发可降解或可回收的电池材料，减少电池废弃物对环境的影响，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55b6db9d84262" w:history="1">
        <w:r>
          <w:rPr>
            <w:rStyle w:val="Hyperlink"/>
          </w:rPr>
          <w:t>中国原电池及原电池组行业市场调研与发展前景预测报告（2025-2031年）</w:t>
        </w:r>
      </w:hyperlink>
      <w:r>
        <w:rPr>
          <w:rFonts w:hint="eastAsia"/>
        </w:rPr>
        <w:t>》依托权威机构及行业协会数据，结合原电池及原电池组行业的宏观环境与微观实践，从原电池及原电池组市场规模、市场需求、技术现状及产业链结构等多维度进行了系统调研与分析。报告通过严谨的研究方法与翔实的数据支持，辅以直观图表，全面剖析了原电池及原电池组行业发展趋势、重点企业表现及市场竞争格局，并通过SWOT分析揭示了行业机遇与潜在风险，为原电池及原电池组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原电池及原电池组行业基本概述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一、原电池及原电池组行业研究背景</w:t>
      </w:r>
      <w:r>
        <w:rPr>
          <w:rFonts w:hint="eastAsia"/>
        </w:rPr>
        <w:br/>
      </w:r>
      <w:r>
        <w:rPr>
          <w:rFonts w:hint="eastAsia"/>
        </w:rPr>
        <w:t>　　　　二、原电池及原电池组行业研究方法及依据</w:t>
      </w:r>
      <w:r>
        <w:rPr>
          <w:rFonts w:hint="eastAsia"/>
        </w:rPr>
        <w:br/>
      </w:r>
      <w:r>
        <w:rPr>
          <w:rFonts w:hint="eastAsia"/>
        </w:rPr>
        <w:t>　　　　三、原电池及原电池组行业研究基本前景概况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行业原电池及原电池组品质及特点</w:t>
      </w:r>
      <w:r>
        <w:rPr>
          <w:rFonts w:hint="eastAsia"/>
        </w:rPr>
        <w:br/>
      </w:r>
      <w:r>
        <w:rPr>
          <w:rFonts w:hint="eastAsia"/>
        </w:rPr>
        <w:t>　　　　一、行业原电池及原电池组品质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2025年中国原电池及原电池组行业经济指标分析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一、赢利原电池及原电池组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五、原电池及原电池组风险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2025年中国原电池及原电池组行业宏观环境分析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十四、对外原电池及原电池组&amp;进出口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原电池及原电池组产业政策环境变化及影响分析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原电池及原电池组产业社会环境变化及影响分析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2025年中国原电池及原电池组行业运行态势分析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2020-2025年原电池及原电池组行业市场运行状况分析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2025年中国原电池及原电池组行业市场热点分析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2025年中国原电池及原电池组行业市场存在的问题分析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2025-2031年中国原电池及原电池组行业发展面临的新挑战分析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2020-2025年中国原电池及原电池组所属行业监测数据分析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2020-2025年中国原电池及原电池组所属行业规模分析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2025年中国原电池及原电池组所属行业结构分析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二、原电池及原电池组收入结构分析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2020-2025年中国原电池及原电池组所属行业产值分析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二、工业原电池及原电池组产值分析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2020-2025年中国原电池及原电池组所属行业成本费用分析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一、原电池及原电池组成本统计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2020-2025年中国原电池及原电池组所属行业盈利能力分析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中国原电池及原电池组国内市场综述</w:t>
      </w:r>
      <w:r>
        <w:rPr>
          <w:rFonts w:hint="eastAsia"/>
        </w:rPr>
        <w:br/>
      </w:r>
      <w:r>
        <w:rPr>
          <w:rFonts w:hint="eastAsia"/>
        </w:rPr>
        <w:t>　　第一节 中国原电池及原电池组产品产量分析及预测</w:t>
      </w:r>
      <w:r>
        <w:rPr>
          <w:rFonts w:hint="eastAsia"/>
        </w:rPr>
        <w:br/>
      </w:r>
      <w:r>
        <w:rPr>
          <w:rFonts w:hint="eastAsia"/>
        </w:rPr>
        <w:t>　　　　一、原电池及原电池组产业总体产能规模</w:t>
      </w:r>
      <w:r>
        <w:rPr>
          <w:rFonts w:hint="eastAsia"/>
        </w:rPr>
        <w:br/>
      </w:r>
      <w:r>
        <w:rPr>
          <w:rFonts w:hint="eastAsia"/>
        </w:rPr>
        <w:t>　　　　二、原电池及原电池组生产区域分原电池及原电池组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中国原电池及原电池组市场需求分析及预测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一、中国原电池及原电池组需求特点</w:t>
      </w:r>
      <w:r>
        <w:rPr>
          <w:rFonts w:hint="eastAsia"/>
        </w:rPr>
        <w:br/>
      </w:r>
      <w:r>
        <w:rPr>
          <w:rFonts w:hint="eastAsia"/>
        </w:rPr>
        <w:t>　　　　二、主要地域分原电池及原电池组</w:t>
      </w:r>
      <w:r>
        <w:rPr>
          <w:rFonts w:hint="eastAsia"/>
        </w:rPr>
        <w:br/>
      </w:r>
      <w:r>
        <w:rPr>
          <w:rFonts w:hint="eastAsia"/>
        </w:rPr>
        <w:t>　　第三节 2025-2031年中国原电池及原电池组供需平衡预测</w:t>
      </w:r>
      <w:r>
        <w:rPr>
          <w:rFonts w:hint="eastAsia"/>
        </w:rPr>
        <w:br/>
      </w:r>
      <w:r>
        <w:rPr>
          <w:rFonts w:hint="eastAsia"/>
        </w:rPr>
        <w:t>　　第四节 中国原电池及原电池组价格趋势分析</w:t>
      </w:r>
      <w:r>
        <w:rPr>
          <w:rFonts w:hint="eastAsia"/>
        </w:rPr>
        <w:br/>
      </w:r>
      <w:r>
        <w:rPr>
          <w:rFonts w:hint="eastAsia"/>
        </w:rPr>
        <w:t>　　　　一、中国原电池及原电池组2020-2025年价格趋势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二、中国原电池及原电池组当前市场价格及分析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三、影响原电池及原电池组价格因素分析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四、2025-2031年中国原电池及原电池组价格走势预测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2020-2025年中国原电池及原电池组行业重点区域分析及前景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一、华北地区原电池及原电池组产销情况</w:t>
      </w:r>
      <w:r>
        <w:rPr>
          <w:rFonts w:hint="eastAsia"/>
        </w:rPr>
        <w:br/>
      </w:r>
      <w:r>
        <w:rPr>
          <w:rFonts w:hint="eastAsia"/>
        </w:rPr>
        <w:t>　　　　二、华北地区原电池及原电池组行业市场规模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三、华北地区原电池及原电池组行业发展前景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一、华东地区原电池及原电池组产销情况</w:t>
      </w:r>
      <w:r>
        <w:rPr>
          <w:rFonts w:hint="eastAsia"/>
        </w:rPr>
        <w:br/>
      </w:r>
      <w:r>
        <w:rPr>
          <w:rFonts w:hint="eastAsia"/>
        </w:rPr>
        <w:t>　　　　二、华东地区原电池及原电池组行业市场规模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三、华东地区原电池及原电池组行业发展前景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一、东北地区原电池及原电池组产销情况</w:t>
      </w:r>
      <w:r>
        <w:rPr>
          <w:rFonts w:hint="eastAsia"/>
        </w:rPr>
        <w:br/>
      </w:r>
      <w:r>
        <w:rPr>
          <w:rFonts w:hint="eastAsia"/>
        </w:rPr>
        <w:t>　　　　二、东北地区原电池及原电池组行业市场规模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三、东北地区原电池及原电池组行业发展前景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一、华中地区原电池及原电池组产销情况</w:t>
      </w:r>
      <w:r>
        <w:rPr>
          <w:rFonts w:hint="eastAsia"/>
        </w:rPr>
        <w:br/>
      </w:r>
      <w:r>
        <w:rPr>
          <w:rFonts w:hint="eastAsia"/>
        </w:rPr>
        <w:t>　　　　二、华中地区原电池及原电池组行业市场规模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三、华中地区原电池及原电池组行业发展前景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一、华南地区原电池及原电池组产销情况</w:t>
      </w:r>
      <w:r>
        <w:rPr>
          <w:rFonts w:hint="eastAsia"/>
        </w:rPr>
        <w:br/>
      </w:r>
      <w:r>
        <w:rPr>
          <w:rFonts w:hint="eastAsia"/>
        </w:rPr>
        <w:t>　　　　二、华南地区原电池及原电池组行业市场规模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三、华南地区原电池及原电池组行业发展前景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一、西南地区原电池及原电池组产销情况</w:t>
      </w:r>
      <w:r>
        <w:rPr>
          <w:rFonts w:hint="eastAsia"/>
        </w:rPr>
        <w:br/>
      </w:r>
      <w:r>
        <w:rPr>
          <w:rFonts w:hint="eastAsia"/>
        </w:rPr>
        <w:t>　　　　二、西南地区原电池及原电池组行业市场规模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三、西南地区原电池及原电池组行业发展前景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一、西北地区原电池及原电池组产销情况</w:t>
      </w:r>
      <w:r>
        <w:rPr>
          <w:rFonts w:hint="eastAsia"/>
        </w:rPr>
        <w:br/>
      </w:r>
      <w:r>
        <w:rPr>
          <w:rFonts w:hint="eastAsia"/>
        </w:rPr>
        <w:t>　　　　二、西北地区原电池及原电池组行业市场规模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三、西北地区原电池及原电池组行业发展前景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原电池及原电池组重点企业分析</w:t>
      </w:r>
      <w:r>
        <w:rPr>
          <w:rFonts w:hint="eastAsia"/>
        </w:rPr>
        <w:br/>
      </w:r>
      <w:r>
        <w:rPr>
          <w:rFonts w:hint="eastAsia"/>
        </w:rPr>
        <w:t>　　第一节 深圳小静电子商务科技有限公司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深圳市源辉电子有限公司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杭州锐购网络科技有限公司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深圳市亮凯达电子科技有限公司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深圳市大麦能源有限公司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深圳市博涵电子科技有限公司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中国原电池及原电池组行业市场竞争分析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原电池及原电池组行业市场竞争趋势分析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一、原电池及原电池组行业竞争格局分析</w:t>
      </w:r>
      <w:r>
        <w:rPr>
          <w:rFonts w:hint="eastAsia"/>
        </w:rPr>
        <w:br/>
      </w:r>
      <w:r>
        <w:rPr>
          <w:rFonts w:hint="eastAsia"/>
        </w:rPr>
        <w:t>　　　　二、原电池及原电池组典型企业竞争策略分析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三、原电池及原电池组行业竞争趋势分析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中国原电池及原电池组产业国际竞争力分析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中国原电池及原电池组产业上下游环境分析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中国原电池及原电池组产业环节分析</w:t>
      </w:r>
      <w:r>
        <w:rPr>
          <w:rFonts w:hint="eastAsia"/>
        </w:rPr>
        <w:br/>
      </w:r>
      <w:r>
        <w:rPr>
          <w:rFonts w:hint="eastAsia"/>
        </w:rPr>
        <w:t>　　第三节 中国原电池及原电池组企业盈利模型研究分析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原电池及原电池组企业世界竞争力比较优势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中国原电池及原电池组企业竞争策略研究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一、供应原电池及原电池组一体化战略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2025-2031年中国原电池及原电池组行业发展趋势展望分析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2025-2031年中国原电池及原电池组行业发展前景展望</w:t>
      </w:r>
      <w:r>
        <w:rPr>
          <w:rFonts w:hint="eastAsia"/>
        </w:rPr>
        <w:br/>
      </w:r>
      <w:r>
        <w:rPr>
          <w:rFonts w:hint="eastAsia"/>
        </w:rPr>
        <w:t>　　　　一、原电池及原电池组行业市场蕴藏的商机探讨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二、“十四五”规划对原电池及原电池组行业影响研究</w:t>
      </w:r>
      <w:r>
        <w:rPr>
          <w:rFonts w:hint="eastAsia"/>
        </w:rPr>
        <w:br/>
      </w:r>
      <w:r>
        <w:rPr>
          <w:rFonts w:hint="eastAsia"/>
        </w:rPr>
        <w:t>　　第三节 2025-2031年中国原电池及原电池组行业运行状况预测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一、中国原电池及原电池组行业工业总产值预测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二、中国原电池及原电池组行业原电池及原电池组收入预测</w:t>
      </w:r>
      <w:r>
        <w:rPr>
          <w:rFonts w:hint="eastAsia"/>
        </w:rPr>
        <w:br/>
      </w:r>
      <w:r>
        <w:rPr>
          <w:rFonts w:hint="eastAsia"/>
        </w:rPr>
        <w:t>　　　　三、中国原电池及原电池组行业利润总额预测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四、中国原电池及原电池组行业总资产预测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2025-2031年中国原电池及原电池组行业投资风险分析及建议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2025-2031年中国原电池及原电池组行业投资风险分析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2025-2031年中国原电池及原电池组行业投资风险的防范和对策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中智^林^：2025-2031年中国原电池及原电池组行业投资策略分析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二、竞争原电池及原电池组战略联盟的实施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原电池及原电池组行业产业原电池及原电池组</w:t>
      </w:r>
      <w:r>
        <w:rPr>
          <w:rFonts w:hint="eastAsia"/>
        </w:rPr>
        <w:br/>
      </w:r>
      <w:r>
        <w:rPr>
          <w:rFonts w:hint="eastAsia"/>
        </w:rPr>
        <w:t>　　图表 2020-2025年我国原电池及原电池组行业企业数量增长趋势图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2020-2025年我国原电池及原电池组行业亏损企业数量增长趋势图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2020-2025年我国原电池及原电池组行业从业人数增长趋势图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2020-2025年我国原电池及原电池组行业资产规模增长趋势图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2020-2025年我国原电池及原电池组行业产成品增长趋势图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55b6db9d84262" w:history="1">
        <w:r>
          <w:rPr>
            <w:rStyle w:val="Hyperlink"/>
          </w:rPr>
          <w:t>中国原电池及原电池组行业市场调研与发展前景预测报告（2025-2031年）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55b6db9d84262" w:history="1">
        <w:r>
          <w:rPr>
            <w:rStyle w:val="Hyperlink"/>
          </w:rPr>
          <w:t>https://www.20087.com/9/97/YuanDianChiJiYuanDianChiZuDeXianZhuangYuFaZhanQianJing.html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热点：什么是原电池?什么是电解池、原电池及原电池组(非扣式)、原电池的构成要素、原电池组成、原电池化学反应、原电池组成的四个条件、原电池的构成、原电池的组成和工作原理、原电池化学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7d0d6d0434c85" w:history="1">
      <w:r>
        <w:rPr>
          <w:rStyle w:val="Hyperlink"/>
        </w:rPr>
        <w:t>中国原电池及原电池组行业市场调研与发展前景预测报告（2025-2031年）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uanDianChiJiYuanDianChiZuDeXianZhuangYuFaZhanQianJing.html" TargetMode="External" Id="Re1655b6db9d8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uanDianChiJiYuanDianChiZuDeXianZhuangYuFaZhanQianJing.html" TargetMode="External" Id="R7827d0d6d043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2025-01-26T07:22:00Z</dcterms:created>
  <dcterms:modified xsi:type="dcterms:W3CDTF">2025-01-26T08:22:00Z</dcterms:modified>
  <dc:subject>中国原电池及原电池组行业市场调研与发展前景预测报告（2025-2031年）</dc:subject>
  <dc:title>中国原电池及原电池组行业市场调研与发展前景预测报告（2025-2031年）</dc:title>
  <cp:keywords>中国原电池及原电池组行业市场调研与发展前景预测报告（2025-2031年）</cp:keywords>
  <dc:description>中国原电池及原电池组行业市场调研与发展前景预测报告（2025-2031年）</dc:description>
</cp:coreProperties>
</file>