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a1c7a30e24274" w:history="1">
              <w:r>
                <w:rPr>
                  <w:rStyle w:val="Hyperlink"/>
                </w:rPr>
                <w:t>2025-2031年中国双转子压缩机行业发展研究分析与市场前景预测报告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a1c7a30e24274" w:history="1">
              <w:r>
                <w:rPr>
                  <w:rStyle w:val="Hyperlink"/>
                </w:rPr>
                <w:t>2025-2031年中国双转子压缩机行业发展研究分析与市场前景预测报告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a1c7a30e24274" w:history="1">
                <w:r>
                  <w:rPr>
                    <w:rStyle w:val="Hyperlink"/>
                  </w:rPr>
                  <w:t>https://www.20087.com/9/27/ShuangZhuanZiYaSuoJiHangYeQianJingQuShi.html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转子压缩机以其高效、可靠及低噪音的特点，在制冷、空调、气动工具以及工业压缩空气系统等领域占据了一席之地。近年来，随着变频技术和模糊控制技术的融合，双转子压缩机的性能进一步提升，实现了更精细的负载匹配和能源效率。市场对节能和减排的要求促使制造商不断优化产品设计，引入轻量化材料和智能控制系统，以适应不断变化的工业需求。此外，模块化设计和远程监控功能的加入，提高了设备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双转子压缩机行业将朝着更加智能化、高效化和环保化的方向发展。技术创新将集中于开发更先进的变频驱动系统，以实现更宽广的运行范围和更高的能源利用效率。同时，采用可再生材料和改进的制造工艺将减少碳足迹，符合全球绿色低碳的趋势。物联网(IoT)技术的集成将允许压缩机与工厂管理系统无缝连接，实现预测性维护和实时性能监控，从而降低运营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a1c7a30e24274" w:history="1">
        <w:r>
          <w:rPr>
            <w:rStyle w:val="Hyperlink"/>
          </w:rPr>
          <w:t>2025-2031年中国双转子压缩机行业发展研究分析与市场前景预测报告</w:t>
        </w:r>
      </w:hyperlink>
      <w:r>
        <w:rPr>
          <w:rFonts w:hint="eastAsia"/>
        </w:rPr>
        <w:t>》基于权威数据资源和长期市场监测数据库，对中国双转子压缩机市场进行了深入调研。报告全面剖析了双转子压缩机市场现状，科学预判了行业未来趋势，并深入挖掘了双转子压缩机行业的投资价值。此外，报告还针对双转子压缩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双转子压缩机行业概述</w:t>
      </w:r>
      <w:r>
        <w:rPr>
          <w:rFonts w:hint="eastAsia"/>
        </w:rPr>
        <w:br/>
      </w:r>
      <w:r>
        <w:rPr>
          <w:rFonts w:hint="eastAsia"/>
        </w:rPr>
        <w:t>　　第一节 双转子压缩机定义与分类</w:t>
      </w:r>
      <w:r>
        <w:rPr>
          <w:rFonts w:hint="eastAsia"/>
        </w:rPr>
        <w:br/>
      </w:r>
      <w:r>
        <w:rPr>
          <w:rFonts w:hint="eastAsia"/>
        </w:rPr>
        <w:t>　　第二节 双转子压缩机应用领域</w:t>
      </w:r>
      <w:r>
        <w:rPr>
          <w:rFonts w:hint="eastAsia"/>
        </w:rPr>
        <w:br/>
      </w:r>
      <w:r>
        <w:rPr>
          <w:rFonts w:hint="eastAsia"/>
        </w:rPr>
        <w:t>　　第三节 双转子压缩机行业经济指标分析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一、双转子压缩机行业赢利性评估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二、双转子压缩机行业成长速度分析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三、双转子压缩机附加值提升空间探讨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四、双转子压缩机行业进入壁垒分析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五、双转子压缩机行业风险性评估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六、双转子压缩机行业周期性分析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七、双转子压缩机行业竞争程度指标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八、双转子压缩机行业成熟度综合分析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双转子压缩机产业链及经营模式分析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三、双转子压缩机销售模式与渠道策略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全球双转子压缩机市场发展分析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2024-2025年全球双转子压缩机行业发展分析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一、全球双转子压缩机行业市场规模与趋势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二、全球双转子压缩机行业发展特点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三、全球双转子压缩机行业竞争格局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主要国家与地区双转子压缩机市场分析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2025-2031年全球双转子压缩机行业发展趋势与前景预测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一、双转子压缩机行业发展趋势</w:t>
      </w:r>
      <w:r>
        <w:rPr>
          <w:rFonts w:hint="eastAsia"/>
        </w:rPr>
        <w:br/>
      </w:r>
      <w:r>
        <w:rPr>
          <w:rFonts w:hint="eastAsia"/>
        </w:rPr>
        <w:t>　　　　二、双转子压缩机行业发展潜力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中国双转子压缩机行业市场分析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2024-2025年双转子压缩机产能与投资动态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一、国内双转子压缩机产能现状与利用效率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二、双转子压缩机产能扩张与投资动态分析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双转子压缩机行业产量情况分析与趋势预测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一、2019-2024年双转子压缩机行业产量与增长趋势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1、2019-2024年双转子压缩机产量及增长趋势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2、2019-2024年双转子压缩机细分产品产量及份额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二、双转子压缩机产量影响因素分析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三、2025-2031年双转子压缩机产量预测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2025-2031年双转子压缩机市场需求与销售分析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一、2024-2025年双转子压缩机行业需求现状</w:t>
      </w:r>
      <w:r>
        <w:rPr>
          <w:rFonts w:hint="eastAsia"/>
        </w:rPr>
        <w:br/>
      </w:r>
      <w:r>
        <w:rPr>
          <w:rFonts w:hint="eastAsia"/>
        </w:rPr>
        <w:t>　　　　二、双转子压缩机客户群体与需求特点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三、2019-2024年双转子压缩机行业销售规模分析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四、2025-2031年双转子压缩机市场增长潜力与规模预测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中国双转子压缩机细分市场分析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一、2024-2025年双转子压缩机主要细分产品市场现状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2024-2025年双转子压缩机行业技术发展现状及趋势分析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双转子压缩机行业技术发展现状分析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国内外双转子压缩机行业技术差异与原因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双转子压缩机行业技术发展方向、趋势预测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提升双转子压缩机行业技术能力策略建议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双转子压缩机价格机制与竞争策略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一、2019-2024年双转子压缩机市场价格走势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双转子压缩机定价策略与方法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2025-2031年双转子压缩机价格竞争态势与趋势预测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中国双转子压缩机行业重点区域市场研究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2024-2025年重点区域双转子压缩机市场发展概况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二、2019-2024年双转子压缩机市场需求规模情况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三、2025-2031年双转子压缩机行业发展潜力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二、2019-2024年双转子压缩机市场需求规模情况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三、2025-2031年双转子压缩机行业发展潜力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二、2019-2024年双转子压缩机市场需求规模情况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三、2025-2031年双转子压缩机行业发展潜力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二、2019-2024年双转子压缩机市场需求规模情况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三、2025-2031年双转子压缩机行业发展潜力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二、2019-2024年双转子压缩机市场需求规模情况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三、2025-2031年双转子压缩机行业发展潜力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2019-2024年中国双转子压缩机行业进出口情况分析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双转子压缩机行业进口规模与来源分析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一、2019-2024年双转子压缩机进口规模分析</w:t>
      </w:r>
      <w:r>
        <w:rPr>
          <w:rFonts w:hint="eastAsia"/>
        </w:rPr>
        <w:br/>
      </w:r>
      <w:r>
        <w:rPr>
          <w:rFonts w:hint="eastAsia"/>
        </w:rPr>
        <w:t>　　　　二、双转子压缩机主要进口来源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双转子压缩机行业出口规模与目的地分析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一、2019-2024年双转子压缩机出口规模分析</w:t>
      </w:r>
      <w:r>
        <w:rPr>
          <w:rFonts w:hint="eastAsia"/>
        </w:rPr>
        <w:br/>
      </w:r>
      <w:r>
        <w:rPr>
          <w:rFonts w:hint="eastAsia"/>
        </w:rPr>
        <w:t>　　　　二、双转子压缩机主要出口目的地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2019-2024年中国双转子压缩机总体规模与财务指标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中国双转子压缩机行业总体规模分析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一、双转子压缩机企业数量与结构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二、双转子压缩机从业人员规模</w:t>
      </w:r>
      <w:r>
        <w:rPr>
          <w:rFonts w:hint="eastAsia"/>
        </w:rPr>
        <w:br/>
      </w:r>
      <w:r>
        <w:rPr>
          <w:rFonts w:hint="eastAsia"/>
        </w:rPr>
        <w:t>　　　　三、双转子压缩机行业资产状况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中国双转子压缩机行业财务指标总体分析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双转子压缩机行业重点企业经营状况分析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双转子压缩机重点企业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双转子压缩机领先企业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双转子压缩机标杆企业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双转子压缩机代表企业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双转子压缩机龙头企业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双转子压缩机重点企业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中国双转子压缩机行业竞争格局分析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双转子压缩机行业竞争格局总览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2024-2025年双转子压缩机行业竞争力分析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一、双转子压缩机供应商议价能力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四、双转子压缩机替代品威胁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2019-2024年双转子压缩机行业企业并购活动分析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2024-2025年双转子压缩机行业会展与招投标活动分析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一、双转子压缩机行业会展活动及其市场影响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2025年中国双转子压缩机企业发展策略分析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双转子压缩机市场策略分析</w:t>
      </w:r>
      <w:r>
        <w:rPr>
          <w:rFonts w:hint="eastAsia"/>
        </w:rPr>
        <w:br/>
      </w:r>
      <w:r>
        <w:rPr>
          <w:rFonts w:hint="eastAsia"/>
        </w:rPr>
        <w:t>　　　　一、双转子压缩机市场定位与拓展策略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二、双转子压缩机市场细分与目标客户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双转子压缩机销售策略分析</w:t>
      </w:r>
      <w:r>
        <w:rPr>
          <w:rFonts w:hint="eastAsia"/>
        </w:rPr>
        <w:br/>
      </w:r>
      <w:r>
        <w:rPr>
          <w:rFonts w:hint="eastAsia"/>
        </w:rPr>
        <w:t>　　　　一、双转子压缩机销售渠道与网络建设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提高双转子压缩机企业竞争力建议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一、双转子压缩机技术创新与管理优化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双转子压缩机品牌战略思考</w:t>
      </w:r>
      <w:r>
        <w:rPr>
          <w:rFonts w:hint="eastAsia"/>
        </w:rPr>
        <w:br/>
      </w:r>
      <w:r>
        <w:rPr>
          <w:rFonts w:hint="eastAsia"/>
        </w:rPr>
        <w:t>　　　　一、双转子压缩机品牌建设与维护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二、双转子压缩机品牌影响力与市场竞争力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中国双转子压缩机行业风险与对策</w:t>
      </w:r>
      <w:r>
        <w:rPr>
          <w:rFonts w:hint="eastAsia"/>
        </w:rPr>
        <w:br/>
      </w:r>
      <w:r>
        <w:rPr>
          <w:rFonts w:hint="eastAsia"/>
        </w:rPr>
        <w:t>　　第一节 双转子压缩机行业SWOT分析</w:t>
      </w:r>
      <w:r>
        <w:rPr>
          <w:rFonts w:hint="eastAsia"/>
        </w:rPr>
        <w:br/>
      </w:r>
      <w:r>
        <w:rPr>
          <w:rFonts w:hint="eastAsia"/>
        </w:rPr>
        <w:t>　　　　一、双转子压缩机行业优势分析</w:t>
      </w:r>
      <w:r>
        <w:rPr>
          <w:rFonts w:hint="eastAsia"/>
        </w:rPr>
        <w:br/>
      </w:r>
      <w:r>
        <w:rPr>
          <w:rFonts w:hint="eastAsia"/>
        </w:rPr>
        <w:t>　　　　二、双转子压缩机行业劣势分析</w:t>
      </w:r>
      <w:r>
        <w:rPr>
          <w:rFonts w:hint="eastAsia"/>
        </w:rPr>
        <w:br/>
      </w:r>
      <w:r>
        <w:rPr>
          <w:rFonts w:hint="eastAsia"/>
        </w:rPr>
        <w:t>　　　　三、双转子压缩机市场机会探索</w:t>
      </w:r>
      <w:r>
        <w:rPr>
          <w:rFonts w:hint="eastAsia"/>
        </w:rPr>
        <w:br/>
      </w:r>
      <w:r>
        <w:rPr>
          <w:rFonts w:hint="eastAsia"/>
        </w:rPr>
        <w:t>　　　　四、双转子压缩机市场威胁评估</w:t>
      </w:r>
      <w:r>
        <w:rPr>
          <w:rFonts w:hint="eastAsia"/>
        </w:rPr>
        <w:br/>
      </w:r>
      <w:r>
        <w:rPr>
          <w:rFonts w:hint="eastAsia"/>
        </w:rPr>
        <w:t>　　第二节 双转子压缩机行业风险及对策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2025-2031年中国双转子压缩机行业前景与发展趋势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双转子压缩机行业发展环境分析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2025-2031年双转子压缩机行业发展趋势与方向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一、双转子压缩机行业发展方向预测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二、双转子压缩机发展趋势分析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2025-2031年双转子压缩机行业发展潜力与机遇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一、双转子压缩机市场发展潜力评估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二、双转子压缩机新兴市场与机遇探索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双转子压缩机行业研究结论与建议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[^中^智^林^]双转子压缩机行业发展建议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双转子压缩机行业类别</w:t>
      </w:r>
      <w:r>
        <w:rPr>
          <w:rFonts w:hint="eastAsia"/>
        </w:rPr>
        <w:br/>
      </w:r>
      <w:r>
        <w:rPr>
          <w:rFonts w:hint="eastAsia"/>
        </w:rPr>
        <w:t>　　图表 双转子压缩机行业产业链调研</w:t>
      </w:r>
      <w:r>
        <w:rPr>
          <w:rFonts w:hint="eastAsia"/>
        </w:rPr>
        <w:br/>
      </w:r>
      <w:r>
        <w:rPr>
          <w:rFonts w:hint="eastAsia"/>
        </w:rPr>
        <w:t>　　图表 双转子压缩机行业现状</w:t>
      </w:r>
      <w:r>
        <w:rPr>
          <w:rFonts w:hint="eastAsia"/>
        </w:rPr>
        <w:br/>
      </w:r>
      <w:r>
        <w:rPr>
          <w:rFonts w:hint="eastAsia"/>
        </w:rPr>
        <w:t>　　图表 双转子压缩机行业标准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2025年中国双转子压缩机行业产能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2019-2024年中国双转子压缩机行业产量统计</w:t>
      </w:r>
      <w:r>
        <w:rPr>
          <w:rFonts w:hint="eastAsia"/>
        </w:rPr>
        <w:br/>
      </w:r>
      <w:r>
        <w:rPr>
          <w:rFonts w:hint="eastAsia"/>
        </w:rPr>
        <w:t>　　图表 双转子压缩机行业动态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2025年中国双转子压缩机行业需求区域调研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2019-2024年中国双转子压缩机行情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2019-2024年中国双转子压缩机行业企业数量统计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**地区双转子压缩机市场规模</w:t>
      </w:r>
      <w:r>
        <w:rPr>
          <w:rFonts w:hint="eastAsia"/>
        </w:rPr>
        <w:br/>
      </w:r>
      <w:r>
        <w:rPr>
          <w:rFonts w:hint="eastAsia"/>
        </w:rPr>
        <w:t>　　图表 **地区双转子压缩机行业市场需求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**地区双转子压缩机市场调研</w:t>
      </w:r>
      <w:r>
        <w:rPr>
          <w:rFonts w:hint="eastAsia"/>
        </w:rPr>
        <w:br/>
      </w:r>
      <w:r>
        <w:rPr>
          <w:rFonts w:hint="eastAsia"/>
        </w:rPr>
        <w:t>　　图表 **地区双转子压缩机行业市场需求分析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**地区双转子压缩机市场规模</w:t>
      </w:r>
      <w:r>
        <w:rPr>
          <w:rFonts w:hint="eastAsia"/>
        </w:rPr>
        <w:br/>
      </w:r>
      <w:r>
        <w:rPr>
          <w:rFonts w:hint="eastAsia"/>
        </w:rPr>
        <w:t>　　图表 **地区双转子压缩机行业市场需求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**地区双转子压缩机市场调研</w:t>
      </w:r>
      <w:r>
        <w:rPr>
          <w:rFonts w:hint="eastAsia"/>
        </w:rPr>
        <w:br/>
      </w:r>
      <w:r>
        <w:rPr>
          <w:rFonts w:hint="eastAsia"/>
        </w:rPr>
        <w:t>　　图表 **地区双转子压缩机行业市场需求分析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双转子压缩机行业竞争对手分析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双转子压缩机重点企业（二）经营情况分析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双转子压缩机重点企业（二）主要经济指标情况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双转子压缩机重点企业（三）成长能力情况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2025-2031年中国双转子压缩机行业产能预测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2025-2031年中国双转子压缩机行业产量预测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2025-2031年中国双转子压缩机市场需求预测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2025-2031年中国双转子压缩机行业市场规模预测</w:t>
      </w:r>
      <w:r>
        <w:rPr>
          <w:rFonts w:hint="eastAsia"/>
        </w:rPr>
        <w:br/>
      </w:r>
      <w:r>
        <w:rPr>
          <w:rFonts w:hint="eastAsia"/>
        </w:rPr>
        <w:t>　　图表 双转子压缩机行业准入条件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2025-2031年中国双转子压缩机行业信息化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2025-2031年中国双转子压缩机市场前景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2025-2031年中国双转子压缩机行业风险分析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2025-2031年中国双转子压缩机行业发展趋势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a1c7a30e24274" w:history="1">
        <w:r>
          <w:rPr>
            <w:rStyle w:val="Hyperlink"/>
          </w:rPr>
          <w:t>2025-2031年中国双转子压缩机行业发展研究分析与市场前景预测报告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a1c7a30e24274" w:history="1">
        <w:r>
          <w:rPr>
            <w:rStyle w:val="Hyperlink"/>
          </w:rPr>
          <w:t>https://www.20087.com/9/27/ShuangZhuanZiYaSuoJiHangYeQianJingQuShi.html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动压缩机和涡旋压缩机、双转子压缩机优缺点、涡旋喷气增焓压缩机、双转子压缩机是哪个品牌的、14匹双转子和三转子、海立双转子压缩机、喷气增焓和双转子压缩机、空调双转子压缩机、摆动式压缩机和双转子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6400477404e6b" w:history="1">
      <w:r>
        <w:rPr>
          <w:rStyle w:val="Hyperlink"/>
        </w:rPr>
        <w:t>2025-2031年中国双转子压缩机行业发展研究分析与市场前景预测报告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uangZhuanZiYaSuoJiHangYeQianJingQuShi.html" TargetMode="External" Id="R1d8a1c7a30e2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uangZhuanZiYaSuoJiHangYeQianJingQuShi.html" TargetMode="External" Id="Rfec640047740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2025-02-06T02:48:39Z</dcterms:created>
  <dcterms:modified xsi:type="dcterms:W3CDTF">2025-02-06T03:48:39Z</dcterms:modified>
  <dc:subject>2025-2031年中国双转子压缩机行业发展研究分析与市场前景预测报告</dc:subject>
  <dc:title>2025-2031年中国双转子压缩机行业发展研究分析与市场前景预测报告</dc:title>
  <cp:keywords>2025-2031年中国双转子压缩机行业发展研究分析与市场前景预测报告</cp:keywords>
  <dc:description>2025-2031年中国双转子压缩机行业发展研究分析与市场前景预测报告</dc:description>
</cp:coreProperties>
</file>