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0c4206a26c41be" w:history="1">
              <w:r>
                <w:rPr>
                  <w:rStyle w:val="Hyperlink"/>
                </w:rPr>
                <w:t>2025-2031年中国可控气氛炉行业市场调研与前景趋势报告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0c4206a26c41be" w:history="1">
              <w:r>
                <w:rPr>
                  <w:rStyle w:val="Hyperlink"/>
                </w:rPr>
                <w:t>2025-2031年中国可控气氛炉行业市场调研与前景趋势报告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0c4206a26c41be" w:history="1">
                <w:r>
                  <w:rPr>
                    <w:rStyle w:val="Hyperlink"/>
                  </w:rPr>
                  <w:t>https://www.20087.com/9/77/KeKongQiFenLuDeQianJingQuShi.html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控气氛炉在材料科学、冶金、半导体制造等领域用于在特定气体环境中加热处理样品，以控制材料的物理和化学性质。现代可控气氛炉具备精确的温度控制、气体成分调节和压力控制能力，能够实现复杂的热处理工艺，如退火、渗碳、烧结等。设备的自动化、智能化水平不断提高，满足了高精度、大批量生产的需求。</w:t>
      </w:r>
      <w:r>
        <w:rPr>
          <w:rFonts w:hint="eastAsia"/>
        </w:rPr>
        <w:br/>
      </w:r>
      <w:r>
        <w:rPr>
          <w:rFonts w:hint="eastAsia"/>
        </w:rPr>
        <w:t>　　随着新材料和新技术的发展，未来可控气氛炉将更加注重能效比和环保性能，如采用更高效的加热技术、回收利用废气。在智能化方面，将集成更先进的控制系统和数据分析软件，实现工艺参数的智能优化和远程监控。针对特定材料和工艺的需求，定制化设计和多功能集成将成为趋势，如结合真空技术、快速加热冷却系统，以适应更广泛的科研和工业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0c4206a26c41be" w:history="1">
        <w:r>
          <w:rPr>
            <w:rStyle w:val="Hyperlink"/>
          </w:rPr>
          <w:t>2025-2031年中国可控气氛炉行业市场调研与前景趋势报告</w:t>
        </w:r>
      </w:hyperlink>
      <w:r>
        <w:rPr>
          <w:rFonts w:hint="eastAsia"/>
        </w:rPr>
        <w:t>》基于国家统计局及相关协会的详实数据，系统分析了可控气氛炉行业的市场规模、重点企业表现、产业链结构、竞争格局及价格动态。报告内容严谨、数据详实，结合丰富图表，全面呈现可控气氛炉行业现状与未来发展趋势。通过对可控气氛炉技术现状、SWOT分析及市场前景的解读，报告为可控气氛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可控气氛炉行业界定及应用领域</w:t>
      </w:r>
      <w:r>
        <w:rPr>
          <w:rFonts w:hint="eastAsia"/>
        </w:rPr>
        <w:br/>
      </w:r>
      <w:r>
        <w:rPr>
          <w:rFonts w:hint="eastAsia"/>
        </w:rPr>
        <w:t>　　第一节 可控气氛炉行业定义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可控气氛炉主要应用领域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2024-2025年全球可控气氛炉行业市场调研分析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全球可控气氛炉行业经济环境分析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全球可控气氛炉市场总体情况分析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一、全球可控气氛炉行业的发展特点</w:t>
      </w:r>
      <w:r>
        <w:rPr>
          <w:rFonts w:hint="eastAsia"/>
        </w:rPr>
        <w:br/>
      </w:r>
      <w:r>
        <w:rPr>
          <w:rFonts w:hint="eastAsia"/>
        </w:rPr>
        <w:t>　　　　二、全球可控气氛炉市场结构</w:t>
      </w:r>
      <w:r>
        <w:rPr>
          <w:rFonts w:hint="eastAsia"/>
        </w:rPr>
        <w:br/>
      </w:r>
      <w:r>
        <w:rPr>
          <w:rFonts w:hint="eastAsia"/>
        </w:rPr>
        <w:t>　　　　三、全球可控气氛炉行业竞争格局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全球主要国家（地区）可控气氛炉市场分析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2025-2031年全球可控气氛炉行业发展趋势预测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2024-2025年可控气氛炉行业发展环境分析</w:t>
      </w:r>
      <w:r>
        <w:rPr>
          <w:rFonts w:hint="eastAsia"/>
        </w:rPr>
        <w:br/>
      </w:r>
      <w:r>
        <w:rPr>
          <w:rFonts w:hint="eastAsia"/>
        </w:rPr>
        <w:t>　　第一节 可控气氛炉行业环境分析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可控气氛炉行业相关政策、法规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2024-2025年可控气氛炉行业技术发展现状及趋势分析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可控气氛炉行业技术发展现状分析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国内外可控气氛炉行业技术差异与原因</w:t>
      </w:r>
      <w:r>
        <w:rPr>
          <w:rFonts w:hint="eastAsia"/>
        </w:rPr>
        <w:br/>
      </w:r>
      <w:r>
        <w:rPr>
          <w:rFonts w:hint="eastAsia"/>
        </w:rPr>
        <w:t>　　第三节 可控气氛炉行业技术发展方向、趋势预测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提升可控气氛炉行业技术能力策略建议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中国可控气氛炉行业供给、需求分析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2024-2025年中国可控气氛炉市场现状</w:t>
      </w:r>
      <w:r>
        <w:rPr>
          <w:rFonts w:hint="eastAsia"/>
        </w:rPr>
        <w:br/>
      </w:r>
      <w:r>
        <w:rPr>
          <w:rFonts w:hint="eastAsia"/>
        </w:rPr>
        <w:t>　　第二节 中国可控气氛炉行业产量情况分析及预测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一、可控气氛炉总体产能规模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、2019-2024年中国可控气氛炉产量统计分析</w:t>
      </w:r>
      <w:r>
        <w:rPr>
          <w:rFonts w:hint="eastAsia"/>
        </w:rPr>
        <w:br/>
      </w:r>
      <w:r>
        <w:rPr>
          <w:rFonts w:hint="eastAsia"/>
        </w:rPr>
        <w:t>　　　　三、可控气氛炉生产区域分布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四、2025-2031年中国可控气氛炉产量预测分析</w:t>
      </w:r>
      <w:r>
        <w:rPr>
          <w:rFonts w:hint="eastAsia"/>
        </w:rPr>
        <w:br/>
      </w:r>
      <w:r>
        <w:rPr>
          <w:rFonts w:hint="eastAsia"/>
        </w:rPr>
        <w:t>　　第三节 中国可控气氛炉市场需求情况分析及预测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一、中国可控气氛炉市场需求特点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二、2019-2024年中国可控气氛炉市场需求统计</w:t>
      </w:r>
      <w:r>
        <w:rPr>
          <w:rFonts w:hint="eastAsia"/>
        </w:rPr>
        <w:br/>
      </w:r>
      <w:r>
        <w:rPr>
          <w:rFonts w:hint="eastAsia"/>
        </w:rPr>
        <w:t>　　　　三、可控气氛炉市场饱和度</w:t>
      </w:r>
      <w:r>
        <w:rPr>
          <w:rFonts w:hint="eastAsia"/>
        </w:rPr>
        <w:br/>
      </w:r>
      <w:r>
        <w:rPr>
          <w:rFonts w:hint="eastAsia"/>
        </w:rPr>
        <w:t>　　　　四、影响可控气氛炉市场需求的因素</w:t>
      </w:r>
      <w:r>
        <w:rPr>
          <w:rFonts w:hint="eastAsia"/>
        </w:rPr>
        <w:br/>
      </w:r>
      <w:r>
        <w:rPr>
          <w:rFonts w:hint="eastAsia"/>
        </w:rPr>
        <w:t>　　　　五、可控气氛炉市场潜力分析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六、2025-2031年中国可控气氛炉市场需求预测分析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中国可控气氛炉行业进出口分析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一、2019-2024年可控气氛炉进口量及增速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三、2025-2031年可控气氛炉进口量及增速预测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一、2019-2024年可控气氛炉出口量及增速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三、2025-2031年可控气氛炉出口量及增速预测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中国可控气氛炉行业重点地区调研分析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一、中国可控气氛炉行业区域市场分布情况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二、**地区可控气氛炉行业市场需求规模情况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三、**地区可控气氛炉行业市场需求规模情况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四、**地区可控气氛炉行业市场需求规模情况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五、**地区可控气氛炉行业市场需求规模情况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六、**地区可控气氛炉行业市场需求规模情况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2024-2025年中国可控气氛炉细分行业调研</w:t>
      </w:r>
      <w:r>
        <w:rPr>
          <w:rFonts w:hint="eastAsia"/>
        </w:rPr>
        <w:br/>
      </w:r>
      <w:r>
        <w:rPr>
          <w:rFonts w:hint="eastAsia"/>
        </w:rPr>
        <w:t>　　第一节 主要可控气氛炉细分行业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可控气氛炉行业重点企业发展调研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2025年中国可控气氛炉企业营销及发展建议</w:t>
      </w:r>
      <w:r>
        <w:rPr>
          <w:rFonts w:hint="eastAsia"/>
        </w:rPr>
        <w:br/>
      </w:r>
      <w:r>
        <w:rPr>
          <w:rFonts w:hint="eastAsia"/>
        </w:rPr>
        <w:t>　　第一节 可控气氛炉企业营销策略分析及建议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可控气氛炉企业营销策略分析</w:t>
      </w:r>
      <w:r>
        <w:rPr>
          <w:rFonts w:hint="eastAsia"/>
        </w:rPr>
        <w:br/>
      </w:r>
      <w:r>
        <w:rPr>
          <w:rFonts w:hint="eastAsia"/>
        </w:rPr>
        <w:t>　　　　一、可控气氛炉企业营销策略</w:t>
      </w:r>
      <w:r>
        <w:rPr>
          <w:rFonts w:hint="eastAsia"/>
        </w:rPr>
        <w:br/>
      </w:r>
      <w:r>
        <w:rPr>
          <w:rFonts w:hint="eastAsia"/>
        </w:rPr>
        <w:t>　　　　二、可控气氛炉企业经验借鉴</w:t>
      </w:r>
      <w:r>
        <w:rPr>
          <w:rFonts w:hint="eastAsia"/>
        </w:rPr>
        <w:br/>
      </w:r>
      <w:r>
        <w:rPr>
          <w:rFonts w:hint="eastAsia"/>
        </w:rPr>
        <w:t>　　第三节 可控气氛炉企业营销模式演化与创新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可控气氛炉企业经营发展分析及建议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一、可控气氛炉企业存在的问题</w:t>
      </w:r>
      <w:r>
        <w:rPr>
          <w:rFonts w:hint="eastAsia"/>
        </w:rPr>
        <w:br/>
      </w:r>
      <w:r>
        <w:rPr>
          <w:rFonts w:hint="eastAsia"/>
        </w:rPr>
        <w:t>　　　　二、可控气氛炉企业应对的策略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可控气氛炉行业发展趋势及投资风险预警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2025年可控气氛炉市场前景分析</w:t>
      </w:r>
      <w:r>
        <w:rPr>
          <w:rFonts w:hint="eastAsia"/>
        </w:rPr>
        <w:br/>
      </w:r>
      <w:r>
        <w:rPr>
          <w:rFonts w:hint="eastAsia"/>
        </w:rPr>
        <w:t>　　第二节 2025年可控气氛炉行业发展趋势预测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影响可控气氛炉行业发展的主要因素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一、2025年影响可控气氛炉行业运行的有利因素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二、2025年影响可控气氛炉行业运行的稳定因素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三、2025年影响可控气氛炉行业运行的不利因素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四、2025年中国可控气氛炉行业发展面临的挑战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五、2025年中国可控气氛炉行业发展面临的机遇</w:t>
      </w:r>
      <w:r>
        <w:rPr>
          <w:rFonts w:hint="eastAsia"/>
        </w:rPr>
        <w:br/>
      </w:r>
      <w:r>
        <w:rPr>
          <w:rFonts w:hint="eastAsia"/>
        </w:rPr>
        <w:t>　　第四节 可控气氛炉行业投资风险预警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一、2025-2031年可控气氛炉行业市场风险及控制策略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二、2025-2031年可控气氛炉行业政策风险及控制策略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三、2025-2031年可控气氛炉行业经营风险及控制策略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四、2025-2031年可控气氛炉同业竞争风险及控制策略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五、2025-2031年可控气氛炉行业其他风险及控制策略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可控气氛炉行业投资战略研究</w:t>
      </w:r>
      <w:r>
        <w:rPr>
          <w:rFonts w:hint="eastAsia"/>
        </w:rPr>
        <w:br/>
      </w:r>
      <w:r>
        <w:rPr>
          <w:rFonts w:hint="eastAsia"/>
        </w:rPr>
        <w:t>　　第一节 可控气氛炉行业发展战略研究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对我国可控气氛炉品牌的战略思考</w:t>
      </w:r>
      <w:r>
        <w:rPr>
          <w:rFonts w:hint="eastAsia"/>
        </w:rPr>
        <w:br/>
      </w:r>
      <w:r>
        <w:rPr>
          <w:rFonts w:hint="eastAsia"/>
        </w:rPr>
        <w:t>　　　　一、可控气氛炉品牌的重要性</w:t>
      </w:r>
      <w:r>
        <w:rPr>
          <w:rFonts w:hint="eastAsia"/>
        </w:rPr>
        <w:br/>
      </w:r>
      <w:r>
        <w:rPr>
          <w:rFonts w:hint="eastAsia"/>
        </w:rPr>
        <w:t>　　　　二、可控气氛炉实施品牌战略的意义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三、可控气氛炉企业品牌的现状分析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四、我国可控气氛炉企业的品牌战略</w:t>
      </w:r>
      <w:r>
        <w:rPr>
          <w:rFonts w:hint="eastAsia"/>
        </w:rPr>
        <w:br/>
      </w:r>
      <w:r>
        <w:rPr>
          <w:rFonts w:hint="eastAsia"/>
        </w:rPr>
        <w:t>　　　　五、可控气氛炉品牌战略管理的策略</w:t>
      </w:r>
      <w:r>
        <w:rPr>
          <w:rFonts w:hint="eastAsia"/>
        </w:rPr>
        <w:br/>
      </w:r>
      <w:r>
        <w:rPr>
          <w:rFonts w:hint="eastAsia"/>
        </w:rPr>
        <w:t>　　第三节 可控气氛炉经营策略分析</w:t>
      </w:r>
      <w:r>
        <w:rPr>
          <w:rFonts w:hint="eastAsia"/>
        </w:rPr>
        <w:br/>
      </w:r>
      <w:r>
        <w:rPr>
          <w:rFonts w:hint="eastAsia"/>
        </w:rPr>
        <w:t>　　　　一、可控气氛炉市场细分策略</w:t>
      </w:r>
      <w:r>
        <w:rPr>
          <w:rFonts w:hint="eastAsia"/>
        </w:rPr>
        <w:br/>
      </w:r>
      <w:r>
        <w:rPr>
          <w:rFonts w:hint="eastAsia"/>
        </w:rPr>
        <w:t>　　　　二、可控气氛炉市场创新策略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四、可控气氛炉新产品差异化战略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中智林.：可控气氛炉行业投资战略研究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一、2025-2031年可控气氛炉行业投资战略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可控气氛炉介绍</w:t>
      </w:r>
      <w:r>
        <w:rPr>
          <w:rFonts w:hint="eastAsia"/>
        </w:rPr>
        <w:br/>
      </w:r>
      <w:r>
        <w:rPr>
          <w:rFonts w:hint="eastAsia"/>
        </w:rPr>
        <w:t>　　图表 可控气氛炉图片</w:t>
      </w:r>
      <w:r>
        <w:rPr>
          <w:rFonts w:hint="eastAsia"/>
        </w:rPr>
        <w:br/>
      </w:r>
      <w:r>
        <w:rPr>
          <w:rFonts w:hint="eastAsia"/>
        </w:rPr>
        <w:t>　　图表 可控气氛炉种类</w:t>
      </w:r>
      <w:r>
        <w:rPr>
          <w:rFonts w:hint="eastAsia"/>
        </w:rPr>
        <w:br/>
      </w:r>
      <w:r>
        <w:rPr>
          <w:rFonts w:hint="eastAsia"/>
        </w:rPr>
        <w:t>　　图表 可控气氛炉发展历程</w:t>
      </w:r>
      <w:r>
        <w:rPr>
          <w:rFonts w:hint="eastAsia"/>
        </w:rPr>
        <w:br/>
      </w:r>
      <w:r>
        <w:rPr>
          <w:rFonts w:hint="eastAsia"/>
        </w:rPr>
        <w:t>　　图表 可控气氛炉用途 应用</w:t>
      </w:r>
      <w:r>
        <w:rPr>
          <w:rFonts w:hint="eastAsia"/>
        </w:rPr>
        <w:br/>
      </w:r>
      <w:r>
        <w:rPr>
          <w:rFonts w:hint="eastAsia"/>
        </w:rPr>
        <w:t>　　图表 可控气氛炉政策</w:t>
      </w:r>
      <w:r>
        <w:rPr>
          <w:rFonts w:hint="eastAsia"/>
        </w:rPr>
        <w:br/>
      </w:r>
      <w:r>
        <w:rPr>
          <w:rFonts w:hint="eastAsia"/>
        </w:rPr>
        <w:t>　　图表 可控气氛炉技术 专利情况</w:t>
      </w:r>
      <w:r>
        <w:rPr>
          <w:rFonts w:hint="eastAsia"/>
        </w:rPr>
        <w:br/>
      </w:r>
      <w:r>
        <w:rPr>
          <w:rFonts w:hint="eastAsia"/>
        </w:rPr>
        <w:t>　　图表 可控气氛炉标准</w:t>
      </w:r>
      <w:r>
        <w:rPr>
          <w:rFonts w:hint="eastAsia"/>
        </w:rPr>
        <w:br/>
      </w:r>
      <w:r>
        <w:rPr>
          <w:rFonts w:hint="eastAsia"/>
        </w:rPr>
        <w:t>　　图表 2019-2024年中国可控气氛炉市场规模分析</w:t>
      </w:r>
      <w:r>
        <w:rPr>
          <w:rFonts w:hint="eastAsia"/>
        </w:rPr>
        <w:br/>
      </w:r>
      <w:r>
        <w:rPr>
          <w:rFonts w:hint="eastAsia"/>
        </w:rPr>
        <w:t>　　图表 可控气氛炉产业链分析</w:t>
      </w:r>
      <w:r>
        <w:rPr>
          <w:rFonts w:hint="eastAsia"/>
        </w:rPr>
        <w:br/>
      </w:r>
      <w:r>
        <w:rPr>
          <w:rFonts w:hint="eastAsia"/>
        </w:rPr>
        <w:t>　　图表 2019-2024年可控气氛炉市场容量分析</w:t>
      </w:r>
      <w:r>
        <w:rPr>
          <w:rFonts w:hint="eastAsia"/>
        </w:rPr>
        <w:br/>
      </w:r>
      <w:r>
        <w:rPr>
          <w:rFonts w:hint="eastAsia"/>
        </w:rPr>
        <w:t>　　图表 可控气氛炉品牌</w:t>
      </w:r>
      <w:r>
        <w:rPr>
          <w:rFonts w:hint="eastAsia"/>
        </w:rPr>
        <w:br/>
      </w:r>
      <w:r>
        <w:rPr>
          <w:rFonts w:hint="eastAsia"/>
        </w:rPr>
        <w:t>　　图表 可控气氛炉生产现状</w:t>
      </w:r>
      <w:r>
        <w:rPr>
          <w:rFonts w:hint="eastAsia"/>
        </w:rPr>
        <w:br/>
      </w:r>
      <w:r>
        <w:rPr>
          <w:rFonts w:hint="eastAsia"/>
        </w:rPr>
        <w:t>　　图表 2019-2024年中国可控气氛炉产能统计</w:t>
      </w:r>
      <w:r>
        <w:rPr>
          <w:rFonts w:hint="eastAsia"/>
        </w:rPr>
        <w:br/>
      </w:r>
      <w:r>
        <w:rPr>
          <w:rFonts w:hint="eastAsia"/>
        </w:rPr>
        <w:t>　　图表 2019-2024年中国可控气氛炉产量情况</w:t>
      </w:r>
      <w:r>
        <w:rPr>
          <w:rFonts w:hint="eastAsia"/>
        </w:rPr>
        <w:br/>
      </w:r>
      <w:r>
        <w:rPr>
          <w:rFonts w:hint="eastAsia"/>
        </w:rPr>
        <w:t>　　图表 2019-2024年中国可控气氛炉销售情况</w:t>
      </w:r>
      <w:r>
        <w:rPr>
          <w:rFonts w:hint="eastAsia"/>
        </w:rPr>
        <w:br/>
      </w:r>
      <w:r>
        <w:rPr>
          <w:rFonts w:hint="eastAsia"/>
        </w:rPr>
        <w:t>　　图表 2019-2024年中国可控气氛炉市场需求情况</w:t>
      </w:r>
      <w:r>
        <w:rPr>
          <w:rFonts w:hint="eastAsia"/>
        </w:rPr>
        <w:br/>
      </w:r>
      <w:r>
        <w:rPr>
          <w:rFonts w:hint="eastAsia"/>
        </w:rPr>
        <w:t>　　图表 可控气氛炉价格走势</w:t>
      </w:r>
      <w:r>
        <w:rPr>
          <w:rFonts w:hint="eastAsia"/>
        </w:rPr>
        <w:br/>
      </w:r>
      <w:r>
        <w:rPr>
          <w:rFonts w:hint="eastAsia"/>
        </w:rPr>
        <w:t>　　图表 2025年中国可控气氛炉公司数量统计 单位：家</w:t>
      </w:r>
      <w:r>
        <w:rPr>
          <w:rFonts w:hint="eastAsia"/>
        </w:rPr>
        <w:br/>
      </w:r>
      <w:r>
        <w:rPr>
          <w:rFonts w:hint="eastAsia"/>
        </w:rPr>
        <w:t>　　图表 可控气氛炉成本和利润分析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华东地区可控气氛炉市场规模及增长情况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华东地区可控气氛炉市场需求情况</w:t>
      </w:r>
      <w:r>
        <w:rPr>
          <w:rFonts w:hint="eastAsia"/>
        </w:rPr>
        <w:br/>
      </w:r>
      <w:r>
        <w:rPr>
          <w:rFonts w:hint="eastAsia"/>
        </w:rPr>
        <w:t>　　图表 华南地区可控气氛炉市场规模及增长情况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华南地区可控气氛炉需求情况</w:t>
      </w:r>
      <w:r>
        <w:rPr>
          <w:rFonts w:hint="eastAsia"/>
        </w:rPr>
        <w:br/>
      </w:r>
      <w:r>
        <w:rPr>
          <w:rFonts w:hint="eastAsia"/>
        </w:rPr>
        <w:t>　　图表 华北地区可控气氛炉市场规模及增长情况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华北地区可控气氛炉需求情况</w:t>
      </w:r>
      <w:r>
        <w:rPr>
          <w:rFonts w:hint="eastAsia"/>
        </w:rPr>
        <w:br/>
      </w:r>
      <w:r>
        <w:rPr>
          <w:rFonts w:hint="eastAsia"/>
        </w:rPr>
        <w:t>　　图表 华中地区可控气氛炉市场规模及增长情况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华中地区可控气氛炉市场需求情况</w:t>
      </w:r>
      <w:r>
        <w:rPr>
          <w:rFonts w:hint="eastAsia"/>
        </w:rPr>
        <w:br/>
      </w:r>
      <w:r>
        <w:rPr>
          <w:rFonts w:hint="eastAsia"/>
        </w:rPr>
        <w:t>　　图表 可控气氛炉招标、中标情况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2019-2024年中国可控气氛炉进口数据统计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2019-2024年中国可控气氛炉出口数据分析</w:t>
      </w:r>
      <w:r>
        <w:rPr>
          <w:rFonts w:hint="eastAsia"/>
        </w:rPr>
        <w:br/>
      </w:r>
      <w:r>
        <w:rPr>
          <w:rFonts w:hint="eastAsia"/>
        </w:rPr>
        <w:t>　　图表 2025年中国可控气氛炉进口来源国家及地区分析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2025年中国可控气氛炉出口目的国家及地区分析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可控气氛炉最新消息</w:t>
      </w:r>
      <w:r>
        <w:rPr>
          <w:rFonts w:hint="eastAsia"/>
        </w:rPr>
        <w:br/>
      </w:r>
      <w:r>
        <w:rPr>
          <w:rFonts w:hint="eastAsia"/>
        </w:rPr>
        <w:t>　　图表 可控气氛炉企业简介</w:t>
      </w:r>
      <w:r>
        <w:rPr>
          <w:rFonts w:hint="eastAsia"/>
        </w:rPr>
        <w:br/>
      </w:r>
      <w:r>
        <w:rPr>
          <w:rFonts w:hint="eastAsia"/>
        </w:rPr>
        <w:t>　　图表 企业可控气氛炉产品</w:t>
      </w:r>
      <w:r>
        <w:rPr>
          <w:rFonts w:hint="eastAsia"/>
        </w:rPr>
        <w:br/>
      </w:r>
      <w:r>
        <w:rPr>
          <w:rFonts w:hint="eastAsia"/>
        </w:rPr>
        <w:t>　　图表 可控气氛炉企业经营情况</w:t>
      </w:r>
      <w:r>
        <w:rPr>
          <w:rFonts w:hint="eastAsia"/>
        </w:rPr>
        <w:br/>
      </w:r>
      <w:r>
        <w:rPr>
          <w:rFonts w:hint="eastAsia"/>
        </w:rPr>
        <w:t>　　图表 可控气氛炉企业(二)简介</w:t>
      </w:r>
      <w:r>
        <w:rPr>
          <w:rFonts w:hint="eastAsia"/>
        </w:rPr>
        <w:br/>
      </w:r>
      <w:r>
        <w:rPr>
          <w:rFonts w:hint="eastAsia"/>
        </w:rPr>
        <w:t>　　图表 企业可控气氛炉产品型号</w:t>
      </w:r>
      <w:r>
        <w:rPr>
          <w:rFonts w:hint="eastAsia"/>
        </w:rPr>
        <w:br/>
      </w:r>
      <w:r>
        <w:rPr>
          <w:rFonts w:hint="eastAsia"/>
        </w:rPr>
        <w:t>　　图表 可控气氛炉企业(二)经营情况</w:t>
      </w:r>
      <w:r>
        <w:rPr>
          <w:rFonts w:hint="eastAsia"/>
        </w:rPr>
        <w:br/>
      </w:r>
      <w:r>
        <w:rPr>
          <w:rFonts w:hint="eastAsia"/>
        </w:rPr>
        <w:t>　　图表 可控气氛炉企业(三)调研</w:t>
      </w:r>
      <w:r>
        <w:rPr>
          <w:rFonts w:hint="eastAsia"/>
        </w:rPr>
        <w:br/>
      </w:r>
      <w:r>
        <w:rPr>
          <w:rFonts w:hint="eastAsia"/>
        </w:rPr>
        <w:t>　　图表 企业可控气氛炉产品规格</w:t>
      </w:r>
      <w:r>
        <w:rPr>
          <w:rFonts w:hint="eastAsia"/>
        </w:rPr>
        <w:br/>
      </w:r>
      <w:r>
        <w:rPr>
          <w:rFonts w:hint="eastAsia"/>
        </w:rPr>
        <w:t>　　图表 可控气氛炉企业(三)经营情况</w:t>
      </w:r>
      <w:r>
        <w:rPr>
          <w:rFonts w:hint="eastAsia"/>
        </w:rPr>
        <w:br/>
      </w:r>
      <w:r>
        <w:rPr>
          <w:rFonts w:hint="eastAsia"/>
        </w:rPr>
        <w:t>　　图表 可控气氛炉企业(四)介绍</w:t>
      </w:r>
      <w:r>
        <w:rPr>
          <w:rFonts w:hint="eastAsia"/>
        </w:rPr>
        <w:br/>
      </w:r>
      <w:r>
        <w:rPr>
          <w:rFonts w:hint="eastAsia"/>
        </w:rPr>
        <w:t>　　图表 企业可控气氛炉产品参数</w:t>
      </w:r>
      <w:r>
        <w:rPr>
          <w:rFonts w:hint="eastAsia"/>
        </w:rPr>
        <w:br/>
      </w:r>
      <w:r>
        <w:rPr>
          <w:rFonts w:hint="eastAsia"/>
        </w:rPr>
        <w:t>　　图表 可控气氛炉企业(四)经营情况</w:t>
      </w:r>
      <w:r>
        <w:rPr>
          <w:rFonts w:hint="eastAsia"/>
        </w:rPr>
        <w:br/>
      </w:r>
      <w:r>
        <w:rPr>
          <w:rFonts w:hint="eastAsia"/>
        </w:rPr>
        <w:t>　　图表 可控气氛炉企业(五)简介</w:t>
      </w:r>
      <w:r>
        <w:rPr>
          <w:rFonts w:hint="eastAsia"/>
        </w:rPr>
        <w:br/>
      </w:r>
      <w:r>
        <w:rPr>
          <w:rFonts w:hint="eastAsia"/>
        </w:rPr>
        <w:t>　　图表 企业可控气氛炉业务</w:t>
      </w:r>
      <w:r>
        <w:rPr>
          <w:rFonts w:hint="eastAsia"/>
        </w:rPr>
        <w:br/>
      </w:r>
      <w:r>
        <w:rPr>
          <w:rFonts w:hint="eastAsia"/>
        </w:rPr>
        <w:t>　　图表 可控气氛炉企业(五)经营情况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可控气氛炉特点</w:t>
      </w:r>
      <w:r>
        <w:rPr>
          <w:rFonts w:hint="eastAsia"/>
        </w:rPr>
        <w:br/>
      </w:r>
      <w:r>
        <w:rPr>
          <w:rFonts w:hint="eastAsia"/>
        </w:rPr>
        <w:t>　　图表 可控气氛炉优缺点</w:t>
      </w:r>
      <w:r>
        <w:rPr>
          <w:rFonts w:hint="eastAsia"/>
        </w:rPr>
        <w:br/>
      </w:r>
      <w:r>
        <w:rPr>
          <w:rFonts w:hint="eastAsia"/>
        </w:rPr>
        <w:t>　　图表 可控气氛炉行业生命周期</w:t>
      </w:r>
      <w:r>
        <w:rPr>
          <w:rFonts w:hint="eastAsia"/>
        </w:rPr>
        <w:br/>
      </w:r>
      <w:r>
        <w:rPr>
          <w:rFonts w:hint="eastAsia"/>
        </w:rPr>
        <w:t>　　图表 可控气氛炉上游、下游分析</w:t>
      </w:r>
      <w:r>
        <w:rPr>
          <w:rFonts w:hint="eastAsia"/>
        </w:rPr>
        <w:br/>
      </w:r>
      <w:r>
        <w:rPr>
          <w:rFonts w:hint="eastAsia"/>
        </w:rPr>
        <w:t>　　图表 可控气氛炉投资、并购现状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2025-2031年中国可控气氛炉产能预测</w:t>
      </w:r>
      <w:r>
        <w:rPr>
          <w:rFonts w:hint="eastAsia"/>
        </w:rPr>
        <w:br/>
      </w:r>
      <w:r>
        <w:rPr>
          <w:rFonts w:hint="eastAsia"/>
        </w:rPr>
        <w:t>　　图表 2025-2031年中国可控气氛炉产量预测</w:t>
      </w:r>
      <w:r>
        <w:rPr>
          <w:rFonts w:hint="eastAsia"/>
        </w:rPr>
        <w:br/>
      </w:r>
      <w:r>
        <w:rPr>
          <w:rFonts w:hint="eastAsia"/>
        </w:rPr>
        <w:t>　　图表 2025-2031年中国可控气氛炉需求量预测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2025-2031年中国可控气氛炉销量预测</w:t>
      </w:r>
      <w:r>
        <w:rPr>
          <w:rFonts w:hint="eastAsia"/>
        </w:rPr>
        <w:br/>
      </w:r>
      <w:r>
        <w:rPr>
          <w:rFonts w:hint="eastAsia"/>
        </w:rPr>
        <w:t>　　图表 可控气氛炉优势、劣势、机会、威胁分析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可控气氛炉发展前景</w:t>
      </w:r>
      <w:r>
        <w:rPr>
          <w:rFonts w:hint="eastAsia"/>
        </w:rPr>
        <w:br/>
      </w:r>
      <w:r>
        <w:rPr>
          <w:rFonts w:hint="eastAsia"/>
        </w:rPr>
        <w:t>　　图表 可控气氛炉发展趋势预测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2025-2031年中国可控气氛炉市场规模预测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0c4206a26c41be" w:history="1">
        <w:r>
          <w:rPr>
            <w:rStyle w:val="Hyperlink"/>
          </w:rPr>
          <w:t>2025-2031年中国可控气氛炉行业市场调研与前景趋势报告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0c4206a26c41be" w:history="1">
        <w:r>
          <w:rPr>
            <w:rStyle w:val="Hyperlink"/>
          </w:rPr>
          <w:t>https://www.20087.com/9/77/KeKongQiFenLuDeQianJingQuShi.html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护气氛热处理炉、可控气氛炉的基本要求、箱式淬火炉、可控气氛炉渗碳时排出的废气、高温气氛炉、可控气氛炉的安全操作、燃气灶价格大全、可控气氛炉和真空炉对比分析优缺点分析、气氛炉和马弗炉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18251b0bd54de5" w:history="1">
      <w:r>
        <w:rPr>
          <w:rStyle w:val="Hyperlink"/>
        </w:rPr>
        <w:t>2025-2031年中国可控气氛炉行业市场调研与前景趋势报告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KeKongQiFenLuDeQianJingQuShi.html" TargetMode="External" Id="Rbe0c4206a26c41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KeKongQiFenLuDeQianJingQuShi.html" TargetMode="External" Id="R0718251b0bd54d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2024-12-02T07:23:00Z</dcterms:created>
  <dcterms:modified xsi:type="dcterms:W3CDTF">2024-12-02T08:23:00Z</dcterms:modified>
  <dc:subject>2025-2031年中国可控气氛炉行业市场调研与前景趋势报告</dc:subject>
  <dc:title>2025-2031年中国可控气氛炉行业市场调研与前景趋势报告</dc:title>
  <cp:keywords>2025-2031年中国可控气氛炉行业市场调研与前景趋势报告</cp:keywords>
  <dc:description>2025-2031年中国可控气氛炉行业市场调研与前景趋势报告</dc:description>
</cp:coreProperties>
</file>