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ef4c8b2b946a0" w:history="1">
              <w:r>
                <w:rPr>
                  <w:rStyle w:val="Hyperlink"/>
                </w:rPr>
                <w:t>2025-2031年中国喷水织机市场深度调查研究与发展趋势分析报告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ef4c8b2b946a0" w:history="1">
              <w:r>
                <w:rPr>
                  <w:rStyle w:val="Hyperlink"/>
                </w:rPr>
                <w:t>2025-2031年中国喷水织机市场深度调查研究与发展趋势分析报告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ef4c8b2b946a0" w:history="1">
                <w:r>
                  <w:rPr>
                    <w:rStyle w:val="Hyperlink"/>
                  </w:rPr>
                  <w:t>https://www.20087.com/9/37/PenShuiZhiJiWeiLaiFaZhanQuShiYuC.html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织机是一种先进的无梭织造技术，利用高压水流带动纱线穿越经纱，具有速度快、效率高、噪音低的优点，特别适用于高密度和精细织物的生产。近年来，随着纺织行业对产品品质和生产效率的追求，喷水织机得到了广泛的应用。同时，智能化和自动化技术的集成，如自动换梭和断纬自停，进一步提升了织机的稳定性和灵活性。</w:t>
      </w:r>
      <w:r>
        <w:rPr>
          <w:rFonts w:hint="eastAsia"/>
        </w:rPr>
        <w:br/>
      </w:r>
      <w:r>
        <w:rPr>
          <w:rFonts w:hint="eastAsia"/>
        </w:rPr>
        <w:t>　　未来，喷水织机行业将更加注重个性化和定制化生产。随着消费者对时尚和个性化需求的增加，喷水织机将结合数字印花和智能设计系统，实现快速响应市场变化，满足小批量、多品种的订单需求。同时，通过大数据分析和远程监控，实现织机的预防性维护和优化调度，提高生产效率和设备寿命。此外，随着绿色纺织理念的推广，喷水织机将采用更节水和节能的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ef4c8b2b946a0" w:history="1">
        <w:r>
          <w:rPr>
            <w:rStyle w:val="Hyperlink"/>
          </w:rPr>
          <w:t>2025-2031年中国喷水织机市场深度调查研究与发展趋势分析报告</w:t>
        </w:r>
      </w:hyperlink>
      <w:r>
        <w:rPr>
          <w:rFonts w:hint="eastAsia"/>
        </w:rPr>
        <w:t>》依托多年行业监测数据，结合喷水织机行业现状与未来前景，系统分析了喷水织机市场需求、市场规模、产业链结构、价格机制及细分市场特征。报告对喷水织机市场前景进行了客观评估，预测了喷水织机行业发展趋势，并详细解读了品牌竞争格局、市场集中度及重点企业的运营表现。此外，报告通过SWOT分析识别了喷水织机行业机遇与潜在风险，为投资者和决策者提供了科学、规范的战略建议，助力把握喷水织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喷水织机行业发展概述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喷水织机行业发展成熟度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喷水织机市场特征分析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喷水织机经济环境及产业发展环境分析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新冠疫情对喷水织机行业的影响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喷水织机行业供求状况分析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</w:t>
      </w:r>
      <w:r>
        <w:rPr>
          <w:rFonts w:hint="eastAsia"/>
        </w:rPr>
        <w:br/>
      </w:r>
      <w:r>
        <w:rPr>
          <w:rFonts w:hint="eastAsia"/>
        </w:rPr>
        <w:t>　　第三节 产品供给分析</w:t>
      </w:r>
      <w:r>
        <w:rPr>
          <w:rFonts w:hint="eastAsia"/>
        </w:rPr>
        <w:br/>
      </w:r>
      <w:r>
        <w:rPr>
          <w:rFonts w:hint="eastAsia"/>
        </w:rPr>
        <w:t>　　第四节 当前市场容量及增长速度</w:t>
      </w:r>
      <w:r>
        <w:rPr>
          <w:rFonts w:hint="eastAsia"/>
        </w:rPr>
        <w:br/>
      </w:r>
      <w:r>
        <w:rPr>
          <w:rFonts w:hint="eastAsia"/>
        </w:rPr>
        <w:t>　　第五节 2020-2025年喷水织机业整体销售能力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第六节 2025-2031年喷水织机产品需求预测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喷水织机产业经济运行分析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2020-2025年中国喷水织机行业市场运行分析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2020-2025年中国喷水织机行业基本概况</w:t>
      </w:r>
      <w:r>
        <w:rPr>
          <w:rFonts w:hint="eastAsia"/>
        </w:rPr>
        <w:br/>
      </w:r>
      <w:r>
        <w:rPr>
          <w:rFonts w:hint="eastAsia"/>
        </w:rPr>
        <w:t>　　　　一、喷水织机市场调研</w:t>
      </w:r>
      <w:r>
        <w:rPr>
          <w:rFonts w:hint="eastAsia"/>
        </w:rPr>
        <w:br/>
      </w:r>
      <w:r>
        <w:rPr>
          <w:rFonts w:hint="eastAsia"/>
        </w:rPr>
        <w:t>　　　　二、喷水织机进出口数量和金额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三、我国喷水织机出口面临的挑战</w:t>
      </w:r>
      <w:r>
        <w:rPr>
          <w:rFonts w:hint="eastAsia"/>
        </w:rPr>
        <w:br/>
      </w:r>
      <w:r>
        <w:rPr>
          <w:rFonts w:hint="eastAsia"/>
        </w:rPr>
        <w:t>　　　　四、喷水织机大型高端产品发展情况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2020-2025年影响喷水织机行业发展的因素</w:t>
      </w:r>
      <w:r>
        <w:rPr>
          <w:rFonts w:hint="eastAsia"/>
        </w:rPr>
        <w:br/>
      </w:r>
      <w:r>
        <w:rPr>
          <w:rFonts w:hint="eastAsia"/>
        </w:rPr>
        <w:t>　　　　一、经济危机</w:t>
      </w:r>
      <w:r>
        <w:rPr>
          <w:rFonts w:hint="eastAsia"/>
        </w:rPr>
        <w:br/>
      </w:r>
      <w:r>
        <w:rPr>
          <w:rFonts w:hint="eastAsia"/>
        </w:rPr>
        <w:t>　　　　二、反倾销税限制</w:t>
      </w:r>
      <w:r>
        <w:rPr>
          <w:rFonts w:hint="eastAsia"/>
        </w:rPr>
        <w:br/>
      </w:r>
      <w:r>
        <w:rPr>
          <w:rFonts w:hint="eastAsia"/>
        </w:rPr>
        <w:t>　　　　三、成本的上涨</w:t>
      </w:r>
      <w:r>
        <w:rPr>
          <w:rFonts w:hint="eastAsia"/>
        </w:rPr>
        <w:br/>
      </w:r>
      <w:r>
        <w:rPr>
          <w:rFonts w:hint="eastAsia"/>
        </w:rPr>
        <w:t>　　　　四、人民币升值</w:t>
      </w:r>
      <w:r>
        <w:rPr>
          <w:rFonts w:hint="eastAsia"/>
        </w:rPr>
        <w:br/>
      </w:r>
      <w:r>
        <w:rPr>
          <w:rFonts w:hint="eastAsia"/>
        </w:rPr>
        <w:t>　　第三节 2020-2025年中国喷水织机行业供需情况</w:t>
      </w:r>
      <w:r>
        <w:rPr>
          <w:rFonts w:hint="eastAsia"/>
        </w:rPr>
        <w:br/>
      </w:r>
      <w:r>
        <w:rPr>
          <w:rFonts w:hint="eastAsia"/>
        </w:rPr>
        <w:t>　　　　一、喷水织机企业的发展机遇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二、大型喷水织机等产品自主研发情况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三、喷水织机企业产业优化与战略调整情况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四、2025-2031年喷水织机行业发展预测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喷水织机销售市场调研</w:t>
      </w:r>
      <w:r>
        <w:rPr>
          <w:rFonts w:hint="eastAsia"/>
        </w:rPr>
        <w:br/>
      </w:r>
      <w:r>
        <w:rPr>
          <w:rFonts w:hint="eastAsia"/>
        </w:rPr>
        <w:t>　　第一节 喷水织机国内营销模式分析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喷水织机国内销售渠道分析</w:t>
      </w:r>
      <w:r>
        <w:rPr>
          <w:rFonts w:hint="eastAsia"/>
        </w:rPr>
        <w:br/>
      </w:r>
      <w:r>
        <w:rPr>
          <w:rFonts w:hint="eastAsia"/>
        </w:rPr>
        <w:t>　　第四节 喷水织机行业国际化营销模式分析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喷水织机重点销售区域分析</w:t>
      </w:r>
      <w:r>
        <w:rPr>
          <w:rFonts w:hint="eastAsia"/>
        </w:rPr>
        <w:br/>
      </w:r>
      <w:r>
        <w:rPr>
          <w:rFonts w:hint="eastAsia"/>
        </w:rPr>
        <w:t>　　第六节 喷水织机内部与外部流通量分析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喷水织机市场价格及价格走势分析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喷水织机年度价格变化分析</w:t>
      </w:r>
      <w:r>
        <w:rPr>
          <w:rFonts w:hint="eastAsia"/>
        </w:rPr>
        <w:br/>
      </w:r>
      <w:r>
        <w:rPr>
          <w:rFonts w:hint="eastAsia"/>
        </w:rPr>
        <w:t>　　第二节 喷水织机月度价格变化分析</w:t>
      </w:r>
      <w:r>
        <w:rPr>
          <w:rFonts w:hint="eastAsia"/>
        </w:rPr>
        <w:br/>
      </w:r>
      <w:r>
        <w:rPr>
          <w:rFonts w:hint="eastAsia"/>
        </w:rPr>
        <w:t>　　第三节 喷水织机各厂家价格分析</w:t>
      </w:r>
      <w:r>
        <w:rPr>
          <w:rFonts w:hint="eastAsia"/>
        </w:rPr>
        <w:br/>
      </w:r>
      <w:r>
        <w:rPr>
          <w:rFonts w:hint="eastAsia"/>
        </w:rPr>
        <w:t>　　第四节 喷水织机市场价格驱动因素分析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2025-2031年我国喷水织机市场价格预测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国内喷水织机行业重点企业分析</w:t>
      </w:r>
      <w:r>
        <w:rPr>
          <w:rFonts w:hint="eastAsia"/>
        </w:rPr>
        <w:br/>
      </w:r>
      <w:r>
        <w:rPr>
          <w:rFonts w:hint="eastAsia"/>
        </w:rPr>
        <w:t>　　第一节 青岛龙跃机械有限公司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青岛万春机械有限公司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上海引春机械有限公司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青岛铠硕纺机有限公司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青岛同佳纺织机械有限公司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喷水织机行业进出口分析</w:t>
      </w:r>
      <w:r>
        <w:rPr>
          <w:rFonts w:hint="eastAsia"/>
        </w:rPr>
        <w:br/>
      </w:r>
      <w:r>
        <w:rPr>
          <w:rFonts w:hint="eastAsia"/>
        </w:rPr>
        <w:t>　　第一节 喷水织机行业进出口特点分析</w:t>
      </w:r>
      <w:r>
        <w:rPr>
          <w:rFonts w:hint="eastAsia"/>
        </w:rPr>
        <w:br/>
      </w:r>
      <w:r>
        <w:rPr>
          <w:rFonts w:hint="eastAsia"/>
        </w:rPr>
        <w:t>　　第二节 喷水织机行业进出口量分析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喷水织机行业出口策略建议</w:t>
      </w:r>
      <w:r>
        <w:rPr>
          <w:rFonts w:hint="eastAsia"/>
        </w:rPr>
        <w:br/>
      </w:r>
      <w:r>
        <w:rPr>
          <w:rFonts w:hint="eastAsia"/>
        </w:rPr>
        <w:t>　　第四节 2025-2031年喷水织机行业进出口市场预测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喷水织机消费者调查分析</w:t>
      </w:r>
      <w:r>
        <w:rPr>
          <w:rFonts w:hint="eastAsia"/>
        </w:rPr>
        <w:br/>
      </w:r>
      <w:r>
        <w:rPr>
          <w:rFonts w:hint="eastAsia"/>
        </w:rPr>
        <w:t>　　第一节 喷水织机市场发展现状分析对象情况分析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三、不同的消费者偏好调查</w:t>
      </w:r>
      <w:r>
        <w:rPr>
          <w:rFonts w:hint="eastAsia"/>
        </w:rPr>
        <w:br/>
      </w:r>
      <w:r>
        <w:rPr>
          <w:rFonts w:hint="eastAsia"/>
        </w:rPr>
        <w:t>　　第二节 喷水织机消费者消费习惯调查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一、喷水织机产品消费者购买频次调查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二、消费者对喷水织机价格认同情况调查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喷水织机消费者品牌状况调查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三、消费者对喷水织机品牌偏好调查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四、消费者对喷水织机品牌的首要认知渠道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喷水织机企业竞争策略分析</w:t>
      </w:r>
      <w:r>
        <w:rPr>
          <w:rFonts w:hint="eastAsia"/>
        </w:rPr>
        <w:br/>
      </w:r>
      <w:r>
        <w:rPr>
          <w:rFonts w:hint="eastAsia"/>
        </w:rPr>
        <w:t>　　第一节 喷水织机市场竞争策略分析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一、2025年喷水织机市场增长潜力分析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二、2025年喷水织机主要潜力品种分析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三、现有喷水织机产品竞争策略分析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四、潜力喷水织机品种竞争策略选择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喷水织机企业竞争策略分析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一、新冠疫情对喷水织机行业竞争格局的影响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二、金融危机后喷水织机行业竞争格局的变化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三、2025-2031年我国喷水织机市场竞争趋势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四、2025-2031年喷水织机行业竞争格局展望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五、2025-2031年喷水织机行业竞争策略分析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六、2025-2031年喷水织机企业竞争策略分析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2025-2031年喷水织机行业竞争格局展望</w:t>
      </w:r>
      <w:r>
        <w:rPr>
          <w:rFonts w:hint="eastAsia"/>
        </w:rPr>
        <w:br/>
      </w:r>
      <w:r>
        <w:rPr>
          <w:rFonts w:hint="eastAsia"/>
        </w:rPr>
        <w:t>　　第一节 喷水织机行业的发展周期</w:t>
      </w:r>
      <w:r>
        <w:rPr>
          <w:rFonts w:hint="eastAsia"/>
        </w:rPr>
        <w:br/>
      </w:r>
      <w:r>
        <w:rPr>
          <w:rFonts w:hint="eastAsia"/>
        </w:rPr>
        <w:t>　　　　一、喷水织机行业的经济周期</w:t>
      </w:r>
      <w:r>
        <w:rPr>
          <w:rFonts w:hint="eastAsia"/>
        </w:rPr>
        <w:br/>
      </w:r>
      <w:r>
        <w:rPr>
          <w:rFonts w:hint="eastAsia"/>
        </w:rPr>
        <w:t>　　　　二、喷水织机行业的增长性与波动性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三、喷水织机行业的成熟度</w:t>
      </w:r>
      <w:r>
        <w:rPr>
          <w:rFonts w:hint="eastAsia"/>
        </w:rPr>
        <w:br/>
      </w:r>
      <w:r>
        <w:rPr>
          <w:rFonts w:hint="eastAsia"/>
        </w:rPr>
        <w:t>　　第二节 喷水织机行业历史竞争格局综述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一、喷水织机行业集中度分析</w:t>
      </w:r>
      <w:r>
        <w:rPr>
          <w:rFonts w:hint="eastAsia"/>
        </w:rPr>
        <w:br/>
      </w:r>
      <w:r>
        <w:rPr>
          <w:rFonts w:hint="eastAsia"/>
        </w:rPr>
        <w:t>　　　　二、喷水织机行业竞争程度</w:t>
      </w:r>
      <w:r>
        <w:rPr>
          <w:rFonts w:hint="eastAsia"/>
        </w:rPr>
        <w:br/>
      </w:r>
      <w:r>
        <w:rPr>
          <w:rFonts w:hint="eastAsia"/>
        </w:rPr>
        <w:t>　　第三节 中国喷水织机市行业SWOT分析与对策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五、发展我国喷水织机市工业的建议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2025-2031年我国喷水织机行业发展趋势预测</w:t>
      </w:r>
      <w:r>
        <w:rPr>
          <w:rFonts w:hint="eastAsia"/>
        </w:rPr>
        <w:br/>
      </w:r>
      <w:r>
        <w:rPr>
          <w:rFonts w:hint="eastAsia"/>
        </w:rPr>
        <w:t>　　第一节 喷水织机行业产量预测</w:t>
      </w:r>
      <w:r>
        <w:rPr>
          <w:rFonts w:hint="eastAsia"/>
        </w:rPr>
        <w:br/>
      </w:r>
      <w:r>
        <w:rPr>
          <w:rFonts w:hint="eastAsia"/>
        </w:rPr>
        <w:t>　　第二节 喷水织机行业销售收入预测</w:t>
      </w:r>
      <w:r>
        <w:rPr>
          <w:rFonts w:hint="eastAsia"/>
        </w:rPr>
        <w:br/>
      </w:r>
      <w:r>
        <w:rPr>
          <w:rFonts w:hint="eastAsia"/>
        </w:rPr>
        <w:t>　　第三节 喷水织机行业总资产预测</w:t>
      </w:r>
      <w:r>
        <w:rPr>
          <w:rFonts w:hint="eastAsia"/>
        </w:rPr>
        <w:br/>
      </w:r>
      <w:r>
        <w:rPr>
          <w:rFonts w:hint="eastAsia"/>
        </w:rPr>
        <w:t>　　第四节 喷水织机行业工业总产值预测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我国喷水织机行业市场未来发展的走向预测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中国喷水织机企业面对市场竞争采取的措施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喷水织机行业发展趋势及投资规划建议研究</w:t>
      </w:r>
      <w:r>
        <w:rPr>
          <w:rFonts w:hint="eastAsia"/>
        </w:rPr>
        <w:br/>
      </w:r>
      <w:r>
        <w:rPr>
          <w:rFonts w:hint="eastAsia"/>
        </w:rPr>
        <w:t>　　第一节 喷水织机行业发展趋势分析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喷水织机行业投资前景研究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喷水织机行业投资机会与风险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2025-2031年中国喷水织机行业投资机会</w:t>
      </w:r>
      <w:r>
        <w:rPr>
          <w:rFonts w:hint="eastAsia"/>
        </w:rPr>
        <w:br/>
      </w:r>
      <w:r>
        <w:rPr>
          <w:rFonts w:hint="eastAsia"/>
        </w:rPr>
        <w:t>　　　　一、市场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第二节 喷水织机行业投资效益分析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三、投资前景预测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影响喷水织机行业发展的主要因素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中^智林^喷水织机行业前景调研及控制策略分析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各种新型织机的技术经济性综合比较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喷水织机的产业链结构图</w:t>
      </w:r>
      <w:r>
        <w:rPr>
          <w:rFonts w:hint="eastAsia"/>
        </w:rPr>
        <w:br/>
      </w:r>
      <w:r>
        <w:rPr>
          <w:rFonts w:hint="eastAsia"/>
        </w:rPr>
        <w:t>　　图表 4 我国喷水织机行业所处生命周期分析</w:t>
      </w:r>
      <w:r>
        <w:rPr>
          <w:rFonts w:hint="eastAsia"/>
        </w:rPr>
        <w:br/>
      </w:r>
      <w:r>
        <w:rPr>
          <w:rFonts w:hint="eastAsia"/>
        </w:rPr>
        <w:t>　　图表 5 喷水织机行业国内外市场成熟度对比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6 2020-2025年我国喷水织机行业市场容量分析</w:t>
      </w:r>
      <w:r>
        <w:rPr>
          <w:rFonts w:hint="eastAsia"/>
        </w:rPr>
        <w:br/>
      </w:r>
      <w:r>
        <w:rPr>
          <w:rFonts w:hint="eastAsia"/>
        </w:rPr>
        <w:t>　　图表 7 影响喷水织机需求的关键因素分析</w:t>
      </w:r>
      <w:r>
        <w:rPr>
          <w:rFonts w:hint="eastAsia"/>
        </w:rPr>
        <w:br/>
      </w:r>
      <w:r>
        <w:rPr>
          <w:rFonts w:hint="eastAsia"/>
        </w:rPr>
        <w:t>　　图表 8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9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12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2020-2025年分行业城镇固定资产投资及其增长速度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16 城镇固定资产投资情况（2016年1-2月）</w:t>
      </w:r>
      <w:r>
        <w:rPr>
          <w:rFonts w:hint="eastAsia"/>
        </w:rPr>
        <w:br/>
      </w:r>
      <w:r>
        <w:rPr>
          <w:rFonts w:hint="eastAsia"/>
        </w:rPr>
        <w:t>　　图表 17 城镇固定资产投资情况（2016年1-3月）</w:t>
      </w:r>
      <w:r>
        <w:rPr>
          <w:rFonts w:hint="eastAsia"/>
        </w:rPr>
        <w:br/>
      </w:r>
      <w:r>
        <w:rPr>
          <w:rFonts w:hint="eastAsia"/>
        </w:rPr>
        <w:t>　　图表 18 城镇固定资产投资情况（2016年1-4月）</w:t>
      </w:r>
      <w:r>
        <w:rPr>
          <w:rFonts w:hint="eastAsia"/>
        </w:rPr>
        <w:br/>
      </w:r>
      <w:r>
        <w:rPr>
          <w:rFonts w:hint="eastAsia"/>
        </w:rPr>
        <w:t>　　图表 19 城镇固定资产投资情况（2016年1-5月）</w:t>
      </w:r>
      <w:r>
        <w:rPr>
          <w:rFonts w:hint="eastAsia"/>
        </w:rPr>
        <w:br/>
      </w:r>
      <w:r>
        <w:rPr>
          <w:rFonts w:hint="eastAsia"/>
        </w:rPr>
        <w:t>　　图表 20 城镇固定资产投资情况（2016年1-6月）</w:t>
      </w:r>
      <w:r>
        <w:rPr>
          <w:rFonts w:hint="eastAsia"/>
        </w:rPr>
        <w:br/>
      </w:r>
      <w:r>
        <w:rPr>
          <w:rFonts w:hint="eastAsia"/>
        </w:rPr>
        <w:t>　　图表 21 城镇固定资产投资情况（2016年1-7月）</w:t>
      </w:r>
      <w:r>
        <w:rPr>
          <w:rFonts w:hint="eastAsia"/>
        </w:rPr>
        <w:br/>
      </w:r>
      <w:r>
        <w:rPr>
          <w:rFonts w:hint="eastAsia"/>
        </w:rPr>
        <w:t>　　图表 22 城镇固定资产投资情况（2016年1-8月）</w:t>
      </w:r>
      <w:r>
        <w:rPr>
          <w:rFonts w:hint="eastAsia"/>
        </w:rPr>
        <w:br/>
      </w:r>
      <w:r>
        <w:rPr>
          <w:rFonts w:hint="eastAsia"/>
        </w:rPr>
        <w:t>　　图表 23 城镇固定资产投资情况（2016年1-9月）</w:t>
      </w:r>
      <w:r>
        <w:rPr>
          <w:rFonts w:hint="eastAsia"/>
        </w:rPr>
        <w:br/>
      </w:r>
      <w:r>
        <w:rPr>
          <w:rFonts w:hint="eastAsia"/>
        </w:rPr>
        <w:t>　　图表 24 城镇固定资产投资情况（2016年1-10月）</w:t>
      </w:r>
      <w:r>
        <w:rPr>
          <w:rFonts w:hint="eastAsia"/>
        </w:rPr>
        <w:br/>
      </w:r>
      <w:r>
        <w:rPr>
          <w:rFonts w:hint="eastAsia"/>
        </w:rPr>
        <w:t>　　图表 25 城镇固定资产投资情况（2016年1-11月）</w:t>
      </w:r>
      <w:r>
        <w:rPr>
          <w:rFonts w:hint="eastAsia"/>
        </w:rPr>
        <w:br/>
      </w:r>
      <w:r>
        <w:rPr>
          <w:rFonts w:hint="eastAsia"/>
        </w:rPr>
        <w:t>　　图表 26 城镇固定资产投资情况（2016年1-12月）</w:t>
      </w:r>
      <w:r>
        <w:rPr>
          <w:rFonts w:hint="eastAsia"/>
        </w:rPr>
        <w:br/>
      </w:r>
      <w:r>
        <w:rPr>
          <w:rFonts w:hint="eastAsia"/>
        </w:rPr>
        <w:t>　　图表 27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28 2020-2025年主要商品出口数量、金额及其增长速度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29 2020-2025年主要商品进口数量、金额及其增长速度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30 2020-2025年对主要国家和地区货物进出口额及其增长速度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ef4c8b2b946a0" w:history="1">
        <w:r>
          <w:rPr>
            <w:rStyle w:val="Hyperlink"/>
          </w:rPr>
          <w:t>2025-2031年中国喷水织机市场深度调查研究与发展趋势分析报告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ef4c8b2b946a0" w:history="1">
        <w:r>
          <w:rPr>
            <w:rStyle w:val="Hyperlink"/>
          </w:rPr>
          <w:t>https://www.20087.com/9/37/PenShuiZhiJiWeiLaiFaZhanQuShiYuC.html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热点：喷水织机做什么产品、喷水织机水泵的结构、喷水织布机品牌排行榜、喷水织布机图片、喷水织机是什么、喷水织机品牌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7658b8f4d418e" w:history="1">
      <w:r>
        <w:rPr>
          <w:rStyle w:val="Hyperlink"/>
        </w:rPr>
        <w:t>2025-2031年中国喷水织机市场深度调查研究与发展趋势分析报告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PenShuiZhiJiWeiLaiFaZhanQuShiYuC.html" TargetMode="External" Id="Reaaef4c8b2b9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PenShuiZhiJiWeiLaiFaZhanQuShiYuC.html" TargetMode="External" Id="R0a07658b8f4d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2025-03-03T03:56:00Z</dcterms:created>
  <dcterms:modified xsi:type="dcterms:W3CDTF">2025-03-03T04:56:00Z</dcterms:modified>
  <dc:subject>2025-2031年中国喷水织机市场深度调查研究与发展趋势分析报告</dc:subject>
  <dc:title>2025-2031年中国喷水织机市场深度调查研究与发展趋势分析报告</dc:title>
  <cp:keywords>2025-2031年中国喷水织机市场深度调查研究与发展趋势分析报告</cp:keywords>
  <dc:description>2025-2031年中国喷水织机市场深度调查研究与发展趋势分析报告</dc:description>
</cp:coreProperties>
</file>