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bcbfa06c6449c" w:history="1">
              <w:r>
                <w:rPr>
                  <w:rStyle w:val="Hyperlink"/>
                </w:rPr>
                <w:t>2024-2030年中国多层线路板市场调研与前景趋势分析报告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bcbfa06c6449c" w:history="1">
              <w:r>
                <w:rPr>
                  <w:rStyle w:val="Hyperlink"/>
                </w:rPr>
                <w:t>2024-2030年中国多层线路板市场调研与前景趋势分析报告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bcbfa06c6449c" w:history="1">
                <w:r>
                  <w:rPr>
                    <w:rStyle w:val="Hyperlink"/>
                  </w:rPr>
                  <w:t>https://www.20087.com/9/27/DuoCengXianLuBanHangYeQianJingQuShi.html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线路板作为电子设备的核心部件，其技术已相当成熟，广泛应用于智能手机、电脑、汽车电子等领域。随着电子产品向轻薄化、多功能化发展，多层线路板不断向更高层数、更精细线路、更复杂设计方向演进，同时对材料的选用和制造工艺提出了更高要求。</w:t>
      </w:r>
      <w:r>
        <w:rPr>
          <w:rFonts w:hint="eastAsia"/>
        </w:rPr>
        <w:br/>
      </w:r>
      <w:r>
        <w:rPr>
          <w:rFonts w:hint="eastAsia"/>
        </w:rPr>
        <w:t>　　未来，多层线路板将向集成度更高、散热性能更优、信号传输更稳定的方向发展，以适应5G通讯、人工智能、自动驾驶等新兴技术的需求。环保材料和回收技术的应用将成为趋势，减少对环境的影响。此外，智能制造和数字化转型将贯穿整个生产链，提升生产效率和灵活性，实现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bcbfa06c6449c" w:history="1">
        <w:r>
          <w:rPr>
            <w:rStyle w:val="Hyperlink"/>
          </w:rPr>
          <w:t>2024-2030年中国多层线路板市场调研与前景趋势分析报告</w:t>
        </w:r>
      </w:hyperlink>
      <w:r>
        <w:rPr>
          <w:rFonts w:hint="eastAsia"/>
        </w:rPr>
        <w:t>》基于国家统计局、发改委及多层线路板相关行业协会、科研单位等机构的数据资料，剖析了多层线路板行业的产业链结构、市场规模与需求，探讨了多层线路板市场价格动态及行业现状。多层线路板报告重点关注了多层线路板重点企业的经营情况，分析了市场竞争格局、集中度和品牌影响力。通过科学的方法和严谨的数据分析，多层线路板报告对多层线路板行业的市场前景、发展趋势进行了客观预测，并进一步细分了市场，揭示了多层线路板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多层线路板行业概述</w:t>
      </w:r>
      <w:r>
        <w:rPr>
          <w:rFonts w:hint="eastAsia"/>
        </w:rPr>
        <w:br/>
      </w:r>
      <w:r>
        <w:rPr>
          <w:rFonts w:hint="eastAsia"/>
        </w:rPr>
        <w:t>　　第一节 多层线路板定义与分类</w:t>
      </w:r>
      <w:r>
        <w:rPr>
          <w:rFonts w:hint="eastAsia"/>
        </w:rPr>
        <w:br/>
      </w:r>
      <w:r>
        <w:rPr>
          <w:rFonts w:hint="eastAsia"/>
        </w:rPr>
        <w:t>　　第二节 多层线路板应用领域</w:t>
      </w:r>
      <w:r>
        <w:rPr>
          <w:rFonts w:hint="eastAsia"/>
        </w:rPr>
        <w:br/>
      </w:r>
      <w:r>
        <w:rPr>
          <w:rFonts w:hint="eastAsia"/>
        </w:rPr>
        <w:t>　　第三节 多层线路板行业经济指标分析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一、多层线路板行业赢利性评估</w:t>
      </w:r>
      <w:r>
        <w:rPr>
          <w:rFonts w:hint="eastAsia"/>
        </w:rPr>
        <w:br/>
      </w:r>
      <w:r>
        <w:rPr>
          <w:rFonts w:hint="eastAsia"/>
        </w:rPr>
        <w:t>　　　　二、多层线路板行业成长速度分析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三、多层线路板附加值提升空间探讨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四、多层线路板行业进入壁垒分析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五、多层线路板行业风险性评估</w:t>
      </w:r>
      <w:r>
        <w:rPr>
          <w:rFonts w:hint="eastAsia"/>
        </w:rPr>
        <w:br/>
      </w:r>
      <w:r>
        <w:rPr>
          <w:rFonts w:hint="eastAsia"/>
        </w:rPr>
        <w:t>　　　　六、多层线路板行业周期性分析</w:t>
      </w:r>
      <w:r>
        <w:rPr>
          <w:rFonts w:hint="eastAsia"/>
        </w:rPr>
        <w:br/>
      </w:r>
      <w:r>
        <w:rPr>
          <w:rFonts w:hint="eastAsia"/>
        </w:rPr>
        <w:t>　　　　七、多层线路板行业竞争程度指标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八、多层线路板行业成熟度综合分析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多层线路板产业链及经营模式分析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三、多层线路板销售模式与渠道策略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全球多层线路板市场发展分析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2023-2024年全球多层线路板行业发展分析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一、全球多层线路板行业市场规模与趋势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二、全球多层线路板行业发展特点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三、全球多层线路板行业竞争格局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主要国家与地区多层线路板市场分析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2024-2030年全球多层线路板行业发展趋势与前景预测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一、多层线路板技术发展趋势</w:t>
      </w:r>
      <w:r>
        <w:rPr>
          <w:rFonts w:hint="eastAsia"/>
        </w:rPr>
        <w:br/>
      </w:r>
      <w:r>
        <w:rPr>
          <w:rFonts w:hint="eastAsia"/>
        </w:rPr>
        <w:t>　　　　二、多层线路板行业发展趋势</w:t>
      </w:r>
      <w:r>
        <w:rPr>
          <w:rFonts w:hint="eastAsia"/>
        </w:rPr>
        <w:br/>
      </w:r>
      <w:r>
        <w:rPr>
          <w:rFonts w:hint="eastAsia"/>
        </w:rPr>
        <w:t>　　　　三、多层线路板行业发展潜力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中国多层线路板行业市场分析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2023-2024年多层线路板产能与投资动态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一、国内多层线路板产能现状与利用效率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二、多层线路板产能扩张与投资动态分析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2024-2030年多层线路板行业产量统计与趋势预测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一、2019-2024年多层线路板行业数据与增长趋势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1、2019-2024年多层线路板产量及增长趋势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2、2019-2024年多层线路板细分产品产量及份额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二、多层线路板产量影响因素分析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三、2024-2030年多层线路板产量预测</w:t>
      </w:r>
      <w:r>
        <w:rPr>
          <w:rFonts w:hint="eastAsia"/>
        </w:rPr>
        <w:br/>
      </w:r>
      <w:r>
        <w:rPr>
          <w:rFonts w:hint="eastAsia"/>
        </w:rPr>
        <w:t>　　第三节 2024-2030年多层线路板市场需求与销售分析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一、2023-2024年多层线路板行业需求现状</w:t>
      </w:r>
      <w:r>
        <w:rPr>
          <w:rFonts w:hint="eastAsia"/>
        </w:rPr>
        <w:br/>
      </w:r>
      <w:r>
        <w:rPr>
          <w:rFonts w:hint="eastAsia"/>
        </w:rPr>
        <w:t>　　　　二、多层线路板客户群体与需求特点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三、2019-2024年多层线路板行业销售规模分析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四、2024-2030年多层线路板市场增长潜力与规模预测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中国多层线路板细分市场分析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一、2023-2024年多层线路板主要细分产品市场现状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2023-2024年中国多层线路板技术发展研究</w:t>
      </w:r>
      <w:r>
        <w:rPr>
          <w:rFonts w:hint="eastAsia"/>
        </w:rPr>
        <w:br/>
      </w:r>
      <w:r>
        <w:rPr>
          <w:rFonts w:hint="eastAsia"/>
        </w:rPr>
        <w:t>　　第一节 当前多层线路板技术发展现状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多层线路板技术未来发展趋势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多层线路板价格机制与竞争策略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一、2019-2024年多层线路板市场价格走势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多层线路板定价策略与方法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2024-2030年多层线路板价格竞争态势与趋势预测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中国多层线路板行业重点区域市场研究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2023-2024年重点区域多层线路板市场发展概况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三、2024-2030年多层线路板行业发展潜力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三、2024-2030年多层线路板行业发展潜力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三、2024-2030年多层线路板行业发展潜力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三、2024-2030年多层线路板行业发展潜力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三、2024-2030年多层线路板行业发展潜力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2019-2024年中国多层线路板行业进出口情况分析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多层线路板行业进口规模与来源分析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一、2019-2024年多层线路板进口规模分析</w:t>
      </w:r>
      <w:r>
        <w:rPr>
          <w:rFonts w:hint="eastAsia"/>
        </w:rPr>
        <w:br/>
      </w:r>
      <w:r>
        <w:rPr>
          <w:rFonts w:hint="eastAsia"/>
        </w:rPr>
        <w:t>　　　　二、多层线路板主要进口来源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多层线路板行业出口规模与目的地分析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一、2019-2024年多层线路板出口规模分析</w:t>
      </w:r>
      <w:r>
        <w:rPr>
          <w:rFonts w:hint="eastAsia"/>
        </w:rPr>
        <w:br/>
      </w:r>
      <w:r>
        <w:rPr>
          <w:rFonts w:hint="eastAsia"/>
        </w:rPr>
        <w:t>　　　　二、多层线路板主要出口目的地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2019-2024年中国多层线路板总体规模与财务指标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中国多层线路板行业总体规模分析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一、多层线路板企业数量与结构</w:t>
      </w:r>
      <w:r>
        <w:rPr>
          <w:rFonts w:hint="eastAsia"/>
        </w:rPr>
        <w:br/>
      </w:r>
      <w:r>
        <w:rPr>
          <w:rFonts w:hint="eastAsia"/>
        </w:rPr>
        <w:t>　　　　二、多层线路板从业人员规模</w:t>
      </w:r>
      <w:r>
        <w:rPr>
          <w:rFonts w:hint="eastAsia"/>
        </w:rPr>
        <w:br/>
      </w:r>
      <w:r>
        <w:rPr>
          <w:rFonts w:hint="eastAsia"/>
        </w:rPr>
        <w:t>　　　　三、多层线路板行业资产状况</w:t>
      </w:r>
      <w:r>
        <w:rPr>
          <w:rFonts w:hint="eastAsia"/>
        </w:rPr>
        <w:br/>
      </w:r>
      <w:r>
        <w:rPr>
          <w:rFonts w:hint="eastAsia"/>
        </w:rPr>
        <w:t>　　第二节 中国多层线路板行业财务指标总体分析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多层线路板行业重点企业经营状况分析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多层线路板重点企业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多层线路板领先企业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多层线路板标杆企业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多层线路板代表企业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多层线路板龙头企业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多层线路板重点企业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多层线路板行业竞争格局总览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2023-2024年多层线路板行业竞争力分析</w:t>
      </w:r>
      <w:r>
        <w:rPr>
          <w:rFonts w:hint="eastAsia"/>
        </w:rPr>
        <w:br/>
      </w:r>
      <w:r>
        <w:rPr>
          <w:rFonts w:hint="eastAsia"/>
        </w:rPr>
        <w:t>　　　　一、多层线路板供应商议价能力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四、多层线路板替代品威胁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2019-2024年多层线路板行业企业并购活动分析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2023-2024年多层线路板行业会展与招投标活动分析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一、多层线路板行业会展活动及其市场影响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2024年中国多层线路板企业发展策略分析</w:t>
      </w:r>
      <w:r>
        <w:rPr>
          <w:rFonts w:hint="eastAsia"/>
        </w:rPr>
        <w:br/>
      </w:r>
      <w:r>
        <w:rPr>
          <w:rFonts w:hint="eastAsia"/>
        </w:rPr>
        <w:t>　　第一节 多层线路板市场策略分析</w:t>
      </w:r>
      <w:r>
        <w:rPr>
          <w:rFonts w:hint="eastAsia"/>
        </w:rPr>
        <w:br/>
      </w:r>
      <w:r>
        <w:rPr>
          <w:rFonts w:hint="eastAsia"/>
        </w:rPr>
        <w:t>　　　　一、多层线路板市场定位与拓展策略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二、多层线路板市场细分与目标客户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多层线路板销售策略分析</w:t>
      </w:r>
      <w:r>
        <w:rPr>
          <w:rFonts w:hint="eastAsia"/>
        </w:rPr>
        <w:br/>
      </w:r>
      <w:r>
        <w:rPr>
          <w:rFonts w:hint="eastAsia"/>
        </w:rPr>
        <w:t>　　　　一、多层线路板销售渠道与网络建设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提高多层线路板企业竞争力建议</w:t>
      </w:r>
      <w:r>
        <w:rPr>
          <w:rFonts w:hint="eastAsia"/>
        </w:rPr>
        <w:br/>
      </w:r>
      <w:r>
        <w:rPr>
          <w:rFonts w:hint="eastAsia"/>
        </w:rPr>
        <w:t>　　　　一、多层线路板技术创新与管理优化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多层线路板品牌战略思考</w:t>
      </w:r>
      <w:r>
        <w:rPr>
          <w:rFonts w:hint="eastAsia"/>
        </w:rPr>
        <w:br/>
      </w:r>
      <w:r>
        <w:rPr>
          <w:rFonts w:hint="eastAsia"/>
        </w:rPr>
        <w:t>　　　　一、多层线路板品牌建设与维护</w:t>
      </w:r>
      <w:r>
        <w:rPr>
          <w:rFonts w:hint="eastAsia"/>
        </w:rPr>
        <w:br/>
      </w:r>
      <w:r>
        <w:rPr>
          <w:rFonts w:hint="eastAsia"/>
        </w:rPr>
        <w:t>　　　　二、多层线路板品牌影响力与市场竞争力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中国多层线路板行业风险与对策</w:t>
      </w:r>
      <w:r>
        <w:rPr>
          <w:rFonts w:hint="eastAsia"/>
        </w:rPr>
        <w:br/>
      </w:r>
      <w:r>
        <w:rPr>
          <w:rFonts w:hint="eastAsia"/>
        </w:rPr>
        <w:t>　　第一节 多层线路板行业SWOT分析</w:t>
      </w:r>
      <w:r>
        <w:rPr>
          <w:rFonts w:hint="eastAsia"/>
        </w:rPr>
        <w:br/>
      </w:r>
      <w:r>
        <w:rPr>
          <w:rFonts w:hint="eastAsia"/>
        </w:rPr>
        <w:t>　　　　一、多层线路板行业优势分析</w:t>
      </w:r>
      <w:r>
        <w:rPr>
          <w:rFonts w:hint="eastAsia"/>
        </w:rPr>
        <w:br/>
      </w:r>
      <w:r>
        <w:rPr>
          <w:rFonts w:hint="eastAsia"/>
        </w:rPr>
        <w:t>　　　　二、多层线路板行业劣势分析</w:t>
      </w:r>
      <w:r>
        <w:rPr>
          <w:rFonts w:hint="eastAsia"/>
        </w:rPr>
        <w:br/>
      </w:r>
      <w:r>
        <w:rPr>
          <w:rFonts w:hint="eastAsia"/>
        </w:rPr>
        <w:t>　　　　三、多层线路板市场机会探索</w:t>
      </w:r>
      <w:r>
        <w:rPr>
          <w:rFonts w:hint="eastAsia"/>
        </w:rPr>
        <w:br/>
      </w:r>
      <w:r>
        <w:rPr>
          <w:rFonts w:hint="eastAsia"/>
        </w:rPr>
        <w:t>　　　　四、多层线路板市场威胁评估</w:t>
      </w:r>
      <w:r>
        <w:rPr>
          <w:rFonts w:hint="eastAsia"/>
        </w:rPr>
        <w:br/>
      </w:r>
      <w:r>
        <w:rPr>
          <w:rFonts w:hint="eastAsia"/>
        </w:rPr>
        <w:t>　　第二节 多层线路板行业风险及对策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2024-2030年中国多层线路板行业前景与发展趋势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多层线路板行业发展环境分析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2024-2030年多层线路板行业发展趋势与方向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一、多层线路板行业发展方向预测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二、多层线路板发展趋势分析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2024-2030年多层线路板行业发展潜力与机遇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一、多层线路板市场发展潜力评估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二、多层线路板新兴市场与机遇探索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多层线路板行业研究结论与建议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中智.林.－多层线路板行业发展建议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多层线路板介绍</w:t>
      </w:r>
      <w:r>
        <w:rPr>
          <w:rFonts w:hint="eastAsia"/>
        </w:rPr>
        <w:br/>
      </w:r>
      <w:r>
        <w:rPr>
          <w:rFonts w:hint="eastAsia"/>
        </w:rPr>
        <w:t>　　图表 多层线路板图片</w:t>
      </w:r>
      <w:r>
        <w:rPr>
          <w:rFonts w:hint="eastAsia"/>
        </w:rPr>
        <w:br/>
      </w:r>
      <w:r>
        <w:rPr>
          <w:rFonts w:hint="eastAsia"/>
        </w:rPr>
        <w:t>　　图表 多层线路板种类</w:t>
      </w:r>
      <w:r>
        <w:rPr>
          <w:rFonts w:hint="eastAsia"/>
        </w:rPr>
        <w:br/>
      </w:r>
      <w:r>
        <w:rPr>
          <w:rFonts w:hint="eastAsia"/>
        </w:rPr>
        <w:t>　　图表 多层线路板用途 应用</w:t>
      </w:r>
      <w:r>
        <w:rPr>
          <w:rFonts w:hint="eastAsia"/>
        </w:rPr>
        <w:br/>
      </w:r>
      <w:r>
        <w:rPr>
          <w:rFonts w:hint="eastAsia"/>
        </w:rPr>
        <w:t>　　图表 多层线路板产业链调研</w:t>
      </w:r>
      <w:r>
        <w:rPr>
          <w:rFonts w:hint="eastAsia"/>
        </w:rPr>
        <w:br/>
      </w:r>
      <w:r>
        <w:rPr>
          <w:rFonts w:hint="eastAsia"/>
        </w:rPr>
        <w:t>　　图表 多层线路板行业现状</w:t>
      </w:r>
      <w:r>
        <w:rPr>
          <w:rFonts w:hint="eastAsia"/>
        </w:rPr>
        <w:br/>
      </w:r>
      <w:r>
        <w:rPr>
          <w:rFonts w:hint="eastAsia"/>
        </w:rPr>
        <w:t>　　图表 多层线路板行业特点</w:t>
      </w:r>
      <w:r>
        <w:rPr>
          <w:rFonts w:hint="eastAsia"/>
        </w:rPr>
        <w:br/>
      </w:r>
      <w:r>
        <w:rPr>
          <w:rFonts w:hint="eastAsia"/>
        </w:rPr>
        <w:t>　　图表 多层线路板政策</w:t>
      </w:r>
      <w:r>
        <w:rPr>
          <w:rFonts w:hint="eastAsia"/>
        </w:rPr>
        <w:br/>
      </w:r>
      <w:r>
        <w:rPr>
          <w:rFonts w:hint="eastAsia"/>
        </w:rPr>
        <w:t>　　图表 多层线路板技术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2019-2024年中国多层线路板行业市场规模</w:t>
      </w:r>
      <w:r>
        <w:rPr>
          <w:rFonts w:hint="eastAsia"/>
        </w:rPr>
        <w:br/>
      </w:r>
      <w:r>
        <w:rPr>
          <w:rFonts w:hint="eastAsia"/>
        </w:rPr>
        <w:t>　　图表 多层线路板生产现状</w:t>
      </w:r>
      <w:r>
        <w:rPr>
          <w:rFonts w:hint="eastAsia"/>
        </w:rPr>
        <w:br/>
      </w:r>
      <w:r>
        <w:rPr>
          <w:rFonts w:hint="eastAsia"/>
        </w:rPr>
        <w:t>　　图表 多层线路板发展有利因素分析</w:t>
      </w:r>
      <w:r>
        <w:rPr>
          <w:rFonts w:hint="eastAsia"/>
        </w:rPr>
        <w:br/>
      </w:r>
      <w:r>
        <w:rPr>
          <w:rFonts w:hint="eastAsia"/>
        </w:rPr>
        <w:t>　　图表 多层线路板发展不利因素分析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2024年中国多层线路板产能</w:t>
      </w:r>
      <w:r>
        <w:rPr>
          <w:rFonts w:hint="eastAsia"/>
        </w:rPr>
        <w:br/>
      </w:r>
      <w:r>
        <w:rPr>
          <w:rFonts w:hint="eastAsia"/>
        </w:rPr>
        <w:t>　　图表 2024年多层线路板供给情况</w:t>
      </w:r>
      <w:r>
        <w:rPr>
          <w:rFonts w:hint="eastAsia"/>
        </w:rPr>
        <w:br/>
      </w:r>
      <w:r>
        <w:rPr>
          <w:rFonts w:hint="eastAsia"/>
        </w:rPr>
        <w:t>　　图表 2019-2024年中国多层线路板产量统计</w:t>
      </w:r>
      <w:r>
        <w:rPr>
          <w:rFonts w:hint="eastAsia"/>
        </w:rPr>
        <w:br/>
      </w:r>
      <w:r>
        <w:rPr>
          <w:rFonts w:hint="eastAsia"/>
        </w:rPr>
        <w:t>　　图表 多层线路板最新消息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2019-2024年中国多层线路板市场需求情况</w:t>
      </w:r>
      <w:r>
        <w:rPr>
          <w:rFonts w:hint="eastAsia"/>
        </w:rPr>
        <w:br/>
      </w:r>
      <w:r>
        <w:rPr>
          <w:rFonts w:hint="eastAsia"/>
        </w:rPr>
        <w:t>　　图表 2019-2024年多层线路板销售情况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2019-2024年中国多层线路板价格走势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2019-2024年中国多层线路板进口情况</w:t>
      </w:r>
      <w:r>
        <w:rPr>
          <w:rFonts w:hint="eastAsia"/>
        </w:rPr>
        <w:br/>
      </w:r>
      <w:r>
        <w:rPr>
          <w:rFonts w:hint="eastAsia"/>
        </w:rPr>
        <w:t>　　图表 2019-2024年中国多层线路板出口情况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2019-2024年中国多层线路板行业企业数量统计</w:t>
      </w:r>
      <w:r>
        <w:rPr>
          <w:rFonts w:hint="eastAsia"/>
        </w:rPr>
        <w:br/>
      </w:r>
      <w:r>
        <w:rPr>
          <w:rFonts w:hint="eastAsia"/>
        </w:rPr>
        <w:t>　　图表 多层线路板成本和利润分析</w:t>
      </w:r>
      <w:r>
        <w:rPr>
          <w:rFonts w:hint="eastAsia"/>
        </w:rPr>
        <w:br/>
      </w:r>
      <w:r>
        <w:rPr>
          <w:rFonts w:hint="eastAsia"/>
        </w:rPr>
        <w:t>　　图表 多层线路板上游发展</w:t>
      </w:r>
      <w:r>
        <w:rPr>
          <w:rFonts w:hint="eastAsia"/>
        </w:rPr>
        <w:br/>
      </w:r>
      <w:r>
        <w:rPr>
          <w:rFonts w:hint="eastAsia"/>
        </w:rPr>
        <w:t>　　图表 多层线路板下游发展</w:t>
      </w:r>
      <w:r>
        <w:rPr>
          <w:rFonts w:hint="eastAsia"/>
        </w:rPr>
        <w:br/>
      </w:r>
      <w:r>
        <w:rPr>
          <w:rFonts w:hint="eastAsia"/>
        </w:rPr>
        <w:t>　　图表 2024年中国多层线路板行业需求区域调研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**地区多层线路板市场规模</w:t>
      </w:r>
      <w:r>
        <w:rPr>
          <w:rFonts w:hint="eastAsia"/>
        </w:rPr>
        <w:br/>
      </w:r>
      <w:r>
        <w:rPr>
          <w:rFonts w:hint="eastAsia"/>
        </w:rPr>
        <w:t>　　图表 **地区多层线路板行业市场需求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**地区多层线路板市场调研</w:t>
      </w:r>
      <w:r>
        <w:rPr>
          <w:rFonts w:hint="eastAsia"/>
        </w:rPr>
        <w:br/>
      </w:r>
      <w:r>
        <w:rPr>
          <w:rFonts w:hint="eastAsia"/>
        </w:rPr>
        <w:t>　　图表 **地区多层线路板市场需求分析</w:t>
      </w:r>
      <w:r>
        <w:rPr>
          <w:rFonts w:hint="eastAsia"/>
        </w:rPr>
        <w:br/>
      </w:r>
      <w:r>
        <w:rPr>
          <w:rFonts w:hint="eastAsia"/>
        </w:rPr>
        <w:t>　　图表 **地区多层线路板市场规模</w:t>
      </w:r>
      <w:r>
        <w:rPr>
          <w:rFonts w:hint="eastAsia"/>
        </w:rPr>
        <w:br/>
      </w:r>
      <w:r>
        <w:rPr>
          <w:rFonts w:hint="eastAsia"/>
        </w:rPr>
        <w:t>　　图表 **地区多层线路板行业市场需求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**地区多层线路板市场调研</w:t>
      </w:r>
      <w:r>
        <w:rPr>
          <w:rFonts w:hint="eastAsia"/>
        </w:rPr>
        <w:br/>
      </w:r>
      <w:r>
        <w:rPr>
          <w:rFonts w:hint="eastAsia"/>
        </w:rPr>
        <w:t>　　图表 **地区多层线路板市场需求分析</w:t>
      </w:r>
      <w:r>
        <w:rPr>
          <w:rFonts w:hint="eastAsia"/>
        </w:rPr>
        <w:br/>
      </w:r>
      <w:r>
        <w:rPr>
          <w:rFonts w:hint="eastAsia"/>
        </w:rPr>
        <w:t>　　图表 多层线路板招标、中标情况</w:t>
      </w:r>
      <w:r>
        <w:rPr>
          <w:rFonts w:hint="eastAsia"/>
        </w:rPr>
        <w:br/>
      </w:r>
      <w:r>
        <w:rPr>
          <w:rFonts w:hint="eastAsia"/>
        </w:rPr>
        <w:t>　　图表 多层线路板品牌分析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企业多层线路板型号、规格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企业多层线路板型号、规格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企业多层线路板型号、规格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多层线路板优势</w:t>
      </w:r>
      <w:r>
        <w:rPr>
          <w:rFonts w:hint="eastAsia"/>
        </w:rPr>
        <w:br/>
      </w:r>
      <w:r>
        <w:rPr>
          <w:rFonts w:hint="eastAsia"/>
        </w:rPr>
        <w:t>　　图表 多层线路板劣势</w:t>
      </w:r>
      <w:r>
        <w:rPr>
          <w:rFonts w:hint="eastAsia"/>
        </w:rPr>
        <w:br/>
      </w:r>
      <w:r>
        <w:rPr>
          <w:rFonts w:hint="eastAsia"/>
        </w:rPr>
        <w:t>　　图表 多层线路板机会</w:t>
      </w:r>
      <w:r>
        <w:rPr>
          <w:rFonts w:hint="eastAsia"/>
        </w:rPr>
        <w:br/>
      </w:r>
      <w:r>
        <w:rPr>
          <w:rFonts w:hint="eastAsia"/>
        </w:rPr>
        <w:t>　　图表 多层线路板威胁</w:t>
      </w:r>
      <w:r>
        <w:rPr>
          <w:rFonts w:hint="eastAsia"/>
        </w:rPr>
        <w:br/>
      </w:r>
      <w:r>
        <w:rPr>
          <w:rFonts w:hint="eastAsia"/>
        </w:rPr>
        <w:t>　　图表 进入多层线路板行业壁垒</w:t>
      </w:r>
      <w:r>
        <w:rPr>
          <w:rFonts w:hint="eastAsia"/>
        </w:rPr>
        <w:br/>
      </w:r>
      <w:r>
        <w:rPr>
          <w:rFonts w:hint="eastAsia"/>
        </w:rPr>
        <w:t>　　图表 多层线路板投资、并购情况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2024-2030年中国多层线路板销售预测</w:t>
      </w:r>
      <w:r>
        <w:rPr>
          <w:rFonts w:hint="eastAsia"/>
        </w:rPr>
        <w:br/>
      </w:r>
      <w:r>
        <w:rPr>
          <w:rFonts w:hint="eastAsia"/>
        </w:rPr>
        <w:t>　　图表 2024-2030年中国多层线路板市场规模预测</w:t>
      </w:r>
      <w:r>
        <w:rPr>
          <w:rFonts w:hint="eastAsia"/>
        </w:rPr>
        <w:br/>
      </w:r>
      <w:r>
        <w:rPr>
          <w:rFonts w:hint="eastAsia"/>
        </w:rPr>
        <w:t>　　图表 多层线路板行业准入条件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2024-2030年中国多层线路板发展趋势</w:t>
      </w:r>
      <w:r>
        <w:rPr>
          <w:rFonts w:hint="eastAsia"/>
        </w:rPr>
        <w:br/>
      </w:r>
      <w:r>
        <w:rPr>
          <w:rFonts w:hint="eastAsia"/>
        </w:rPr>
        <w:t>　　图表 2024-2030年中国多层线路板市场前景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bcbfa06c6449c" w:history="1">
        <w:r>
          <w:rPr>
            <w:rStyle w:val="Hyperlink"/>
          </w:rPr>
          <w:t>2024-2030年中国多层线路板市场调研与前景趋势分析报告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bcbfa06c6449c" w:history="1">
        <w:r>
          <w:rPr>
            <w:rStyle w:val="Hyperlink"/>
          </w:rPr>
          <w:t>https://www.20087.com/9/27/DuoCengXianLuBanHangYeQianJingQuShi.html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0336623c54f74" w:history="1">
      <w:r>
        <w:rPr>
          <w:rStyle w:val="Hyperlink"/>
        </w:rPr>
        <w:t>2024-2030年中国多层线路板市场调研与前景趋势分析报告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uoCengXianLuBanHangYeQianJingQuShi.html" TargetMode="External" Id="Ref5bcbfa06c6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uoCengXianLuBanHangYeQianJingQuShi.html" TargetMode="External" Id="Rc760336623c5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2024-06-18T23:13:22Z</dcterms:created>
  <dcterms:modified xsi:type="dcterms:W3CDTF">2024-06-19T00:13:22Z</dcterms:modified>
  <dc:subject>2024-2030年中国多层线路板市场调研与前景趋势分析报告</dc:subject>
  <dc:title>2024-2030年中国多层线路板市场调研与前景趋势分析报告</dc:title>
  <cp:keywords>2024-2030年中国多层线路板市场调研与前景趋势分析报告</cp:keywords>
  <dc:description>2024-2030年中国多层线路板市场调研与前景趋势分析报告</dc:description>
</cp:coreProperties>
</file>