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ad3db7da549af" w:history="1">
              <w:r>
                <w:rPr>
                  <w:rStyle w:val="Hyperlink"/>
                </w:rPr>
                <w:t>2024-2030年中国射频电流探头行业研究分析与市场前景报告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ad3db7da549af" w:history="1">
              <w:r>
                <w:rPr>
                  <w:rStyle w:val="Hyperlink"/>
                </w:rPr>
                <w:t>2024-2030年中国射频电流探头行业研究分析与市场前景报告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ad3db7da549af" w:history="1">
                <w:r>
                  <w:rPr>
                    <w:rStyle w:val="Hyperlink"/>
                  </w:rPr>
                  <w:t>https://www.20087.com/9/27/ShePinDianLiuTanTouHangYeQianJingQuShi.html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流探头是精密测量仪器的一部分，主要用于高频信号的检测与分析，在电磁兼容（EMC）、无线电通信、雷达等领域有着广泛的应用。这些探头通常具有较高的灵敏度和宽广的频率响应范围，能够准确捕捉射频信号的变化。近年来，随着半导体技术的进步，射频电流探头的性能得到了显著提升，其体积变得更小，而精度和稳定性却大幅提升。此外，为了适应复杂的工作环境，射频电流探头的设计也更加注重抗干扰能力和易用性，部分产品集成了数字接口，可以直接与计算机或其他测试设备相连，简化了数据采集和分析流程。</w:t>
      </w:r>
      <w:r>
        <w:rPr>
          <w:rFonts w:hint="eastAsia"/>
        </w:rPr>
        <w:br/>
      </w:r>
      <w:r>
        <w:rPr>
          <w:rFonts w:hint="eastAsia"/>
        </w:rPr>
        <w:t>　　未来，射频电流探头的技术发展将更加聚焦于集成化与智能化。一方面，随着微电子技术的发展，射频电流探头将集成更多的功能模块，例如内置信号处理单元，能够在前端完成信号的初步处理，减轻后端分析设备的负担。另一方面，随着人工智能技术的应用，射频电流探头将具备更强的数据分析能力，能够实时识别和分类不同的信号特征，为用户提供更为直观的分析结果。此外，随着无线通信技术的演进，射频电流探头也将支持更高速率的数据传输，确保在远距离条件下仍能保持良好的信号质量和测量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ad3db7da549af" w:history="1">
        <w:r>
          <w:rPr>
            <w:rStyle w:val="Hyperlink"/>
          </w:rPr>
          <w:t>2024-2030年中国射频电流探头行业研究分析与市场前景报告</w:t>
        </w:r>
      </w:hyperlink>
      <w:r>
        <w:rPr>
          <w:rFonts w:hint="eastAsia"/>
        </w:rPr>
        <w:t>》依据国家统计局、海关总署及射频电流探头相关协会等部门的权威资料数据，以及对射频电流探头行业重点区域实地调研，结合射频电流探头行业发展所处的环境，从理论到实践、从宏观到微观等多个角度对射频电流探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ad3db7da549af" w:history="1">
        <w:r>
          <w:rPr>
            <w:rStyle w:val="Hyperlink"/>
          </w:rPr>
          <w:t>2024-2030年中国射频电流探头行业研究分析与市场前景报告</w:t>
        </w:r>
      </w:hyperlink>
      <w:r>
        <w:rPr>
          <w:rFonts w:hint="eastAsia"/>
        </w:rPr>
        <w:t>》内容严谨、数据翔实，通过辅以大量直观的图表，帮助射频电流探头企业准确把握射频电流探头行业发展动向、正确制定射频电流探头企业发展战略和射频电流探头投资策略。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射频电流探头行业界定及应用领域</w:t>
      </w:r>
      <w:r>
        <w:rPr>
          <w:rFonts w:hint="eastAsia"/>
        </w:rPr>
        <w:br/>
      </w:r>
      <w:r>
        <w:rPr>
          <w:rFonts w:hint="eastAsia"/>
        </w:rPr>
        <w:t>　　第一节 射频电流探头行业定义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射频电流探头主要应用领域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2023-2024年全球射频电流探头行业市场调研分析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全球射频电流探头行业经济环境分析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全球射频电流探头市场总体情况分析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一、全球射频电流探头行业的发展特点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二、全球射频电流探头市场结构</w:t>
      </w:r>
      <w:r>
        <w:rPr>
          <w:rFonts w:hint="eastAsia"/>
        </w:rPr>
        <w:br/>
      </w:r>
      <w:r>
        <w:rPr>
          <w:rFonts w:hint="eastAsia"/>
        </w:rPr>
        <w:t>　　　　三、全球射频电流探头行业竞争格局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全球主要国家（地区）射频电流探头市场分析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2024-2030年全球射频电流探头行业发展趋势预测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2023-2024年射频电流探头行业发展环境分析</w:t>
      </w:r>
      <w:r>
        <w:rPr>
          <w:rFonts w:hint="eastAsia"/>
        </w:rPr>
        <w:br/>
      </w:r>
      <w:r>
        <w:rPr>
          <w:rFonts w:hint="eastAsia"/>
        </w:rPr>
        <w:t>　　第一节 射频电流探头行业环境分析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射频电流探头行业相关政策、法规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中国射频电流探头行业供给、需求分析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2023-2024年中国射频电流探头市场现状</w:t>
      </w:r>
      <w:r>
        <w:rPr>
          <w:rFonts w:hint="eastAsia"/>
        </w:rPr>
        <w:br/>
      </w:r>
      <w:r>
        <w:rPr>
          <w:rFonts w:hint="eastAsia"/>
        </w:rPr>
        <w:t>　　第二节 中国射频电流探头产量分析及预测</w:t>
      </w:r>
      <w:r>
        <w:rPr>
          <w:rFonts w:hint="eastAsia"/>
        </w:rPr>
        <w:br/>
      </w:r>
      <w:r>
        <w:rPr>
          <w:rFonts w:hint="eastAsia"/>
        </w:rPr>
        <w:t>　　　　一、射频电流探头总体产能规模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、2019-2024年中国射频电流探头产量统计</w:t>
      </w:r>
      <w:r>
        <w:rPr>
          <w:rFonts w:hint="eastAsia"/>
        </w:rPr>
        <w:br/>
      </w:r>
      <w:r>
        <w:rPr>
          <w:rFonts w:hint="eastAsia"/>
        </w:rPr>
        <w:t>　　　　三、射频电流探头生产区域分布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四、2024-2030年中国射频电流探头产量预测</w:t>
      </w:r>
      <w:r>
        <w:rPr>
          <w:rFonts w:hint="eastAsia"/>
        </w:rPr>
        <w:br/>
      </w:r>
      <w:r>
        <w:rPr>
          <w:rFonts w:hint="eastAsia"/>
        </w:rPr>
        <w:t>　　第三节 中国射频电流探头市场需求分析及预测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一、中国射频电流探头市场需求特点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二、2019-2024年中国射频电流探头市场需求统计</w:t>
      </w:r>
      <w:r>
        <w:rPr>
          <w:rFonts w:hint="eastAsia"/>
        </w:rPr>
        <w:br/>
      </w:r>
      <w:r>
        <w:rPr>
          <w:rFonts w:hint="eastAsia"/>
        </w:rPr>
        <w:t>　　　　三、射频电流探头市场饱和度</w:t>
      </w:r>
      <w:r>
        <w:rPr>
          <w:rFonts w:hint="eastAsia"/>
        </w:rPr>
        <w:br/>
      </w:r>
      <w:r>
        <w:rPr>
          <w:rFonts w:hint="eastAsia"/>
        </w:rPr>
        <w:t>　　　　四、影响射频电流探头市场需求的因素</w:t>
      </w:r>
      <w:r>
        <w:rPr>
          <w:rFonts w:hint="eastAsia"/>
        </w:rPr>
        <w:br/>
      </w:r>
      <w:r>
        <w:rPr>
          <w:rFonts w:hint="eastAsia"/>
        </w:rPr>
        <w:t>　　　　五、射频电流探头市场潜力分析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六、2024-2030年中国射频电流探头市场需求预测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中国射频电流探头行业进出口分析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一、2019-2024年射频电流探头进口量及增速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三、2024-2030年射频电流探头进口量及增速预测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一、2019-2024年射频电流探头出口量及增速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三、2024-2030年射频电流探头出口量及增速预测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中国射频电流探头行业重点地区调研分析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一、中国射频电流探头行业区域市场分布情况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二、**地区射频电流探头行业市场需求规模情况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三、**地区射频电流探头行业市场需求规模情况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四、**地区射频电流探头行业市场需求规模情况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五、**地区射频电流探头行业市场需求规模情况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六、**地区射频电流探头行业市场需求规模情况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2023-2024年中国射频电流探头细分行业调研</w:t>
      </w:r>
      <w:r>
        <w:rPr>
          <w:rFonts w:hint="eastAsia"/>
        </w:rPr>
        <w:br/>
      </w:r>
      <w:r>
        <w:rPr>
          <w:rFonts w:hint="eastAsia"/>
        </w:rPr>
        <w:t>　　第一节 主要射频电流探头细分行业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射频电流探头行业重点企业发展调研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中国射频电流探头企业营销及发展建议</w:t>
      </w:r>
      <w:r>
        <w:rPr>
          <w:rFonts w:hint="eastAsia"/>
        </w:rPr>
        <w:br/>
      </w:r>
      <w:r>
        <w:rPr>
          <w:rFonts w:hint="eastAsia"/>
        </w:rPr>
        <w:t>　　第一节 射频电流探头企业营销策略分析及建议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射频电流探头企业营销策略分析</w:t>
      </w:r>
      <w:r>
        <w:rPr>
          <w:rFonts w:hint="eastAsia"/>
        </w:rPr>
        <w:br/>
      </w:r>
      <w:r>
        <w:rPr>
          <w:rFonts w:hint="eastAsia"/>
        </w:rPr>
        <w:t>　　　　一、射频电流探头企业营销策略</w:t>
      </w:r>
      <w:r>
        <w:rPr>
          <w:rFonts w:hint="eastAsia"/>
        </w:rPr>
        <w:br/>
      </w:r>
      <w:r>
        <w:rPr>
          <w:rFonts w:hint="eastAsia"/>
        </w:rPr>
        <w:t>　　　　二、射频电流探头企业经验借鉴</w:t>
      </w:r>
      <w:r>
        <w:rPr>
          <w:rFonts w:hint="eastAsia"/>
        </w:rPr>
        <w:br/>
      </w:r>
      <w:r>
        <w:rPr>
          <w:rFonts w:hint="eastAsia"/>
        </w:rPr>
        <w:t>　　第三节 射频电流探头企业营销模式演化与创新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射频电流探头企业经营发展分析及建议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一、射频电流探头企业存在的问题</w:t>
      </w:r>
      <w:r>
        <w:rPr>
          <w:rFonts w:hint="eastAsia"/>
        </w:rPr>
        <w:br/>
      </w:r>
      <w:r>
        <w:rPr>
          <w:rFonts w:hint="eastAsia"/>
        </w:rPr>
        <w:t>　　　　二、射频电流探头企业应对的策略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射频电流探头行业发展趋势及投资风险预警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2024年射频电流探头市场前景分析</w:t>
      </w:r>
      <w:r>
        <w:rPr>
          <w:rFonts w:hint="eastAsia"/>
        </w:rPr>
        <w:br/>
      </w:r>
      <w:r>
        <w:rPr>
          <w:rFonts w:hint="eastAsia"/>
        </w:rPr>
        <w:t>　　第二节 2024年射频电流探头行业发展趋势预测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影响射频电流探头行业发展的主要因素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一、2024年影响射频电流探头行业运行的有利因素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二、2024年影响射频电流探头行业运行的稳定因素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三、2024年影响射频电流探头行业运行的不利因素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四、2024年我国射频电流探头行业发展面临的挑战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五、2024年我国射频电流探头行业发展面临的机遇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专家对射频电流探头行业投资风险预警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一、2024-2030年射频电流探头行业市场风险及控制策略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二、2024-2030年射频电流探头行业政策风险及控制策略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三、2024-2030年射频电流探头行业经营风险及控制策略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四、2024-2030年射频电流探头同业竞争风险及控制策略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五、2024-2030年射频电流探头行业其他风险及控制策略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射频电流探头行业投资战略研究</w:t>
      </w:r>
      <w:r>
        <w:rPr>
          <w:rFonts w:hint="eastAsia"/>
        </w:rPr>
        <w:br/>
      </w:r>
      <w:r>
        <w:rPr>
          <w:rFonts w:hint="eastAsia"/>
        </w:rPr>
        <w:t>　　第一节 射频电流探头行业发展战略研究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对我国射频电流探头品牌的战略思考</w:t>
      </w:r>
      <w:r>
        <w:rPr>
          <w:rFonts w:hint="eastAsia"/>
        </w:rPr>
        <w:br/>
      </w:r>
      <w:r>
        <w:rPr>
          <w:rFonts w:hint="eastAsia"/>
        </w:rPr>
        <w:t>　　　　一、射频电流探头品牌的重要性</w:t>
      </w:r>
      <w:r>
        <w:rPr>
          <w:rFonts w:hint="eastAsia"/>
        </w:rPr>
        <w:br/>
      </w:r>
      <w:r>
        <w:rPr>
          <w:rFonts w:hint="eastAsia"/>
        </w:rPr>
        <w:t>　　　　二、射频电流探头实施品牌战略的意义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三、射频电流探头企业品牌的现状分析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四、我国射频电流探头企业的品牌战略</w:t>
      </w:r>
      <w:r>
        <w:rPr>
          <w:rFonts w:hint="eastAsia"/>
        </w:rPr>
        <w:br/>
      </w:r>
      <w:r>
        <w:rPr>
          <w:rFonts w:hint="eastAsia"/>
        </w:rPr>
        <w:t>　　　　五、射频电流探头品牌战略管理的策略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射频电流探头经营策略分析</w:t>
      </w:r>
      <w:r>
        <w:rPr>
          <w:rFonts w:hint="eastAsia"/>
        </w:rPr>
        <w:br/>
      </w:r>
      <w:r>
        <w:rPr>
          <w:rFonts w:hint="eastAsia"/>
        </w:rPr>
        <w:t>　　　　一、射频电流探头市场细分策略</w:t>
      </w:r>
      <w:r>
        <w:rPr>
          <w:rFonts w:hint="eastAsia"/>
        </w:rPr>
        <w:br/>
      </w:r>
      <w:r>
        <w:rPr>
          <w:rFonts w:hint="eastAsia"/>
        </w:rPr>
        <w:t>　　　　二、射频电流探头市场创新策略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四、射频电流探头新产品差异化战略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射频电流探头行业投资战略研究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一、2024-2030年射频电流探头行业投资战略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射频电流探头行业类别</w:t>
      </w:r>
      <w:r>
        <w:rPr>
          <w:rFonts w:hint="eastAsia"/>
        </w:rPr>
        <w:br/>
      </w:r>
      <w:r>
        <w:rPr>
          <w:rFonts w:hint="eastAsia"/>
        </w:rPr>
        <w:t>　　图表 射频电流探头行业产业链调研</w:t>
      </w:r>
      <w:r>
        <w:rPr>
          <w:rFonts w:hint="eastAsia"/>
        </w:rPr>
        <w:br/>
      </w:r>
      <w:r>
        <w:rPr>
          <w:rFonts w:hint="eastAsia"/>
        </w:rPr>
        <w:t>　　图表 射频电流探头行业现状</w:t>
      </w:r>
      <w:r>
        <w:rPr>
          <w:rFonts w:hint="eastAsia"/>
        </w:rPr>
        <w:br/>
      </w:r>
      <w:r>
        <w:rPr>
          <w:rFonts w:hint="eastAsia"/>
        </w:rPr>
        <w:t>　　图表 射频电流探头行业标准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2024年中国射频电流探头行业产能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2019-2024年中国射频电流探头行业产量统计</w:t>
      </w:r>
      <w:r>
        <w:rPr>
          <w:rFonts w:hint="eastAsia"/>
        </w:rPr>
        <w:br/>
      </w:r>
      <w:r>
        <w:rPr>
          <w:rFonts w:hint="eastAsia"/>
        </w:rPr>
        <w:t>　　图表 射频电流探头行业动态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2019-2024年中国射频电流探头市场需求量</w:t>
      </w:r>
      <w:r>
        <w:rPr>
          <w:rFonts w:hint="eastAsia"/>
        </w:rPr>
        <w:br/>
      </w:r>
      <w:r>
        <w:rPr>
          <w:rFonts w:hint="eastAsia"/>
        </w:rPr>
        <w:t>　　图表 2024年中国射频电流探头行业需求区域调研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2019-2024年中国射频电流探头行情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**地区射频电流探头市场规模</w:t>
      </w:r>
      <w:r>
        <w:rPr>
          <w:rFonts w:hint="eastAsia"/>
        </w:rPr>
        <w:br/>
      </w:r>
      <w:r>
        <w:rPr>
          <w:rFonts w:hint="eastAsia"/>
        </w:rPr>
        <w:t>　　图表 **地区射频电流探头行业市场需求</w:t>
      </w:r>
      <w:r>
        <w:rPr>
          <w:rFonts w:hint="eastAsia"/>
        </w:rPr>
        <w:br/>
      </w:r>
      <w:r>
        <w:rPr>
          <w:rFonts w:hint="eastAsia"/>
        </w:rPr>
        <w:t>　　图表 **地区射频电流探头市场调研</w:t>
      </w:r>
      <w:r>
        <w:rPr>
          <w:rFonts w:hint="eastAsia"/>
        </w:rPr>
        <w:br/>
      </w:r>
      <w:r>
        <w:rPr>
          <w:rFonts w:hint="eastAsia"/>
        </w:rPr>
        <w:t>　　图表 **地区射频电流探头行业市场需求分析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**地区射频电流探头市场规模</w:t>
      </w:r>
      <w:r>
        <w:rPr>
          <w:rFonts w:hint="eastAsia"/>
        </w:rPr>
        <w:br/>
      </w:r>
      <w:r>
        <w:rPr>
          <w:rFonts w:hint="eastAsia"/>
        </w:rPr>
        <w:t>　　图表 **地区射频电流探头行业市场需求</w:t>
      </w:r>
      <w:r>
        <w:rPr>
          <w:rFonts w:hint="eastAsia"/>
        </w:rPr>
        <w:br/>
      </w:r>
      <w:r>
        <w:rPr>
          <w:rFonts w:hint="eastAsia"/>
        </w:rPr>
        <w:t>　　图表 **地区射频电流探头市场调研</w:t>
      </w:r>
      <w:r>
        <w:rPr>
          <w:rFonts w:hint="eastAsia"/>
        </w:rPr>
        <w:br/>
      </w:r>
      <w:r>
        <w:rPr>
          <w:rFonts w:hint="eastAsia"/>
        </w:rPr>
        <w:t>　　图表 **地区射频电流探头行业市场需求分析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射频电流探头行业竞争对手分析</w:t>
      </w:r>
      <w:r>
        <w:rPr>
          <w:rFonts w:hint="eastAsia"/>
        </w:rPr>
        <w:br/>
      </w:r>
      <w:r>
        <w:rPr>
          <w:rFonts w:hint="eastAsia"/>
        </w:rPr>
        <w:t>　　图表 射频电流探头重点企业（一）基本信息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射频电流探头重点企业（一）经营情况分析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射频电流探头重点企业（一）主要经济指标情况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射频电流探头重点企业（一）盈利能力情况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射频电流探头重点企业（一）偿债能力情况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射频电流探头重点企业（一）运营能力情况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射频电流探头重点企业（一）成长能力情况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射频电流探头重点企业（二）基本信息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射频电流探头重点企业（二）经营情况分析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射频电流探头重点企业（二）主要经济指标情况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射频电流探头重点企业（二）盈利能力情况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射频电流探头重点企业（二）偿债能力情况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射频电流探头重点企业（二）运营能力情况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射频电流探头重点企业（二）成长能力情况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射频电流探头重点企业（三）基本信息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射频电流探头重点企业（三）经营情况分析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射频电流探头重点企业（三）主要经济指标情况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射频电流探头重点企业（三）盈利能力情况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射频电流探头重点企业（三）偿债能力情况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射频电流探头重点企业（三）运营能力情况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射频电流探头重点企业（三）成长能力情况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2024-2030年中国射频电流探头行业产能预测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2024-2030年中国射频电流探头行业产量预测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2024-2030年中国射频电流探头市场需求预测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2024-2030年中国射频电流探头行业市场规模预测</w:t>
      </w:r>
      <w:r>
        <w:rPr>
          <w:rFonts w:hint="eastAsia"/>
        </w:rPr>
        <w:br/>
      </w:r>
      <w:r>
        <w:rPr>
          <w:rFonts w:hint="eastAsia"/>
        </w:rPr>
        <w:t>　　图表 射频电流探头行业准入条件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2024-2030年中国射频电流探头市场前景</w:t>
      </w:r>
      <w:r>
        <w:rPr>
          <w:rFonts w:hint="eastAsia"/>
        </w:rPr>
        <w:br/>
      </w:r>
      <w:r>
        <w:rPr>
          <w:rFonts w:hint="eastAsia"/>
        </w:rPr>
        <w:t>　　图表 2024-2030年中国射频电流探头行业信息化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2024-2030年中国射频电流探头行业风险分析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2024-2030年中国射频电流探头行业发展趋势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ad3db7da549af" w:history="1">
        <w:r>
          <w:rPr>
            <w:rStyle w:val="Hyperlink"/>
          </w:rPr>
          <w:t>2024-2030年中国射频电流探头行业研究分析与市场前景报告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ad3db7da549af" w:history="1">
        <w:r>
          <w:rPr>
            <w:rStyle w:val="Hyperlink"/>
          </w:rPr>
          <w:t>https://www.20087.com/9/27/ShePinDianLiuTanTouHangYeQianJingQuShi.html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f252c4c484c7e" w:history="1">
      <w:r>
        <w:rPr>
          <w:rStyle w:val="Hyperlink"/>
        </w:rPr>
        <w:t>2024-2030年中国射频电流探头行业研究分析与市场前景报告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ePinDianLiuTanTouHangYeQianJingQuShi.html" TargetMode="External" Id="R787ad3db7da5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ePinDianLiuTanTouHangYeQianJingQuShi.html" TargetMode="External" Id="R9e3f252c4c48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2024-03-22T23:04:00Z</dcterms:created>
  <dcterms:modified xsi:type="dcterms:W3CDTF">2024-03-23T00:04:00Z</dcterms:modified>
  <dc:subject>2024-2030年中国射频电流探头行业研究分析与市场前景报告</dc:subject>
  <dc:title>2024-2030年中国射频电流探头行业研究分析与市场前景报告</dc:title>
  <cp:keywords>2024-2030年中国射频电流探头行业研究分析与市场前景报告</cp:keywords>
  <dc:description>2024-2030年中国射频电流探头行业研究分析与市场前景报告</dc:description>
</cp:coreProperties>
</file>