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b08e239645fa" w:history="1">
              <w:r>
                <w:rPr>
                  <w:rStyle w:val="Hyperlink"/>
                </w:rPr>
                <w:t>2026-2032年全球与中国小尺寸压力传感器行业研究分析及发展前景预测报告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b08e239645fa" w:history="1">
              <w:r>
                <w:rPr>
                  <w:rStyle w:val="Hyperlink"/>
                </w:rPr>
                <w:t>2026-2032年全球与中国小尺寸压力传感器行业研究分析及发展前景预测报告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b08e239645fa" w:history="1">
                <w:r>
                  <w:rPr>
                    <w:rStyle w:val="Hyperlink"/>
                  </w:rPr>
                  <w:t>https://www.20087.com/9/87/XiaoChiCunYaLiChuanGanQiDeXianZhuangYuQianJing.html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尺寸压力传感器当前广泛应用于消费电子（如TWS耳机气压计）、医疗导管、无人机高度计及工业微型设备中，要求在毫米级封装内实现高精度压力检测。主流技术基于MEMS压阻或电容结构，采用硅微加工工艺制造，具备低功耗、高灵敏度（±0.1% FS）及温度补偿能力。现代小尺寸压力传感器普遍集成信号调理ASIC与数字接口（I²C/SPI），支持表面贴装（SMT）自动化生产。在可穿戴健康设备中，还需满足生物相容性与长期漂移稳定性要求。然而，在微型化过程中机械强度下降、封装应力引入零点漂移及高湿度环境下的可靠性退化，仍是技术攻关重点。</w:t>
      </w:r>
      <w:r>
        <w:rPr>
          <w:rFonts w:hint="eastAsia"/>
        </w:rPr>
        <w:br/>
      </w:r>
      <w:r>
        <w:rPr>
          <w:rFonts w:hint="eastAsia"/>
        </w:rPr>
        <w:t>　　未来，小尺寸压力传感器将朝着多功能集成、柔性封装与AI辅助校准方向发展。市场调研网指出，集成温度、湿度或多气体传感的复合芯片将拓展应用场景；基于聚合物基底的柔性压力传感器可适配曲面贴合需求。在制造端，晶圆级封装（WLP）与真空密封技术将提升一致性与寿命；AI算法可利用历史数据动态补偿老化效应。此外，面向微创手术机器人，具备无线供电与毫米级外径的植入式压力传感系统正在开发中。长远看，小尺寸压力传感器将从“微型测压元件”升级为“生理与环境状态感知节点”，在精准医疗、智能穿戴与微型机器人领域持续释放其高密度、高保真、低侵入的感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bb08e239645fa" w:history="1">
        <w:r>
          <w:rPr>
            <w:rStyle w:val="Hyperlink"/>
          </w:rPr>
          <w:t>2026-2032年全球与中国小尺寸压力传感器行业研究分析及发展前景预测报告</w:t>
        </w:r>
      </w:hyperlink>
      <w:r>
        <w:rPr>
          <w:rFonts w:hint="eastAsia"/>
        </w:rPr>
        <w:t>》基于市场调研数据，系统分析了小尺寸压力传感器行业的市场现状与发展前景。报告从小尺寸压力传感器产业链角度出发，梳理了当前小尺寸压力传感器市场规模、价格走势和供需情况，并对未来几年的增长空间作出预测。研究涵盖了小尺寸压力传感器行业技术发展现状、创新方向以及重点企业的竞争格局，包括小尺寸压力传感器市场集中度和品牌策略分析。报告还针对小尺寸压力传感器细分领域和区域市场展开讨论，客观评估了小尺寸压力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按产品类型细分，全球小尺寸压力传感器市场规模2021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压电式</w:t>
      </w:r>
      <w:r>
        <w:rPr>
          <w:rFonts w:hint="eastAsia"/>
        </w:rPr>
        <w:br/>
      </w:r>
      <w:r>
        <w:rPr>
          <w:rFonts w:hint="eastAsia"/>
        </w:rPr>
        <w:t>　　　　1.3.5 磁敏式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按应用细分，全球小尺寸压力传感器市场规模2021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环保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小尺寸压力传感器行业发展总体概况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小尺寸压力传感器行业发展主要特点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小尺寸压力传感器行业发展影响因素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小尺寸压力传感器有利因素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小尺寸压力传感器不利因素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全球市场，近三年小尺寸压力传感器主要企业占有率及排名（按销量）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小尺寸压力传感器主要企业在国际市场占有率（按销量，2023-2026）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2025年小尺寸压力传感器主要企业在国际市场排名（按销量）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全球市场主要企业小尺寸压力传感器销量（2023-2026）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全球市场，近三年小尺寸压力传感器主要企业占有率及排名（按收入）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小尺寸压力传感器主要企业在国际市场占有率（按收入，2023-2026）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2025年小尺寸压力传感器主要企业在国际市场排名（按收入）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全球市场主要企业小尺寸压力传感器销售收入（2023-2026）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全球市场主要企业小尺寸压力传感器销售价格（2023-2026）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中国市场，近三年小尺寸压力传感器主要企业占有率及排名（按销量）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小尺寸压力传感器主要企业在中国市场占有率（按销量，2023-2026）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2025年小尺寸压力传感器主要企业在中国市场排名（按销量）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中国市场主要企业小尺寸压力传感器销量（2023-2026）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中国市场，近三年小尺寸压力传感器主要企业占有率及排名（按收入）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小尺寸压力传感器主要企业在中国市场占有率（按收入，2023-2026）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2025年小尺寸压力传感器主要企业在中国市场排名（按收入）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中国市场主要企业小尺寸压力传感器销售收入（2023-2026）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全球主要厂商小尺寸压力传感器总部及产地分布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全球主要厂商成立时间及小尺寸压力传感器商业化日期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全球主要厂商小尺寸压力传感器产品类型及应用</w:t>
      </w:r>
      <w:r>
        <w:rPr>
          <w:rFonts w:hint="eastAsia"/>
        </w:rPr>
        <w:br/>
      </w:r>
      <w:r>
        <w:rPr>
          <w:rFonts w:hint="eastAsia"/>
        </w:rPr>
        <w:t>　　2.9 小尺寸压力传感器行业集中度、竞争程度分析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小尺寸压力传感器行业集中度分析：2025年全球Top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全球小尺寸压力传感器第一梯队、第二梯队和第三梯队生产商（品牌）及市场份额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全球小尺寸压力传感器总体规模分析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全球小尺寸压力传感器供需现状及预测（2021-2032）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全球小尺寸压力传感器产能、产量、产能利用率及发展趋势（2021-2032）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全球小尺寸压力传感器产量、需求量及发展趋势（2021-2032）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全球主要地区小尺寸压力传感器产量及发展趋势（2021-2032）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全球主要地区小尺寸压力传感器产量（2021-2026）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全球主要地区小尺寸压力传感器产量（2027-2032）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全球主要地区小尺寸压力传感器产量市场份额（2021-2032）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中国小尺寸压力传感器供需现状及预测（2021-2032）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中国小尺寸压力传感器产能、产量、产能利用率及发展趋势（2021-2032）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中国小尺寸压力传感器产量、市场需求量及发展趋势（2021-2032）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中国市场小尺寸压力传感器进出口（2021-2032）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全球小尺寸压力传感器销量及销售额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全球市场小尺寸压力传感器销售额（2021-2032）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全球市场小尺寸压力传感器销量（2021-2032）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全球市场小尺寸压力传感器价格趋势（2021-2032）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全球小尺寸压力传感器主要地区分析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全球主要地区小尺寸压力传感器市场规模分析：2021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全球主要地区小尺寸压力传感器销售收入及市场份额（2021-2026）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全球主要地区小尺寸压力传感器销售收入预测（2027-2032）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全球主要地区小尺寸压力传感器销量分析：2021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全球主要地区小尺寸压力传感器销量及市场份额（2021-2026）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全球主要地区小尺寸压力传感器销量及市场份额预测（2027-2032）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中东市场小尺寸压力传感器销量、收入及增长率（2021-2032）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小尺寸压力传感器销量、收入、价格及毛利率（2021-2026）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不同产品类型小尺寸压力传感器分析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全球不同产品类型小尺寸压力传感器销量（2021-2032）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全球不同产品类型小尺寸压力传感器销量及市场份额（2021-2026）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全球不同产品类型小尺寸压力传感器销量预测（2027-2032）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全球不同产品类型小尺寸压力传感器收入（2021-2032）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全球不同产品类型小尺寸压力传感器收入及市场份额（2021-2026）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全球不同产品类型小尺寸压力传感器收入预测（2027-2032）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全球不同产品类型小尺寸压力传感器价格走势（2021-2032）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中国不同产品类型小尺寸压力传感器销量（2021-2032）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中国不同产品类型小尺寸压力传感器销量及市场份额（2021-2026）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中国不同产品类型小尺寸压力传感器销量预测（2027-2032）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中国不同产品类型小尺寸压力传感器收入（2021-2032）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中国不同产品类型小尺寸压力传感器收入及市场份额（2021-2026）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中国不同产品类型小尺寸压力传感器收入预测（2027-2032）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不同应用小尺寸压力传感器分析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全球不同应用小尺寸压力传感器销量（2021-2032）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全球不同应用小尺寸压力传感器销量及市场份额（2021-2026）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全球不同应用小尺寸压力传感器销量预测（2027-2032）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全球不同应用小尺寸压力传感器收入（2021-2032）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全球不同应用小尺寸压力传感器收入及市场份额（2021-2026）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全球不同应用小尺寸压力传感器收入预测（2027-2032）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全球不同应用小尺寸压力传感器价格走势（2021-2032）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中国不同应用小尺寸压力传感器销量（2021-2032）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中国不同应用小尺寸压力传感器销量及市场份额（2021-2026）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中国不同应用小尺寸压力传感器销量预测（2027-2032）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中国不同应用小尺寸压力传感器收入（2021-2032）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中国不同应用小尺寸压力传感器收入及市场份额（2021-2026）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中国不同应用小尺寸压力传感器收入预测（2027-2032）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小尺寸压力传感器行业发展趋势</w:t>
      </w:r>
      <w:r>
        <w:rPr>
          <w:rFonts w:hint="eastAsia"/>
        </w:rPr>
        <w:br/>
      </w:r>
      <w:r>
        <w:rPr>
          <w:rFonts w:hint="eastAsia"/>
        </w:rPr>
        <w:t>　　8.2 小尺寸压力传感器行业主要驱动因素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小尺寸压力传感器中国企业SWOT分析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中国小尺寸压力传感器行业政策环境分析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小尺寸压力传感器行业产业链简介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小尺寸压力传感器行业供应链分析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小尺寸压力传感器主要原料及供应情况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小尺寸压力传感器行业采购模式</w:t>
      </w:r>
      <w:r>
        <w:rPr>
          <w:rFonts w:hint="eastAsia"/>
        </w:rPr>
        <w:br/>
      </w:r>
      <w:r>
        <w:rPr>
          <w:rFonts w:hint="eastAsia"/>
        </w:rPr>
        <w:t>　　9.3 小尺寸压力传感器行业生产模式</w:t>
      </w:r>
      <w:r>
        <w:rPr>
          <w:rFonts w:hint="eastAsia"/>
        </w:rPr>
        <w:br/>
      </w:r>
      <w:r>
        <w:rPr>
          <w:rFonts w:hint="eastAsia"/>
        </w:rPr>
        <w:t>　　9.4 小尺寸压力传感器行业销售模式及销售渠道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按产品类型细分，全球小尺寸压力传感器市场规模2021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按应用细分，全球小尺寸压力传感器市场规模（CAGR）2021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小尺寸压力传感器行业发展主要特点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小尺寸压力传感器行业发展有利因素分析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小尺寸压力传感器行业发展不利因素分析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进入小尺寸压力传感器行业壁垒</w:t>
      </w:r>
      <w:r>
        <w:rPr>
          <w:rFonts w:hint="eastAsia"/>
        </w:rPr>
        <w:br/>
      </w:r>
      <w:r>
        <w:rPr>
          <w:rFonts w:hint="eastAsia"/>
        </w:rPr>
        <w:t>　　表 7： 小尺寸压力传感器主要企业在国际市场占有率（按销量，2023-2026）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2025年小尺寸压力传感器主要企业在国际市场排名（按销量）&amp;（千件）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全球市场主要企业小尺寸压力传感器销量（2023-2026）&amp;（千件）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小尺寸压力传感器主要企业在国际市场占有率（按收入，2023-2026）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2025年小尺寸压力传感器主要企业在国际市场排名（按收入）&amp;（万元）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全球市场主要企业小尺寸压力传感器销售收入（2023-2026）&amp;（万元）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全球市场主要企业小尺寸压力传感器销售价格（2023-2026）&amp;（元/件）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小尺寸压力传感器主要企业在中国市场占有率（按销量，2023-2026）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2025年小尺寸压力传感器主要企业在中国市场排名（按销量）&amp;（千件）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中国市场主要企业小尺寸压力传感器销量（2023-2026）&amp;（千件）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小尺寸压力传感器主要企业在中国市场占有率（按收入，2023-2026）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2025年小尺寸压力传感器主要企业在中国市场排名（按收入）&amp;（万元）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中国市场主要企业小尺寸压力传感器销售收入（2023-2026）&amp;（万元）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全球主要厂商小尺寸压力传感器总部及产地分布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全球主要厂商成立时间及小尺寸压力传感器商业化日期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全球主要厂商小尺寸压力传感器产品类型及应用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2025年全球小尺寸压力传感器主要厂商市场地位（第一梯队、第二梯队和第三梯队）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全球小尺寸压力传感器市场投资、并购等现状分析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全球主要地区小尺寸压力传感器产量增速（CAGR）：（2021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全球主要地区小尺寸压力传感器产量（2021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全球主要地区小尺寸压力传感器产量（2021-2026）&amp;（千件）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全球主要地区小尺寸压力传感器产量（2027-2032）&amp;（千件）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全球主要地区小尺寸压力传感器产量市场份额（2021-2026）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全球主要地区小尺寸压力传感器产量市场份额（2027-2032）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中国市场小尺寸压力传感器产量、销量、进出口（2021-2026）&amp;（千件）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中国市场小尺寸压力传感器产量、销量、进出口预测（2027-2032）&amp;（千件）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全球主要地区小尺寸压力传感器销售收入增速：（2021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全球主要地区小尺寸压力传感器销售收入（2021-2026）&amp;（万元）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全球主要地区小尺寸压力传感器销售收入市场份额（2021-2026）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全球主要地区小尺寸压力传感器收入（2027-2032）&amp;（万元）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全球主要地区小尺寸压力传感器收入市场份额（2027-2032）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全球主要地区小尺寸压力传感器销量（千件）：2021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全球主要地区小尺寸压力传感器销量（2021-2026）&amp;（千件）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全球主要地区小尺寸压力传感器销量市场份额（2021-2026）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全球主要地区小尺寸压力传感器销量（2027-2032）&amp;（千件）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全球主要地区小尺寸压力传感器销量份额（2027-2032）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小尺寸压力传感器生产基地、销售区域、竞争对手及市场地位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小尺寸压力传感器产品规格、参数及市场应用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小尺寸压力传感器销量（千件）、收入（万元）、价格（元/件）及毛利率（2021-2026）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全球不同产品类型小尺寸压力传感器销量（2021-2026）&amp;（千件）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全球不同产品类型小尺寸压力传感器销量市场份额（2021-2026）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全球不同产品类型小尺寸压力传感器销量预测（2027-2032）&amp;（千件）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全球市场不同产品类型小尺寸压力传感器销量市场份额预测（2027-2032）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全球不同产品类型小尺寸压力传感器收入（2021-2026）&amp;（万元）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全球不同产品类型小尺寸压力传感器收入市场份额（2021-2026）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全球不同产品类型小尺寸压力传感器收入预测（2027-2032）&amp;（万元）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全球不同产品类型小尺寸压力传感器收入市场份额预测（2027-2032）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中国不同产品类型小尺寸压力传感器销量（2021-2026）&amp;（千件）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中国不同产品类型小尺寸压力传感器销量市场份额（2021-2026）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中国不同产品类型小尺寸压力传感器销量预测（2027-2032）&amp;（千件）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全球市场不同产品类型小尺寸压力传感器销量市场份额预测（2027-2032）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中国不同产品类型小尺寸压力传感器收入（2021-2026）&amp;（万元）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中国不同产品类型小尺寸压力传感器收入市场份额（2021-2026）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中国不同产品类型小尺寸压力传感器收入预测（2027-2032）&amp;（万元）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中国不同产品类型小尺寸压力传感器收入市场份额预测（2027-2032）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全球不同应用小尺寸压力传感器销量（2021-2026）&amp;（千件）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全球不同应用小尺寸压力传感器销量市场份额（2021-2026）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全球不同应用小尺寸压力传感器销量预测（2027-2032）&amp;（千件）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全球市场不同应用小尺寸压力传感器销量市场份额预测（2027-2032）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全球不同应用小尺寸压力传感器收入（2021-2026）&amp;（万元）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全球不同应用小尺寸压力传感器收入市场份额（2021-2026）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全球不同应用小尺寸压力传感器收入预测（2027-2032）&amp;（万元）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全球不同应用小尺寸压力传感器收入市场份额预测（2027-2032）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中国不同应用小尺寸压力传感器销量（2021-2026）&amp;（千件）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中国不同应用小尺寸压力传感器销量市场份额（2021-2026）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中国不同应用小尺寸压力传感器销量预测（2027-2032）&amp;（千件）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中国市场不同应用小尺寸压力传感器销量市场份额预测（2027-2032）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中国不同应用小尺寸压力传感器收入（2021-2026）&amp;（万元）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中国不同应用小尺寸压力传感器收入市场份额（2021-2026）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中国不同应用小尺寸压力传感器收入预测（2027-2032）&amp;（万元）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中国不同应用小尺寸压力传感器收入市场份额预测（2027-2032）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小尺寸压力传感器行业发展趋势</w:t>
      </w:r>
      <w:r>
        <w:rPr>
          <w:rFonts w:hint="eastAsia"/>
        </w:rPr>
        <w:br/>
      </w:r>
      <w:r>
        <w:rPr>
          <w:rFonts w:hint="eastAsia"/>
        </w:rPr>
        <w:t>　　表 156： 小尺寸压力传感器行业主要驱动因素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小尺寸压力传感器行业供应链分析</w:t>
      </w:r>
      <w:r>
        <w:rPr>
          <w:rFonts w:hint="eastAsia"/>
        </w:rPr>
        <w:br/>
      </w:r>
      <w:r>
        <w:rPr>
          <w:rFonts w:hint="eastAsia"/>
        </w:rPr>
        <w:t>　　表 158： 小尺寸压力传感器上游原料供应商</w:t>
      </w:r>
      <w:r>
        <w:rPr>
          <w:rFonts w:hint="eastAsia"/>
        </w:rPr>
        <w:br/>
      </w:r>
      <w:r>
        <w:rPr>
          <w:rFonts w:hint="eastAsia"/>
        </w:rPr>
        <w:t>　　表 159： 小尺寸压力传感器主要地区不同应用客户分析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小尺寸压力传感器典型经销商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小尺寸压力传感器产品图片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全球不同产品类型小尺寸压力传感器销售额2021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全球不同产品类型小尺寸压力传感器市场份额2025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压电式产品图片</w:t>
      </w:r>
      <w:r>
        <w:rPr>
          <w:rFonts w:hint="eastAsia"/>
        </w:rPr>
        <w:br/>
      </w:r>
      <w:r>
        <w:rPr>
          <w:rFonts w:hint="eastAsia"/>
        </w:rPr>
        <w:t>　　图 7： 磁敏式产品图片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全球不同应用小尺寸压力传感器市场份额2025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环保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2025年全球前五大生产商小尺寸压力传感器市场份额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2025年全球小尺寸压力传感器第一梯队、第二梯队和第三梯队厂商及市场份额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全球小尺寸压力传感器产能、产量、产能利用率及发展趋势（2021-2032）&amp;（千件）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全球小尺寸压力传感器产量、需求量及发展趋势（2021-2032）&amp;（千件）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全球主要地区小尺寸压力传感器产量市场份额（2021-2032）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中国小尺寸压力传感器产能、产量、产能利用率及发展趋势（2021-2032）&amp;（千件）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中国小尺寸压力传感器产量、市场需求量及发展趋势（2021-2032）&amp;（千件）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全球小尺寸压力传感器市场销售额及增长率：（2021-2032）&amp;（万元）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全球市场小尺寸压力传感器市场规模：2021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全球市场小尺寸压力传感器价格趋势（2021-2032）&amp;（元/件）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全球主要地区小尺寸压力传感器销售收入（2021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全球主要地区小尺寸压力传感器销售收入市场份额（2021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中东市场小尺寸压力传感器销量及增长率（2021-2032）&amp;（千件）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中东市场小尺寸压力传感器收入及增长率（2021-2032）&amp;（万元）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全球不同产品类型小尺寸压力传感器价格走势（2021-2032）&amp;（元/件）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全球不同应用小尺寸压力传感器价格走势（2021-2032）&amp;（元/件）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小尺寸压力传感器中国企业SWOT分析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小尺寸压力传感器产业链</w:t>
      </w:r>
      <w:r>
        <w:rPr>
          <w:rFonts w:hint="eastAsia"/>
        </w:rPr>
        <w:br/>
      </w:r>
      <w:r>
        <w:rPr>
          <w:rFonts w:hint="eastAsia"/>
        </w:rPr>
        <w:t>　　图 49： 小尺寸压力传感器行业采购模式分析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小尺寸压力传感器行业生产模式</w:t>
      </w:r>
      <w:r>
        <w:rPr>
          <w:rFonts w:hint="eastAsia"/>
        </w:rPr>
        <w:br/>
      </w:r>
      <w:r>
        <w:rPr>
          <w:rFonts w:hint="eastAsia"/>
        </w:rPr>
        <w:t>　　图 51： 小尺寸压力传感器行业销售模式分析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b08e239645fa" w:history="1">
        <w:r>
          <w:rPr>
            <w:rStyle w:val="Hyperlink"/>
          </w:rPr>
          <w:t>2026-2032年全球与中国小尺寸压力传感器行业研究分析及发展前景预测报告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b08e239645fa" w:history="1">
        <w:r>
          <w:rPr>
            <w:rStyle w:val="Hyperlink"/>
          </w:rPr>
          <w:t>https://www.20087.com/9/87/XiaoChiCunYaLiChuanGanQiDeXianZhuangYuQianJing.html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151b32484e34" w:history="1">
      <w:r>
        <w:rPr>
          <w:rStyle w:val="Hyperlink"/>
        </w:rPr>
        <w:t>2026-2032年全球与中国小尺寸压力传感器行业研究分析及发展前景预测报告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oChiCunYaLiChuanGanQiDeXianZhuangYuQianJing.html" TargetMode="External" Id="Rf87bb08e2396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oChiCunYaLiChuanGanQiDeXianZhuangYuQianJing.html" TargetMode="External" Id="R67ab151b324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2026-01-28T23:18:06Z</dcterms:created>
  <dcterms:modified xsi:type="dcterms:W3CDTF">2026-01-29T00:18:06Z</dcterms:modified>
  <dc:subject>2026-2032年全球与中国小尺寸压力传感器行业研究分析及发展前景预测报告</dc:subject>
  <dc:title>2026-2032年全球与中国小尺寸压力传感器行业研究分析及发展前景预测报告</dc:title>
  <cp:keywords>2026-2032年全球与中国小尺寸压力传感器行业研究分析及发展前景预测报告</cp:keywords>
  <dc:description>2026-2032年全球与中国小尺寸压力传感器行业研究分析及发展前景预测报告</dc:description>
</cp:coreProperties>
</file>