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e7bed17ed464d" w:history="1">
              <w:r>
                <w:rPr>
                  <w:rStyle w:val="Hyperlink"/>
                </w:rPr>
                <w:t>2026-2032年全球与中国手持式喷涂机行业发展研及市场前景预测报告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e7bed17ed464d" w:history="1">
              <w:r>
                <w:rPr>
                  <w:rStyle w:val="Hyperlink"/>
                </w:rPr>
                <w:t>2026-2032年全球与中国手持式喷涂机行业发展研及市场前景预测报告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e7bed17ed464d" w:history="1">
                <w:r>
                  <w:rPr>
                    <w:rStyle w:val="Hyperlink"/>
                  </w:rPr>
                  <w:t>https://www.20087.com/9/17/ShouChiShiPenTuJiFaZhanQianJing.html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喷涂机是表面涂装的便携工具，广泛应用于家具翻新、汽车修补及建筑装饰领域，通过高压无气或空气辅助雾化技术实现涂料均匀覆盖，强调出漆稳定性、扇形调节灵活性及清洗便捷性。产品普遍采用工程塑料与铝合金结构，需平衡重量与耐用性，并确保在不同粘度涂料（水性/油性）下的适用性。行业聚焦于降低过喷浪费、提升电池续航能力，并满足VOC排放控制相关环保规范。</w:t>
      </w:r>
      <w:r>
        <w:rPr>
          <w:rFonts w:hint="eastAsia"/>
        </w:rPr>
        <w:br/>
      </w:r>
      <w:r>
        <w:rPr>
          <w:rFonts w:hint="eastAsia"/>
        </w:rPr>
        <w:t>　　未来，手持式喷涂机将向数字化控制与可持续材料适配演进。市场调研网指出，蓝牙连接APP将记录喷涂参数用于工艺复现；流量传感器将自动补偿涂料粘度变化。在环保涂料普及背景下，设备将优化对高固含、低溶剂体系的雾化效果；快换容器将支持水性漆专用管路避免交叉污染。此外，再生塑料外壳将降低碳足迹；静音电机将改善用户体验。长期看，手持式喷涂机有望从“手动涂装工具”升级为“智能涂装助手”，在施工质量、材料节约与用户健康协同中提供精准、清洁、具工艺记忆能力的新一代便携喷涂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5e7bed17ed464d" w:history="1">
        <w:r>
          <w:rPr>
            <w:rStyle w:val="Hyperlink"/>
          </w:rPr>
          <w:t>2026-2032年全球与中国手持式喷涂机行业发展研及市场前景预测报告</w:t>
        </w:r>
      </w:hyperlink>
      <w:r>
        <w:rPr>
          <w:rFonts w:hint="eastAsia"/>
        </w:rPr>
        <w:t>》，2025年手持式喷涂机行业市场规模达 亿元，预计2032年市场规模将达 亿元，期间年均复合增长率（CAGR）达 %。报告通过严谨的分析、翔实的数据及直观的图表，系统解析了手持式喷涂机行业的市场规模、需求变化、价格波动及产业链结构。报告全面评估了当前手持式喷涂机市场现状，科学预测了未来市场前景与发展趋势，重点剖析了手持式喷涂机细分市场的机遇与挑战。同时，报告对手持式喷涂机重点企业的竞争地位及市场集中度进行了评估，为手持式喷涂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按产品类型细分，全球手持式喷涂机市场规模2021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气动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按应用细分，全球手持式喷涂机市场规模2021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建筑装饰</w:t>
      </w:r>
      <w:r>
        <w:rPr>
          <w:rFonts w:hint="eastAsia"/>
        </w:rPr>
        <w:br/>
      </w:r>
      <w:r>
        <w:rPr>
          <w:rFonts w:hint="eastAsia"/>
        </w:rPr>
        <w:t>　　　　1.4.3 汽车维修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手持式喷涂机行业发展总体概况</w:t>
      </w:r>
      <w:r>
        <w:rPr>
          <w:rFonts w:hint="eastAsia"/>
        </w:rPr>
        <w:br/>
      </w:r>
      <w:r>
        <w:rPr>
          <w:rFonts w:hint="eastAsia"/>
        </w:rPr>
        <w:t>　　　　1.5.2 手持式喷涂机行业发展主要特点</w:t>
      </w:r>
      <w:r>
        <w:rPr>
          <w:rFonts w:hint="eastAsia"/>
        </w:rPr>
        <w:br/>
      </w:r>
      <w:r>
        <w:rPr>
          <w:rFonts w:hint="eastAsia"/>
        </w:rPr>
        <w:t>　　　　1.5.3 手持式喷涂机行业发展影响因素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手持式喷涂机有利因素</w:t>
      </w:r>
      <w:r>
        <w:rPr>
          <w:rFonts w:hint="eastAsia"/>
        </w:rPr>
        <w:br/>
      </w:r>
      <w:r>
        <w:rPr>
          <w:rFonts w:hint="eastAsia"/>
        </w:rPr>
        <w:t>　　　　1.5.3 .2 手持式喷涂机不利因素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全球市场，近三年手持式喷涂机主要企业占有率及排名（按销量）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手持式喷涂机主要企业在国际市场占有率（按销量，2023-2026）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2025年手持式喷涂机主要企业在国际市场排名（按销量）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全球市场主要企业手持式喷涂机销量（2023-2026）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全球市场，近三年手持式喷涂机主要企业占有率及排名（按收入）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手持式喷涂机主要企业在国际市场占有率（按收入，2023-2026）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2025年手持式喷涂机主要企业在国际市场排名（按收入）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全球市场主要企业手持式喷涂机销售收入（2023-2026）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全球市场主要企业手持式喷涂机销售价格（2023-2026）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中国市场，近三年手持式喷涂机主要企业占有率及排名（按销量）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手持式喷涂机主要企业在中国市场占有率（按销量，2023-2026）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2025年手持式喷涂机主要企业在中国市场排名（按销量）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中国市场主要企业手持式喷涂机销量（2023-2026）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中国市场，近三年手持式喷涂机主要企业占有率及排名（按收入）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手持式喷涂机主要企业在中国市场占有率（按收入，2023-2026）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2025年手持式喷涂机主要企业在中国市场排名（按收入）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中国市场主要企业手持式喷涂机销售收入（2023-2026）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全球主要厂商手持式喷涂机总部及产地分布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全球主要厂商成立时间及手持式喷涂机商业化日期</w:t>
      </w:r>
      <w:r>
        <w:rPr>
          <w:rFonts w:hint="eastAsia"/>
        </w:rPr>
        <w:br/>
      </w:r>
      <w:r>
        <w:rPr>
          <w:rFonts w:hint="eastAsia"/>
        </w:rPr>
        <w:t>　　2.8 全球主要厂商手持式喷涂机产品类型及应用</w:t>
      </w:r>
      <w:r>
        <w:rPr>
          <w:rFonts w:hint="eastAsia"/>
        </w:rPr>
        <w:br/>
      </w:r>
      <w:r>
        <w:rPr>
          <w:rFonts w:hint="eastAsia"/>
        </w:rPr>
        <w:t>　　2.9 手持式喷涂机行业集中度、竞争程度分析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手持式喷涂机行业集中度分析：2025年全球Top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全球手持式喷涂机第一梯队、第二梯队和第三梯队生产商（品牌）及市场份额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全球手持式喷涂机总体规模分析</w:t>
      </w:r>
      <w:r>
        <w:rPr>
          <w:rFonts w:hint="eastAsia"/>
        </w:rPr>
        <w:br/>
      </w:r>
      <w:r>
        <w:rPr>
          <w:rFonts w:hint="eastAsia"/>
        </w:rPr>
        <w:t>　　3.1 全球手持式喷涂机供需现状及预测（2021-2032）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全球手持式喷涂机产能、产量、产能利用率及发展趋势（2021-2032）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全球手持式喷涂机产量、需求量及发展趋势（2021-2032）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全球主要地区手持式喷涂机产量及发展趋势（2021-2032）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全球主要地区手持式喷涂机产量（2021-2026）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全球主要地区手持式喷涂机产量（2027-2032）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全球主要地区手持式喷涂机产量市场份额（2021-2032）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中国手持式喷涂机供需现状及预测（2021-2032）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中国手持式喷涂机产能、产量、产能利用率及发展趋势（2021-2032）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中国手持式喷涂机产量、市场需求量及发展趋势（2021-2032）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中国市场手持式喷涂机进出口（2021-2032）</w:t>
      </w:r>
      <w:r>
        <w:rPr>
          <w:rFonts w:hint="eastAsia"/>
        </w:rPr>
        <w:br/>
      </w:r>
      <w:r>
        <w:rPr>
          <w:rFonts w:hint="eastAsia"/>
        </w:rPr>
        <w:t>　　3.4 全球手持式喷涂机销量及销售额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全球市场手持式喷涂机销售额（2021-2032）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全球市场手持式喷涂机销量（2021-2032）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全球市场手持式喷涂机价格趋势（2021-2032）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全球手持式喷涂机主要地区分析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全球主要地区手持式喷涂机市场规模分析：2021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全球主要地区手持式喷涂机销售收入及市场份额（2021-2026）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全球主要地区手持式喷涂机销售收入预测（2027-2032）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全球主要地区手持式喷涂机销量分析：2021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全球主要地区手持式喷涂机销量及市场份额（2021-2026）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全球主要地区手持式喷涂机销量及市场份额预测（2027-2032）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北美市场手持式喷涂机销量、收入及增长率（2021-2032）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欧洲市场手持式喷涂机销量、收入及增长率（2021-2032）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中国市场手持式喷涂机销量、收入及增长率（2021-2032）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日本市场手持式喷涂机销量、收入及增长率（2021-2032）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东南亚市场手持式喷涂机销量、收入及增长率（2021-2032）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印度市场手持式喷涂机销量、收入及增长率（2021-2032）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南美市场手持式喷涂机销量、收入及增长率（2021-2032）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中东市场手持式喷涂机销量、收入及增长率（2021-2032）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重点企业（1）基本信息、手持式喷涂机生产基地、销售区域、竞争对手及市场地位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手持式喷涂机产品规格、参数及市场应用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手持式喷涂机销量、收入、价格及毛利率（2021-2026）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重点企业（2）基本信息、手持式喷涂机生产基地、销售区域、竞争对手及市场地位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手持式喷涂机产品规格、参数及市场应用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手持式喷涂机销量、收入、价格及毛利率（2021-2026）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重点企业（3）基本信息、手持式喷涂机生产基地、销售区域、竞争对手及市场地位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手持式喷涂机产品规格、参数及市场应用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手持式喷涂机销量、收入、价格及毛利率（2021-2026）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重点企业（4）基本信息、手持式喷涂机生产基地、销售区域、竞争对手及市场地位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手持式喷涂机产品规格、参数及市场应用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手持式喷涂机销量、收入、价格及毛利率（2021-2026）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重点企业（5）基本信息、手持式喷涂机生产基地、销售区域、竞争对手及市场地位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手持式喷涂机产品规格、参数及市场应用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手持式喷涂机销量、收入、价格及毛利率（2021-2026）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重点企业（6）基本信息、手持式喷涂机生产基地、销售区域、竞争对手及市场地位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手持式喷涂机产品规格、参数及市场应用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手持式喷涂机销量、收入、价格及毛利率（2021-2026）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重点企业（7）基本信息、手持式喷涂机生产基地、销售区域、竞争对手及市场地位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手持式喷涂机产品规格、参数及市场应用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手持式喷涂机销量、收入、价格及毛利率（2021-2026）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重点企业（8）基本信息、手持式喷涂机生产基地、销售区域、竞争对手及市场地位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手持式喷涂机产品规格、参数及市场应用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手持式喷涂机销量、收入、价格及毛利率（2021-2026）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重点企业（9）基本信息、手持式喷涂机生产基地、销售区域、竞争对手及市场地位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手持式喷涂机产品规格、参数及市场应用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手持式喷涂机销量、收入、价格及毛利率（2021-2026）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重点企业（10）基本信息、手持式喷涂机生产基地、销售区域、竞争对手及市场地位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手持式喷涂机产品规格、参数及市场应用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手持式喷涂机销量、收入、价格及毛利率（2021-2026）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重点企业（11）基本信息、手持式喷涂机生产基地、销售区域、竞争对手及市场地位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手持式喷涂机产品规格、参数及市场应用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手持式喷涂机销量、收入、价格及毛利率（2021-2026）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重点企业（12）基本信息、手持式喷涂机生产基地、销售区域、竞争对手及市场地位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手持式喷涂机产品规格、参数及市场应用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手持式喷涂机销量、收入、价格及毛利率（2021-2026）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重点企业（13）基本信息、手持式喷涂机生产基地、销售区域、竞争对手及市场地位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手持式喷涂机产品规格、参数及市场应用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手持式喷涂机销量、收入、价格及毛利率（2021-2026）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重点企业（14）基本信息、手持式喷涂机生产基地、销售区域、竞争对手及市场地位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手持式喷涂机产品规格、参数及市场应用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手持式喷涂机销量、收入、价格及毛利率（2021-2026）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重点企业（15）基本信息、手持式喷涂机生产基地、销售区域、竞争对手及市场地位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手持式喷涂机产品规格、参数及市场应用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手持式喷涂机销量、收入、价格及毛利率（2021-2026）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不同产品类型手持式喷涂机分析</w:t>
      </w:r>
      <w:r>
        <w:rPr>
          <w:rFonts w:hint="eastAsia"/>
        </w:rPr>
        <w:br/>
      </w:r>
      <w:r>
        <w:rPr>
          <w:rFonts w:hint="eastAsia"/>
        </w:rPr>
        <w:t>　　6.1 全球不同产品类型手持式喷涂机销量（2021-2032）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全球不同产品类型手持式喷涂机销量及市场份额（2021-2026）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全球不同产品类型手持式喷涂机销量预测（2027-2032）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全球不同产品类型手持式喷涂机收入（2021-2032）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全球不同产品类型手持式喷涂机收入及市场份额（2021-2026）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全球不同产品类型手持式喷涂机收入预测（2027-2032）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全球不同产品类型手持式喷涂机价格走势（2021-2032）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中国不同产品类型手持式喷涂机销量（2021-2032）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中国不同产品类型手持式喷涂机销量及市场份额（2021-2026）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中国不同产品类型手持式喷涂机销量预测（2027-2032）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中国不同产品类型手持式喷涂机收入（2021-2032）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中国不同产品类型手持式喷涂机收入及市场份额（2021-2026）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中国不同产品类型手持式喷涂机收入预测（2027-2032）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不同应用手持式喷涂机分析</w:t>
      </w:r>
      <w:r>
        <w:rPr>
          <w:rFonts w:hint="eastAsia"/>
        </w:rPr>
        <w:br/>
      </w:r>
      <w:r>
        <w:rPr>
          <w:rFonts w:hint="eastAsia"/>
        </w:rPr>
        <w:t>　　7.1 全球不同应用手持式喷涂机销量（2021-2032）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全球不同应用手持式喷涂机销量及市场份额（2021-2026）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全球不同应用手持式喷涂机销量预测（2027-2032）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全球不同应用手持式喷涂机收入（2021-2032）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全球不同应用手持式喷涂机收入及市场份额（2021-2026）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全球不同应用手持式喷涂机收入预测（2027-2032）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全球不同应用手持式喷涂机价格走势（2021-2032）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中国不同应用手持式喷涂机销量（2021-2032）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中国不同应用手持式喷涂机销量及市场份额（2021-2026）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中国不同应用手持式喷涂机销量预测（2027-2032）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中国不同应用手持式喷涂机收入（2021-2032）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中国不同应用手持式喷涂机收入及市场份额（2021-2026）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中国不同应用手持式喷涂机收入预测（2027-2032）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手持式喷涂机行业发展趋势</w:t>
      </w:r>
      <w:r>
        <w:rPr>
          <w:rFonts w:hint="eastAsia"/>
        </w:rPr>
        <w:br/>
      </w:r>
      <w:r>
        <w:rPr>
          <w:rFonts w:hint="eastAsia"/>
        </w:rPr>
        <w:t>　　8.2 手持式喷涂机行业主要驱动因素</w:t>
      </w:r>
      <w:r>
        <w:rPr>
          <w:rFonts w:hint="eastAsia"/>
        </w:rPr>
        <w:br/>
      </w:r>
      <w:r>
        <w:rPr>
          <w:rFonts w:hint="eastAsia"/>
        </w:rPr>
        <w:t>　　8.3 手持式喷涂机中国企业SWOT分析</w:t>
      </w:r>
      <w:r>
        <w:rPr>
          <w:rFonts w:hint="eastAsia"/>
        </w:rPr>
        <w:br/>
      </w:r>
      <w:r>
        <w:rPr>
          <w:rFonts w:hint="eastAsia"/>
        </w:rPr>
        <w:t>　　8.4 中国手持式喷涂机行业政策环境分析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手持式喷涂机行业产业链简介</w:t>
      </w:r>
      <w:r>
        <w:rPr>
          <w:rFonts w:hint="eastAsia"/>
        </w:rPr>
        <w:br/>
      </w:r>
      <w:r>
        <w:rPr>
          <w:rFonts w:hint="eastAsia"/>
        </w:rPr>
        <w:t>　　　　9.1.1 手持式喷涂机行业供应链分析</w:t>
      </w:r>
      <w:r>
        <w:rPr>
          <w:rFonts w:hint="eastAsia"/>
        </w:rPr>
        <w:br/>
      </w:r>
      <w:r>
        <w:rPr>
          <w:rFonts w:hint="eastAsia"/>
        </w:rPr>
        <w:t>　　　　9.1.2 手持式喷涂机主要原料及供应情况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手持式喷涂机行业采购模式</w:t>
      </w:r>
      <w:r>
        <w:rPr>
          <w:rFonts w:hint="eastAsia"/>
        </w:rPr>
        <w:br/>
      </w:r>
      <w:r>
        <w:rPr>
          <w:rFonts w:hint="eastAsia"/>
        </w:rPr>
        <w:t>　　9.3 手持式喷涂机行业生产模式</w:t>
      </w:r>
      <w:r>
        <w:rPr>
          <w:rFonts w:hint="eastAsia"/>
        </w:rPr>
        <w:br/>
      </w:r>
      <w:r>
        <w:rPr>
          <w:rFonts w:hint="eastAsia"/>
        </w:rPr>
        <w:t>　　9.4 手持式喷涂机行业销售模式及销售渠道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按产品类型细分，全球手持式喷涂机市场规模2021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按应用细分，全球手持式喷涂机市场规模（CAGR）2021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手持式喷涂机行业发展主要特点</w:t>
      </w:r>
      <w:r>
        <w:rPr>
          <w:rFonts w:hint="eastAsia"/>
        </w:rPr>
        <w:br/>
      </w:r>
      <w:r>
        <w:rPr>
          <w:rFonts w:hint="eastAsia"/>
        </w:rPr>
        <w:t>　　表 4： 手持式喷涂机行业发展有利因素分析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手持式喷涂机行业发展不利因素分析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进入手持式喷涂机行业壁垒</w:t>
      </w:r>
      <w:r>
        <w:rPr>
          <w:rFonts w:hint="eastAsia"/>
        </w:rPr>
        <w:br/>
      </w:r>
      <w:r>
        <w:rPr>
          <w:rFonts w:hint="eastAsia"/>
        </w:rPr>
        <w:t>　　表 7： 手持式喷涂机主要企业在国际市场占有率（按销量，2023-2026）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2025年手持式喷涂机主要企业在国际市场排名（按销量）&amp;（千件）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全球市场主要企业手持式喷涂机销量（2023-2026）&amp;（千件）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手持式喷涂机主要企业在国际市场占有率（按收入，2023-2026）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2025年手持式喷涂机主要企业在国际市场排名（按收入）&amp;（万元）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全球市场主要企业手持式喷涂机销售收入（2023-2026）&amp;（万元）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全球市场主要企业手持式喷涂机销售价格（2023-2026）&amp;（元/件）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手持式喷涂机主要企业在中国市场占有率（按销量，2023-2026）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2025年手持式喷涂机主要企业在中国市场排名（按销量）&amp;（千件）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中国市场主要企业手持式喷涂机销量（2023-2026）&amp;（千件）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手持式喷涂机主要企业在中国市场占有率（按收入，2023-2026）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2025年手持式喷涂机主要企业在中国市场排名（按收入）&amp;（万元）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中国市场主要企业手持式喷涂机销售收入（2023-2026）&amp;（万元）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全球主要厂商手持式喷涂机总部及产地分布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全球主要厂商成立时间及手持式喷涂机商业化日期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全球主要厂商手持式喷涂机产品类型及应用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2025年全球手持式喷涂机主要厂商市场地位（第一梯队、第二梯队和第三梯队）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全球手持式喷涂机市场投资、并购等现状分析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全球主要地区手持式喷涂机产量增速（CAGR）：（2021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全球主要地区手持式喷涂机产量（2021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全球主要地区手持式喷涂机产量（2021-2026）&amp;（千件）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全球主要地区手持式喷涂机产量（2027-2032）&amp;（千件）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全球主要地区手持式喷涂机产量市场份额（2021-2026）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全球主要地区手持式喷涂机产量市场份额（2027-2032）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中国市场手持式喷涂机产量、销量、进出口（2021-2026）&amp;（千件）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中国市场手持式喷涂机产量、销量、进出口预测（2027-2032）&amp;（千件）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全球主要地区手持式喷涂机销售收入增速：（2021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全球主要地区手持式喷涂机销售收入（2021-2026）&amp;（万元）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全球主要地区手持式喷涂机销售收入市场份额（2021-2026）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全球主要地区手持式喷涂机收入（2027-2032）&amp;（万元）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全球主要地区手持式喷涂机收入市场份额（2027-2032）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全球主要地区手持式喷涂机销量（千件）：2021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全球主要地区手持式喷涂机销量（2021-2026）&amp;（千件）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全球主要地区手持式喷涂机销量市场份额（2021-2026）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全球主要地区手持式喷涂机销量（2027-2032）&amp;（千件）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全球主要地区手持式喷涂机销量份额（2027-2032）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手持式喷涂机生产基地、销售区域、竞争对手及市场地位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手持式喷涂机产品规格、参数及市场应用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手持式喷涂机销量（千件）、收入（万元）、价格（元/件）及毛利率（2021-2026）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手持式喷涂机生产基地、销售区域、竞争对手及市场地位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手持式喷涂机产品规格、参数及市场应用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手持式喷涂机销量（千件）、收入（万元）、价格（元/件）及毛利率（2021-2026）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手持式喷涂机生产基地、销售区域、竞争对手及市场地位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手持式喷涂机产品规格、参数及市场应用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手持式喷涂机销量（千件）、收入（万元）、价格（元/件）及毛利率（2021-2026）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手持式喷涂机生产基地、销售区域、竞争对手及市场地位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手持式喷涂机产品规格、参数及市场应用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手持式喷涂机销量（千件）、收入（万元）、价格（元/件）及毛利率（2021-2026）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手持式喷涂机生产基地、销售区域、竞争对手及市场地位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手持式喷涂机产品规格、参数及市场应用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手持式喷涂机销量（千件）、收入（万元）、价格（元/件）及毛利率（2021-2026）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手持式喷涂机生产基地、销售区域、竞争对手及市场地位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手持式喷涂机产品规格、参数及市场应用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手持式喷涂机销量（千件）、收入（万元）、价格（元/件）及毛利率（2021-2026）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手持式喷涂机生产基地、销售区域、竞争对手及市场地位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手持式喷涂机产品规格、参数及市场应用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手持式喷涂机销量（千件）、收入（万元）、价格（元/件）及毛利率（2021-2026）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手持式喷涂机生产基地、销售区域、竞争对手及市场地位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手持式喷涂机产品规格、参数及市场应用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手持式喷涂机销量（千件）、收入（万元）、价格（元/件）及毛利率（2021-2026）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手持式喷涂机生产基地、销售区域、竞争对手及市场地位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手持式喷涂机产品规格、参数及市场应用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手持式喷涂机销量（千件）、收入（万元）、价格（元/件）及毛利率（2021-2026）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手持式喷涂机生产基地、销售区域、竞争对手及市场地位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手持式喷涂机产品规格、参数及市场应用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手持式喷涂机销量（千件）、收入（万元）、价格（元/件）及毛利率（2021-2026）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手持式喷涂机生产基地、销售区域、竞争对手及市场地位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手持式喷涂机产品规格、参数及市场应用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手持式喷涂机销量（千件）、收入（万元）、价格（元/件）及毛利率（2021-2026）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手持式喷涂机生产基地、销售区域、竞争对手及市场地位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手持式喷涂机产品规格、参数及市场应用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手持式喷涂机销量（千件）、收入（万元）、价格（元/件）及毛利率（2021-2026）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手持式喷涂机生产基地、销售区域、竞争对手及市场地位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手持式喷涂机产品规格、参数及市场应用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手持式喷涂机销量（千件）、收入（万元）、价格（元/件）及毛利率（2021-2026）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手持式喷涂机生产基地、销售区域、竞争对手及市场地位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手持式喷涂机产品规格、参数及市场应用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手持式喷涂机销量（千件）、收入（万元）、价格（元/件）及毛利率（2021-2026）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手持式喷涂机生产基地、销售区域、竞争对手及市场地位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手持式喷涂机产品规格、参数及市场应用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手持式喷涂机销量（千件）、收入（万元）、价格（元/件）及毛利率（2021-2026）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全球不同产品类型手持式喷涂机销量（2021-2026）&amp;（千件）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全球不同产品类型手持式喷涂机销量市场份额（2021-2026）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全球不同产品类型手持式喷涂机销量预测（2027-2032）&amp;（千件）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全球市场不同产品类型手持式喷涂机销量市场份额预测（2027-2032）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全球不同产品类型手持式喷涂机收入（2021-2026）&amp;（万元）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全球不同产品类型手持式喷涂机收入市场份额（2021-2026）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全球不同产品类型手持式喷涂机收入预测（2027-2032）&amp;（万元）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全球不同产品类型手持式喷涂机收入市场份额预测（2027-2032）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中国不同产品类型手持式喷涂机销量（2021-2026）&amp;（千件）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中国不同产品类型手持式喷涂机销量市场份额（2021-2026）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中国不同产品类型手持式喷涂机销量预测（2027-2032）&amp;（千件）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全球市场不同产品类型手持式喷涂机销量市场份额预测（2027-2032）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中国不同产品类型手持式喷涂机收入（2021-2026）&amp;（万元）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中国不同产品类型手持式喷涂机收入市场份额（2021-2026）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中国不同产品类型手持式喷涂机收入预测（2027-2032）&amp;（万元）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中国不同产品类型手持式喷涂机收入市场份额预测（2027-2032）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全球不同应用手持式喷涂机销量（2021-2026）&amp;（千件）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全球不同应用手持式喷涂机销量市场份额（2021-2026）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全球不同应用手持式喷涂机销量预测（2027-2032）&amp;（千件）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全球市场不同应用手持式喷涂机销量市场份额预测（2027-2032）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全球不同应用手持式喷涂机收入（2021-2026）&amp;（万元）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全球不同应用手持式喷涂机收入市场份额（2021-2026）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全球不同应用手持式喷涂机收入预测（2027-2032）&amp;（万元）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全球不同应用手持式喷涂机收入市场份额预测（2027-2032）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中国不同应用手持式喷涂机销量（2021-2026）&amp;（千件）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中国不同应用手持式喷涂机销量市场份额（2021-2026）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中国不同应用手持式喷涂机销量预测（2027-2032）&amp;（千件）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中国市场不同应用手持式喷涂机销量市场份额预测（2027-2032）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中国不同应用手持式喷涂机收入（2021-2026）&amp;（万元）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中国不同应用手持式喷涂机收入市场份额（2021-2026）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中国不同应用手持式喷涂机收入预测（2027-2032）&amp;（万元）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中国不同应用手持式喷涂机收入市场份额预测（2027-2032）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手持式喷涂机行业发展趋势</w:t>
      </w:r>
      <w:r>
        <w:rPr>
          <w:rFonts w:hint="eastAsia"/>
        </w:rPr>
        <w:br/>
      </w:r>
      <w:r>
        <w:rPr>
          <w:rFonts w:hint="eastAsia"/>
        </w:rPr>
        <w:t>　　表 151： 手持式喷涂机行业主要驱动因素</w:t>
      </w:r>
      <w:r>
        <w:rPr>
          <w:rFonts w:hint="eastAsia"/>
        </w:rPr>
        <w:br/>
      </w:r>
      <w:r>
        <w:rPr>
          <w:rFonts w:hint="eastAsia"/>
        </w:rPr>
        <w:t>　　表 152： 手持式喷涂机行业供应链分析</w:t>
      </w:r>
      <w:r>
        <w:rPr>
          <w:rFonts w:hint="eastAsia"/>
        </w:rPr>
        <w:br/>
      </w:r>
      <w:r>
        <w:rPr>
          <w:rFonts w:hint="eastAsia"/>
        </w:rPr>
        <w:t>　　表 153： 手持式喷涂机上游原料供应商</w:t>
      </w:r>
      <w:r>
        <w:rPr>
          <w:rFonts w:hint="eastAsia"/>
        </w:rPr>
        <w:br/>
      </w:r>
      <w:r>
        <w:rPr>
          <w:rFonts w:hint="eastAsia"/>
        </w:rPr>
        <w:t>　　表 154： 手持式喷涂机主要地区不同应用客户分析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手持式喷涂机典型经销商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手持式喷涂机产品图片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全球不同产品类型手持式喷涂机销售额2021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全球不同产品类型手持式喷涂机市场份额2025 &amp; 2032</w:t>
      </w:r>
      <w:r>
        <w:rPr>
          <w:rFonts w:hint="eastAsia"/>
        </w:rPr>
        <w:br/>
      </w:r>
      <w:r>
        <w:rPr>
          <w:rFonts w:hint="eastAsia"/>
        </w:rPr>
        <w:t>　　图 4： 气动产品图片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全球不同应用手持式喷涂机市场份额2025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建筑装饰</w:t>
      </w:r>
      <w:r>
        <w:rPr>
          <w:rFonts w:hint="eastAsia"/>
        </w:rPr>
        <w:br/>
      </w:r>
      <w:r>
        <w:rPr>
          <w:rFonts w:hint="eastAsia"/>
        </w:rPr>
        <w:t>　　图 9： 汽车维修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2025年全球前五大生产商手持式喷涂机市场份额</w:t>
      </w:r>
      <w:r>
        <w:rPr>
          <w:rFonts w:hint="eastAsia"/>
        </w:rPr>
        <w:br/>
      </w:r>
      <w:r>
        <w:rPr>
          <w:rFonts w:hint="eastAsia"/>
        </w:rPr>
        <w:t>　　图 12： 2025年全球手持式喷涂机第一梯队、第二梯队和第三梯队厂商及市场份额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全球手持式喷涂机产能、产量、产能利用率及发展趋势（2021-2032）&amp;（千件）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全球手持式喷涂机产量、需求量及发展趋势（2021-2032）&amp;（千件）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全球主要地区手持式喷涂机产量市场份额（2021-2032）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中国手持式喷涂机产能、产量、产能利用率及发展趋势（2021-2032）&amp;（千件）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中国手持式喷涂机产量、市场需求量及发展趋势（2021-2032）&amp;（千件）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全球手持式喷涂机市场销售额及增长率：（2021-2032）&amp;（万元）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全球市场手持式喷涂机市场规模：2021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全球市场手持式喷涂机销量及增长率（2021-2032）&amp;（千件）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全球市场手持式喷涂机价格趋势（2021-2032）&amp;（元/件）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全球主要地区手持式喷涂机销售收入（2021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全球主要地区手持式喷涂机销售收入市场份额（2021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北美市场手持式喷涂机销量及增长率（2021-2032）&amp;（千件）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北美市场手持式喷涂机收入及增长率（2021-2032）&amp;（万元）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欧洲市场手持式喷涂机销量及增长率（2021-2032）&amp;（千件）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欧洲市场手持式喷涂机收入及增长率（2021-2032）&amp;（万元）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中国市场手持式喷涂机销量及增长率（2021-2032）&amp;（千件）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中国市场手持式喷涂机收入及增长率（2021-2032）&amp;（万元）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日本市场手持式喷涂机销量及增长率（2021-2032）&amp;（千件）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日本市场手持式喷涂机收入及增长率（2021-2032）&amp;（万元）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东南亚市场手持式喷涂机销量及增长率（2021-2032）&amp;（千件）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东南亚市场手持式喷涂机收入及增长率（2021-2032）&amp;（万元）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印度市场手持式喷涂机销量及增长率（2021-2032）&amp;（千件）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印度市场手持式喷涂机收入及增长率（2021-2032）&amp;（万元）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南美市场手持式喷涂机销量及增长率（2021-2032）&amp;（千件）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南美市场手持式喷涂机收入及增长率（2021-2032）&amp;（万元）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中东市场手持式喷涂机销量及增长率（2021-2032）&amp;（千件）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中东市场手持式喷涂机收入及增长率（2021-2032）&amp;（万元）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全球不同产品类型手持式喷涂机价格走势（2021-2032）&amp;（元/件）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全球不同应用手持式喷涂机价格走势（2021-2032）&amp;（元/件）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手持式喷涂机中国企业SWOT分析</w:t>
      </w:r>
      <w:r>
        <w:rPr>
          <w:rFonts w:hint="eastAsia"/>
        </w:rPr>
        <w:br/>
      </w:r>
      <w:r>
        <w:rPr>
          <w:rFonts w:hint="eastAsia"/>
        </w:rPr>
        <w:t>　　图 43： 手持式喷涂机产业链</w:t>
      </w:r>
      <w:r>
        <w:rPr>
          <w:rFonts w:hint="eastAsia"/>
        </w:rPr>
        <w:br/>
      </w:r>
      <w:r>
        <w:rPr>
          <w:rFonts w:hint="eastAsia"/>
        </w:rPr>
        <w:t>　　图 44： 手持式喷涂机行业采购模式分析</w:t>
      </w:r>
      <w:r>
        <w:rPr>
          <w:rFonts w:hint="eastAsia"/>
        </w:rPr>
        <w:br/>
      </w:r>
      <w:r>
        <w:rPr>
          <w:rFonts w:hint="eastAsia"/>
        </w:rPr>
        <w:t>　　图 45： 手持式喷涂机行业生产模式</w:t>
      </w:r>
      <w:r>
        <w:rPr>
          <w:rFonts w:hint="eastAsia"/>
        </w:rPr>
        <w:br/>
      </w:r>
      <w:r>
        <w:rPr>
          <w:rFonts w:hint="eastAsia"/>
        </w:rPr>
        <w:t>　　图 46： 手持式喷涂机行业销售模式分析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e7bed17ed464d" w:history="1">
        <w:r>
          <w:rPr>
            <w:rStyle w:val="Hyperlink"/>
          </w:rPr>
          <w:t>2026-2032年全球与中国手持式喷涂机行业发展研及市场前景预测报告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e7bed17ed464d" w:history="1">
        <w:r>
          <w:rPr>
            <w:rStyle w:val="Hyperlink"/>
          </w:rPr>
          <w:t>https://www.20087.com/9/17/ShouChiShiPenTuJiFaZhanQianJing.html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热点：手持式喷涂机怎么样、手持式喷涂机怎么使用、手持喷涂机b-900、手持式喷涂机和多功能喷涂机、手动喷涂机多少钱一台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96c8e44bd4dcd" w:history="1">
      <w:r>
        <w:rPr>
          <w:rStyle w:val="Hyperlink"/>
        </w:rPr>
        <w:t>2026-2032年全球与中国手持式喷涂机行业发展研及市场前景预测报告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ShouChiShiPenTuJiFaZhanQianJing.html" TargetMode="External" Id="R6b5e7bed17ed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ShouChiShiPenTuJiFaZhanQianJing.html" TargetMode="External" Id="R2a296c8e44bd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2026-03-22T08:41:00Z</dcterms:created>
  <dcterms:modified xsi:type="dcterms:W3CDTF">2026-03-22T09:41:00Z</dcterms:modified>
  <dc:subject>2026-2032年全球与中国手持式喷涂机行业发展研及市场前景预测报告</dc:subject>
  <dc:title>2026-2032年全球与中国手持式喷涂机行业发展研及市场前景预测报告</dc:title>
  <cp:keywords>2026-2032年全球与中国手持式喷涂机行业发展研及市场前景预测报告</cp:keywords>
  <dc:description>2026-2032年全球与中国手持式喷涂机行业发展研及市场前景预测报告</dc:description>
</cp:coreProperties>
</file>