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dbc3a0bfd4ff4" w:history="1">
              <w:r>
                <w:rPr>
                  <w:rStyle w:val="Hyperlink"/>
                </w:rPr>
                <w:t>2024-2030年中国散热器件发展现状分析与市场前景预测报告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dbc3a0bfd4ff4" w:history="1">
              <w:r>
                <w:rPr>
                  <w:rStyle w:val="Hyperlink"/>
                </w:rPr>
                <w:t>2024-2030年中国散热器件发展现状分析与市场前景预测报告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dbc3a0bfd4ff4" w:history="1">
                <w:r>
                  <w:rPr>
                    <w:rStyle w:val="Hyperlink"/>
                  </w:rPr>
                  <w:t>https://www.20087.com/9/67/SanReQiJianFaZhanQianJingFenXi.html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器件是电子产品中的关键部件，对于保证设备的稳定运行至关重要。随着电子设备的小型化和高性能化，对散热器件的需求也随之增加。目前，散热器件不仅在材料选择上更加多样化，如采用铜、铝及其合金等高导热材料，而且在设计上也不断创新，以提高散热效率。此外，随着3D打印等先进制造技术的应用，散热器件的制造变得更加灵活和高效。</w:t>
      </w:r>
      <w:r>
        <w:rPr>
          <w:rFonts w:hint="eastAsia"/>
        </w:rPr>
        <w:br/>
      </w:r>
      <w:r>
        <w:rPr>
          <w:rFonts w:hint="eastAsia"/>
        </w:rPr>
        <w:t>　　未来，散热器件的发展将更加侧重于技术创新和应用领域的拓展。一方面，将持续探索更高效的散热材料和技术，提高散热器件的性能和可靠性；另一方面，随着新兴技术如5G通信、人工智能计算等的发展，散热器件将更加注重开发适用于这些高新技术领域的新型产品。此外，随着对可持续性和成本效益的重视，散热器件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dbc3a0bfd4ff4" w:history="1">
        <w:r>
          <w:rPr>
            <w:rStyle w:val="Hyperlink"/>
          </w:rPr>
          <w:t>2024-2030年中国散热器件发展现状分析与市场前景预测报告</w:t>
        </w:r>
      </w:hyperlink>
      <w:r>
        <w:rPr>
          <w:rFonts w:hint="eastAsia"/>
        </w:rPr>
        <w:t>》基于权威数据资源与长期监测数据，全面分析了散热器件行业现状、市场需求、市场规模及产业链结构。散热器件报告探讨了价格变动、细分市场特征以及市场前景，并对未来发展趋势进行了科学预测。同时，散热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散热器件行业界定及应用</w:t>
      </w:r>
      <w:r>
        <w:rPr>
          <w:rFonts w:hint="eastAsia"/>
        </w:rPr>
        <w:br/>
      </w:r>
      <w:r>
        <w:rPr>
          <w:rFonts w:hint="eastAsia"/>
        </w:rPr>
        <w:t>　　第一节 散热器件行业定义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散热器件主要应用领域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2023-2024年全球散热器件行业发展状况分析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2019-2024年全球散热器件行业运行概况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2019-2024年全球散热器件行业市场规模分析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全球主要地区散热器件行业运行情况分析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2024-2030年全球散热器件行业发展趋势预测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2023-2024年中国散热器件发展环境分析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散热器件行业相关政策、标准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散热器件行业相关发展规划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中国散热器件行业发展现状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一、2023-2024年散热器件行业品牌发展现状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二、2023-2024年散热器件行业需求市场现状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三、2023-2024年散热器件市场需求层次分析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四、2023-2024年中国散热器件市场走向分析</w:t>
      </w:r>
      <w:r>
        <w:rPr>
          <w:rFonts w:hint="eastAsia"/>
        </w:rPr>
        <w:br/>
      </w:r>
      <w:r>
        <w:rPr>
          <w:rFonts w:hint="eastAsia"/>
        </w:rPr>
        <w:t>　　第二节 中国散热器件产品技术分析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一、2023-2024年散热器件产品技术变化特点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二、2023-2024年散热器件产品市场的新技术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三、2023-2024年散热器件产品市场现状分析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中国散热器件行业存在的问题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一、2023-2024年散热器件产品市场存在的主要问题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二、2023-2024年国内散热器件产品市场的三大瓶颈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三、2023-2024年散热器件产品市场遭遇的规模难题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对中国散热器件市场的分析及思考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一、散热器件市场特点</w:t>
      </w:r>
      <w:r>
        <w:rPr>
          <w:rFonts w:hint="eastAsia"/>
        </w:rPr>
        <w:br/>
      </w:r>
      <w:r>
        <w:rPr>
          <w:rFonts w:hint="eastAsia"/>
        </w:rPr>
        <w:t>　　　　二、散热器件市场分析</w:t>
      </w:r>
      <w:r>
        <w:rPr>
          <w:rFonts w:hint="eastAsia"/>
        </w:rPr>
        <w:br/>
      </w:r>
      <w:r>
        <w:rPr>
          <w:rFonts w:hint="eastAsia"/>
        </w:rPr>
        <w:t>　　　　三、散热器件市场变化的方向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四、中国散热器件行业发展的新思路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五、对中国散热器件行业发展的思考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中国散热器件行业市场供需现状调研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中国散热器件市场现状分析</w:t>
      </w:r>
      <w:r>
        <w:rPr>
          <w:rFonts w:hint="eastAsia"/>
        </w:rPr>
        <w:br/>
      </w:r>
      <w:r>
        <w:rPr>
          <w:rFonts w:hint="eastAsia"/>
        </w:rPr>
        <w:t>　　第二节 中国散热器件产量分析及预测</w:t>
      </w:r>
      <w:r>
        <w:rPr>
          <w:rFonts w:hint="eastAsia"/>
        </w:rPr>
        <w:br/>
      </w:r>
      <w:r>
        <w:rPr>
          <w:rFonts w:hint="eastAsia"/>
        </w:rPr>
        <w:t>　　　　一、散热器件总体产能规模</w:t>
      </w:r>
      <w:r>
        <w:rPr>
          <w:rFonts w:hint="eastAsia"/>
        </w:rPr>
        <w:br/>
      </w:r>
      <w:r>
        <w:rPr>
          <w:rFonts w:hint="eastAsia"/>
        </w:rPr>
        <w:t>　　　　二、散热器件生产区域分布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三、2019-2024年中国散热器件产量统计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四、2024-2030年中国散热器件产量预测</w:t>
      </w:r>
      <w:r>
        <w:rPr>
          <w:rFonts w:hint="eastAsia"/>
        </w:rPr>
        <w:br/>
      </w:r>
      <w:r>
        <w:rPr>
          <w:rFonts w:hint="eastAsia"/>
        </w:rPr>
        <w:t>　　第三节 中国散热器件市场需求分析及预测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一、中国散热器件市场需求特点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二、2019-2024年中国散热器件市场需求量统计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三、2024-2030年中国散热器件市场需求量预测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中国散热器件价格趋势分析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一、2019-2024年中国散热器件市场价格趋势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二、2024-2030年中国散热器件市场价格走势预测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中国散热器件进出口分析</w:t>
      </w:r>
      <w:r>
        <w:rPr>
          <w:rFonts w:hint="eastAsia"/>
        </w:rPr>
        <w:br/>
      </w:r>
      <w:r>
        <w:rPr>
          <w:rFonts w:hint="eastAsia"/>
        </w:rPr>
        <w:t>　　第一节 散热器件进口情况分析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散热器件出口情况分析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影响散热器件进出口因素分析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2019-2024年中国散热器件行业规模情况分析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2019-2024年中国散热器件行业财务能力分析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散热器件行业细分产品调研</w:t>
      </w:r>
      <w:r>
        <w:rPr>
          <w:rFonts w:hint="eastAsia"/>
        </w:rPr>
        <w:br/>
      </w:r>
      <w:r>
        <w:rPr>
          <w:rFonts w:hint="eastAsia"/>
        </w:rPr>
        <w:t>　　第一节 散热器件细分产品结构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散热器件行业上下游发展情况分析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散热器件行业上游产业发展分析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散热器件行业下游产业发展分析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中国散热器件行业重点地区发展分析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散热器件行业重点区域市场结构调研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**地区散热器件市场容量分析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**地区散热器件市场容量分析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**地区散热器件市场容量分析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**地区散热器件市场容量分析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**地区散热器件市场容量分析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散热器件行业重点企业竞争力分析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三、企业散热器件经营状况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散热器件企业多样化经营策略分析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一、散热器件企业多样化经营情况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二、现行散热器件行业多样化经营的方向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大型散热器件企业集团未来发展策略分析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对中小散热器件企业生产经营的建议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散热器件行业前景及投资风险预警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2024年散热器件市场前景分析</w:t>
      </w:r>
      <w:r>
        <w:rPr>
          <w:rFonts w:hint="eastAsia"/>
        </w:rPr>
        <w:br/>
      </w:r>
      <w:r>
        <w:rPr>
          <w:rFonts w:hint="eastAsia"/>
        </w:rPr>
        <w:t>　　第二节 2024年散热器件行业发展趋势预测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影响散热器件行业发展的主要因素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一、2024年影响散热器件行业运行的有利因素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二、2024年影响散热器件行业运行的稳定因素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三、2024年影响散热器件行业运行的不利因素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四、2024年中国散热器件行业发展面临的挑战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五、2024年中国散热器件行业发展面临的机遇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散热器件行业投资风险预警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一、散热器件行业市场风险预测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二、散热器件行业政策风险预测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三、散热器件行业经营风险预测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四、散热器件行业技术风险预测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五、散热器件行业竞争风险预测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六、散热器件行业其他风险预测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散热器件投资建议</w:t>
      </w:r>
      <w:r>
        <w:rPr>
          <w:rFonts w:hint="eastAsia"/>
        </w:rPr>
        <w:br/>
      </w:r>
      <w:r>
        <w:rPr>
          <w:rFonts w:hint="eastAsia"/>
        </w:rPr>
        <w:t>　　第一节 散热器件行业投资环境分析</w:t>
      </w:r>
      <w:r>
        <w:rPr>
          <w:rFonts w:hint="eastAsia"/>
        </w:rPr>
        <w:br/>
      </w:r>
      <w:r>
        <w:rPr>
          <w:rFonts w:hint="eastAsia"/>
        </w:rPr>
        <w:t>　　第二节 散热器件行业投资进入壁垒分析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散热器件行业历程</w:t>
      </w:r>
      <w:r>
        <w:rPr>
          <w:rFonts w:hint="eastAsia"/>
        </w:rPr>
        <w:br/>
      </w:r>
      <w:r>
        <w:rPr>
          <w:rFonts w:hint="eastAsia"/>
        </w:rPr>
        <w:t>　　图表 散热器件行业生命周期</w:t>
      </w:r>
      <w:r>
        <w:rPr>
          <w:rFonts w:hint="eastAsia"/>
        </w:rPr>
        <w:br/>
      </w:r>
      <w:r>
        <w:rPr>
          <w:rFonts w:hint="eastAsia"/>
        </w:rPr>
        <w:t>　　图表 散热器件行业产业链分析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2019-2024年中国散热器件市场需求量及增速统计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2024年中国散热器件行业需求领域分布格局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2019-2024年中国散热器件行业利润总额统计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2019-2024年中国散热器件出口数量分析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2019-2024年中国散热器件出口金额分析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2024年中国散热器件进口国家及地区分析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2024年中国散热器件出口国家及地区分析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2024-2030年中国散热器件行业产量预测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2024-2030年中国散热器件市场需求量预测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2024-2030年中国散热器件行业供需平衡预测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2024-2030年中国散热器件行业市场规模预测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2024年中国散热器件市场前景分析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2024年中国散热器件发展趋势预测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dbc3a0bfd4ff4" w:history="1">
        <w:r>
          <w:rPr>
            <w:rStyle w:val="Hyperlink"/>
          </w:rPr>
          <w:t>2024-2030年中国散热器件发展现状分析与市场前景预测报告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dbc3a0bfd4ff4" w:history="1">
        <w:r>
          <w:rPr>
            <w:rStyle w:val="Hyperlink"/>
          </w:rPr>
          <w:t>https://www.20087.com/9/67/SanReQiJianFaZhanQianJingFenXi.html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a784c62914b49" w:history="1">
      <w:r>
        <w:rPr>
          <w:rStyle w:val="Hyperlink"/>
        </w:rPr>
        <w:t>2024-2030年中国散热器件发展现状分析与市场前景预测报告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anReQiJianFaZhanQianJingFenXi.html" TargetMode="External" Id="Rea7dbc3a0bfd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anReQiJianFaZhanQianJingFenXi.html" TargetMode="External" Id="R433a784c6291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2024-01-31T06:42:00Z</dcterms:created>
  <dcterms:modified xsi:type="dcterms:W3CDTF">2024-01-31T07:42:00Z</dcterms:modified>
  <dc:subject>2024-2030年中国散热器件发展现状分析与市场前景预测报告</dc:subject>
  <dc:title>2024-2030年中国散热器件发展现状分析与市场前景预测报告</dc:title>
  <cp:keywords>2024-2030年中国散热器件发展现状分析与市场前景预测报告</cp:keywords>
  <dc:description>2024-2030年中国散热器件发展现状分析与市场前景预测报告</dc:description>
</cp:coreProperties>
</file>