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dfe2be2c74287" w:history="1">
              <w:r>
                <w:rPr>
                  <w:rStyle w:val="Hyperlink"/>
                </w:rPr>
                <w:t>2024-2030年中国无线网卡市场现状分析与发展前景预测报告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dfe2be2c74287" w:history="1">
              <w:r>
                <w:rPr>
                  <w:rStyle w:val="Hyperlink"/>
                </w:rPr>
                <w:t>2024-2030年中国无线网卡市场现状分析与发展前景预测报告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dfe2be2c74287" w:history="1">
                <w:r>
                  <w:rPr>
                    <w:rStyle w:val="Hyperlink"/>
                  </w:rPr>
                  <w:t>https://www.20087.com/9/77/WuXianWangKaDeQianJing.html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卡是实现无线网络连接的关键硬件，随着Wi-Fi技术的迭代和5G网络的商用，已经成为现代电子设备的标准配置。现代无线网卡支持高速数据传输、低延迟和广覆盖，能够满足高清视频流、在线游戏和远程办公等高带宽应用的需求。然而，无线信号干扰、网络安全和功耗管理仍然是无线网卡面临的挑战。</w:t>
      </w:r>
      <w:r>
        <w:rPr>
          <w:rFonts w:hint="eastAsia"/>
        </w:rPr>
        <w:br/>
      </w:r>
      <w:r>
        <w:rPr>
          <w:rFonts w:hint="eastAsia"/>
        </w:rPr>
        <w:t>　　未来，无线网卡将更加注重高速率和低功耗。一方面，通过采用6E频段和Wi-Fi 7标准，无线网卡将实现更高的传输速率和更低的延迟，支持更多设备的同时连接，满足未来智能家居和工业物联网的需求。另一方面，通过优化芯片设计和电源管理算法，无线网卡将实现更长的电池寿命，适应移动设备和物联网设备的低功耗需求。此外，无线网卡将集成更强大的加密技术和网络切片功能，提高数据安全性和网络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dfe2be2c74287" w:history="1">
        <w:r>
          <w:rPr>
            <w:rStyle w:val="Hyperlink"/>
          </w:rPr>
          <w:t>2024-2030年中国无线网卡市场现状分析与发展前景预测报告</w:t>
        </w:r>
      </w:hyperlink>
      <w:r>
        <w:rPr>
          <w:rFonts w:hint="eastAsia"/>
        </w:rPr>
        <w:t>》通过严谨的内容、翔实的分析、权威的数据和直观的图表，全面解析了无线网卡行业的市场规模、需求变化、价格波动以及产业链构成。无线网卡报告深入剖析了当前市场现状，科学预测了未来无线网卡市场前景与发展趋势，特别关注了无线网卡细分市场的机会与挑战。同时，对无线网卡重点企业的竞争地位、品牌影响力和市场集中度进行了全面评估。无线网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无线网卡行业界定</w:t>
      </w:r>
      <w:r>
        <w:rPr>
          <w:rFonts w:hint="eastAsia"/>
        </w:rPr>
        <w:br/>
      </w:r>
      <w:r>
        <w:rPr>
          <w:rFonts w:hint="eastAsia"/>
        </w:rPr>
        <w:t>　　第一节 无线网卡行业定义</w:t>
      </w:r>
      <w:r>
        <w:rPr>
          <w:rFonts w:hint="eastAsia"/>
        </w:rPr>
        <w:br/>
      </w:r>
      <w:r>
        <w:rPr>
          <w:rFonts w:hint="eastAsia"/>
        </w:rPr>
        <w:t>　　第二节 无线网卡行业特点分析</w:t>
      </w:r>
      <w:r>
        <w:rPr>
          <w:rFonts w:hint="eastAsia"/>
        </w:rPr>
        <w:br/>
      </w:r>
      <w:r>
        <w:rPr>
          <w:rFonts w:hint="eastAsia"/>
        </w:rPr>
        <w:t>　　第三节 无线网卡行业发展历程</w:t>
      </w:r>
      <w:r>
        <w:rPr>
          <w:rFonts w:hint="eastAsia"/>
        </w:rPr>
        <w:br/>
      </w:r>
      <w:r>
        <w:rPr>
          <w:rFonts w:hint="eastAsia"/>
        </w:rPr>
        <w:t>　　第四节 无线网卡产业链分析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2023-2024年全球无线网卡行业发展态势分析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全球无线网卡行业总体情况</w:t>
      </w:r>
      <w:r>
        <w:rPr>
          <w:rFonts w:hint="eastAsia"/>
        </w:rPr>
        <w:br/>
      </w:r>
      <w:r>
        <w:rPr>
          <w:rFonts w:hint="eastAsia"/>
        </w:rPr>
        <w:t>　　第二节 无线网卡行业重点国家、地区市场分析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全球无线网卡行业发展前景预测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2023-2024年中国无线网卡行业发展环境分析</w:t>
      </w:r>
      <w:r>
        <w:rPr>
          <w:rFonts w:hint="eastAsia"/>
        </w:rPr>
        <w:br/>
      </w:r>
      <w:r>
        <w:rPr>
          <w:rFonts w:hint="eastAsia"/>
        </w:rPr>
        <w:t>　　第一节 无线网卡行业经济环境分析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无线网卡行业政策环境分析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一、无线网卡行业相关政策</w:t>
      </w:r>
      <w:r>
        <w:rPr>
          <w:rFonts w:hint="eastAsia"/>
        </w:rPr>
        <w:br/>
      </w:r>
      <w:r>
        <w:rPr>
          <w:rFonts w:hint="eastAsia"/>
        </w:rPr>
        <w:t>　　　　二、无线网卡行业相关标准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2023-2024年无线网卡行业技术发展现状及趋势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当前我国无线网卡技术发展现状</w:t>
      </w:r>
      <w:r>
        <w:rPr>
          <w:rFonts w:hint="eastAsia"/>
        </w:rPr>
        <w:br/>
      </w:r>
      <w:r>
        <w:rPr>
          <w:rFonts w:hint="eastAsia"/>
        </w:rPr>
        <w:t>　　第二节 中外无线网卡技术差距及产生差距的主要原因分析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提高我国无线网卡技术的对策</w:t>
      </w:r>
      <w:r>
        <w:rPr>
          <w:rFonts w:hint="eastAsia"/>
        </w:rPr>
        <w:br/>
      </w:r>
      <w:r>
        <w:rPr>
          <w:rFonts w:hint="eastAsia"/>
        </w:rPr>
        <w:t>　　第四节 我国无线网卡研发、设计发展趋势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中国无线网卡行业市场供需状况分析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中国无线网卡行业市场规模情况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中国无线网卡行业市场需求状况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一、2019-2024年无线网卡行业市场需求情况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二、无线网卡行业市场需求特点分析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三、2024-2030年无线网卡行业市场需求预测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中国无线网卡行业市场供给状况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一、2019-2024年无线网卡行业市场供给情况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二、无线网卡行业市场供给特点分析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三、2024-2030年无线网卡行业市场供给预测</w:t>
      </w:r>
      <w:r>
        <w:rPr>
          <w:rFonts w:hint="eastAsia"/>
        </w:rPr>
        <w:br/>
      </w:r>
      <w:r>
        <w:rPr>
          <w:rFonts w:hint="eastAsia"/>
        </w:rPr>
        <w:t>　　第四节 无线网卡行业市场供需平衡状况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中国无线网卡行业进出口情况分析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无线网卡行业出口情况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一、2019-2024年无线网卡行业出口情况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三、2024-2030年无线网卡行业出口情况预测</w:t>
      </w:r>
      <w:r>
        <w:rPr>
          <w:rFonts w:hint="eastAsia"/>
        </w:rPr>
        <w:br/>
      </w:r>
      <w:r>
        <w:rPr>
          <w:rFonts w:hint="eastAsia"/>
        </w:rPr>
        <w:t>　　第二节 无线网卡行业进口情况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一、2019-2024年无线网卡行业进口情况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三、2024-2030年无线网卡行业进口情况预测</w:t>
      </w:r>
      <w:r>
        <w:rPr>
          <w:rFonts w:hint="eastAsia"/>
        </w:rPr>
        <w:br/>
      </w:r>
      <w:r>
        <w:rPr>
          <w:rFonts w:hint="eastAsia"/>
        </w:rPr>
        <w:t>　　第三节 无线网卡行业进出口面临的挑战及对策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2023-2024年中国无线网卡行业产品价格监测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一、无线网卡市场价格特征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二、当前无线网卡市场价格评述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三、影响无线网卡市场价格因素分析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四、未来无线网卡市场价格走势预测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中国无线网卡行业重点区域市场分析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无线网卡行业区域市场分布情况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2023-2024年无线网卡行业细分市场调研分析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无线网卡细分产品（一）市场调研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无线网卡细分产品（二）市场调研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2023-2024年无线网卡行业上、下游市场分析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无线网卡行业上游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无线网卡行业下游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无线网卡重点企业（一）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无线网卡重点企业（二）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无线网卡重点企业（三）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无线网卡重点企业（四）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无线网卡重点企业（五）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无线网卡重点企业（六）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无线网卡行业风险及对策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2024-2030年无线网卡行业发展环境分析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2024-2030年无线网卡行业投资特性分析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一、无线网卡行业进入壁垒</w:t>
      </w:r>
      <w:r>
        <w:rPr>
          <w:rFonts w:hint="eastAsia"/>
        </w:rPr>
        <w:br/>
      </w:r>
      <w:r>
        <w:rPr>
          <w:rFonts w:hint="eastAsia"/>
        </w:rPr>
        <w:t>　　　　二、无线网卡行业盈利模式</w:t>
      </w:r>
      <w:r>
        <w:rPr>
          <w:rFonts w:hint="eastAsia"/>
        </w:rPr>
        <w:br/>
      </w:r>
      <w:r>
        <w:rPr>
          <w:rFonts w:hint="eastAsia"/>
        </w:rPr>
        <w:t>　　　　三、无线网卡行业盈利因素</w:t>
      </w:r>
      <w:r>
        <w:rPr>
          <w:rFonts w:hint="eastAsia"/>
        </w:rPr>
        <w:br/>
      </w:r>
      <w:r>
        <w:rPr>
          <w:rFonts w:hint="eastAsia"/>
        </w:rPr>
        <w:t>　　第三节 无线网卡行业“波特五力模型”分析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2024-2030年无线网卡行业风险及对策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无线网卡企业竞争策略分析</w:t>
      </w:r>
      <w:r>
        <w:rPr>
          <w:rFonts w:hint="eastAsia"/>
        </w:rPr>
        <w:br/>
      </w:r>
      <w:r>
        <w:rPr>
          <w:rFonts w:hint="eastAsia"/>
        </w:rPr>
        <w:t>　　第一节 无线网卡市场竞争策略分析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一、2024-2030年中国无线网卡市场增长潜力分析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二、2024-2030年中国无线网卡主要潜力品种分析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三、现有无线网卡产品竞争策略分析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四、潜力无线网卡品种竞争策略选择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2024-2030年中国无线网卡企业竞争策略分析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一、2024-2030年我国无线网卡市场竞争趋势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二、2024-2030年无线网卡行业竞争格局展望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三、2024-2030年无线网卡行业竞争策略分析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四、2024-2030年无线网卡企业竞争策略分析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2024-2030年中国无线网卡行业发展趋势分析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一、2024-2030年无线网卡技术发展趋势分析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二、2024-2030年无线网卡产品发展趋势分析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三、2024-2030年无线网卡行业竞争格局展望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2024-2030年中国无线网卡市场趋势分析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一、2024-2030年无线网卡发展趋势预测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二、2024-2030年无线网卡市场前景分析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三、2024-2030年无线网卡产业政策趋向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2024-2030年无线网卡行业投资价值评估分析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无线网卡行业发展建议分析</w:t>
      </w:r>
      <w:r>
        <w:rPr>
          <w:rFonts w:hint="eastAsia"/>
        </w:rPr>
        <w:br/>
      </w:r>
      <w:r>
        <w:rPr>
          <w:rFonts w:hint="eastAsia"/>
        </w:rPr>
        <w:t>　　第一节 无线网卡行业研究结论及建议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无线网卡细分行业研究结论及建议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中智林:－无线网卡行业竞争策略总结及建议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无线网卡行业历程</w:t>
      </w:r>
      <w:r>
        <w:rPr>
          <w:rFonts w:hint="eastAsia"/>
        </w:rPr>
        <w:br/>
      </w:r>
      <w:r>
        <w:rPr>
          <w:rFonts w:hint="eastAsia"/>
        </w:rPr>
        <w:t>　　图表 无线网卡行业生命周期</w:t>
      </w:r>
      <w:r>
        <w:rPr>
          <w:rFonts w:hint="eastAsia"/>
        </w:rPr>
        <w:br/>
      </w:r>
      <w:r>
        <w:rPr>
          <w:rFonts w:hint="eastAsia"/>
        </w:rPr>
        <w:t>　　图表 无线网卡行业产业链分析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2019-2024年无线网卡行业市场容量分析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2019-2024年中国无线网卡市场需求量及增速统计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2024年中国无线网卡行业需求领域分布格局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2019-2024年中国无线网卡进口金额分析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2019-2024年中国无线网卡出口数量分析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2019-2024年中国无线网卡出口金额分析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2024年中国无线网卡进口国家及地区分析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2024年中国无线网卡出口国家及地区分析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2024-2030年中国无线网卡行业产能预测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2024-2030年中国无线网卡行业产量预测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2024-2030年中国无线网卡市场需求量预测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2024-2030年中国无线网卡行业供需平衡预测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2024-2030年中国无线网卡市场容量预测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2024-2030年中国无线网卡市场规模预测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2024-2030年中国无线网卡市场前景分析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2024-2030年中国无线网卡发展趋势预测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dfe2be2c74287" w:history="1">
        <w:r>
          <w:rPr>
            <w:rStyle w:val="Hyperlink"/>
          </w:rPr>
          <w:t>2024-2030年中国无线网卡市场现状分析与发展前景预测报告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dfe2be2c74287" w:history="1">
        <w:r>
          <w:rPr>
            <w:rStyle w:val="Hyperlink"/>
          </w:rPr>
          <w:t>https://www.20087.com/9/77/WuXianWangKaDeQianJing.html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5b8f8f6e84141" w:history="1">
      <w:r>
        <w:rPr>
          <w:rStyle w:val="Hyperlink"/>
        </w:rPr>
        <w:t>2024-2030年中国无线网卡市场现状分析与发展前景预测报告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WuXianWangKaDeQianJing.html" TargetMode="External" Id="Rc8ddfe2be2c7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WuXianWangKaDeQianJing.html" TargetMode="External" Id="Rfb65b8f8f6e8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2024-02-16T04:41:00Z</dcterms:created>
  <dcterms:modified xsi:type="dcterms:W3CDTF">2024-02-16T05:41:00Z</dcterms:modified>
  <dc:subject>2024-2030年中国无线网卡市场现状分析与发展前景预测报告</dc:subject>
  <dc:title>2024-2030年中国无线网卡市场现状分析与发展前景预测报告</dc:title>
  <cp:keywords>2024-2030年中国无线网卡市场现状分析与发展前景预测报告</cp:keywords>
  <dc:description>2024-2030年中国无线网卡市场现状分析与发展前景预测报告</dc:description>
</cp:coreProperties>
</file>