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dfc082f3d41e6" w:history="1">
              <w:r>
                <w:rPr>
                  <w:rStyle w:val="Hyperlink"/>
                </w:rPr>
                <w:t>2024-2030年中国智能检漏仪市场现状调研与前景分析报告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dfc082f3d41e6" w:history="1">
              <w:r>
                <w:rPr>
                  <w:rStyle w:val="Hyperlink"/>
                </w:rPr>
                <w:t>2024-2030年中国智能检漏仪市场现状调研与前景分析报告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5dfc082f3d41e6" w:history="1">
                <w:r>
                  <w:rPr>
                    <w:rStyle w:val="Hyperlink"/>
                  </w:rPr>
                  <w:t>https://www.20087.com/9/67/ZhiNengJianLouYiShiChangQianJingFenXi.html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检漏仪作为泄漏检测技术的革新产物，凭借其高精度、高效率、智能化的特点，在工业生产、建筑设施、能源管理等领域得到广泛应用。目前，随着物联网、云计算、人工智能等技术的深度融合，智能检漏仪实现了远程监控、数据分析、故障预警等功能，显著提升了泄漏检测的准确性和及时性。此外，设备小型化、便携化趋势明显，使得现场操作更为灵活便捷。部分高端产品还具备声学成像、超声波检测、红外热成像等多种检测方式，能够精准定位多种类型的泄漏源，极大地提高了故障排查效率。</w:t>
      </w:r>
      <w:r>
        <w:rPr>
          <w:rFonts w:hint="eastAsia"/>
        </w:rPr>
        <w:br/>
      </w:r>
      <w:r>
        <w:rPr>
          <w:rFonts w:hint="eastAsia"/>
        </w:rPr>
        <w:t>　　未来，智能检漏仪行业将呈现以下趋势：一是深度集成与跨系统联动。检漏仪将进一步与企业生产管理系统、楼宇自动化系统等深度融合，实现数据的实时共享与分析，为能源管理、设备维护决策提供有力支持。二是检测技术的创新突破。新型传感器、无人机搭载、无线传感网络等技术的应用，将使检漏仪能够覆盖更广泛的检测场景，包括复杂管网、高空设施、偏远地区等，提高检测范围与效率。三是服务模式的转变。从单纯的设备销售转向提供包括设备租赁、数据分析、维修保养在内的综合服务解决方案，以满足用户对设备全生命周期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dfc082f3d41e6" w:history="1">
        <w:r>
          <w:rPr>
            <w:rStyle w:val="Hyperlink"/>
          </w:rPr>
          <w:t>2024-2030年中国智能检漏仪市场现状调研与前景分析报告</w:t>
        </w:r>
      </w:hyperlink>
      <w:r>
        <w:rPr>
          <w:rFonts w:hint="eastAsia"/>
        </w:rPr>
        <w:t>》全面分析了智能检漏仪行业的现状，深入探讨了智能检漏仪市场需求、市场规模及价格波动。智能检漏仪报告探讨了产业链关键环节，并对智能检漏仪各细分市场进行了研究。同时，基于权威数据和专业分析，科学预测了智能检漏仪市场前景与发展趋势。此外，还评估了智能检漏仪重点企业的经营状况，包括品牌影响力、市场集中度以及竞争格局，并审慎剖析了潜在风险与机遇。智能检漏仪报告以其专业性、科学性和权威性，成为智能检漏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智能检漏仪行业界定</w:t>
      </w:r>
      <w:r>
        <w:rPr>
          <w:rFonts w:hint="eastAsia"/>
        </w:rPr>
        <w:br/>
      </w:r>
      <w:r>
        <w:rPr>
          <w:rFonts w:hint="eastAsia"/>
        </w:rPr>
        <w:t>　　第一节 智能检漏仪行业定义</w:t>
      </w:r>
      <w:r>
        <w:rPr>
          <w:rFonts w:hint="eastAsia"/>
        </w:rPr>
        <w:br/>
      </w:r>
      <w:r>
        <w:rPr>
          <w:rFonts w:hint="eastAsia"/>
        </w:rPr>
        <w:t>　　第二节 智能检漏仪行业特点分析</w:t>
      </w:r>
      <w:r>
        <w:rPr>
          <w:rFonts w:hint="eastAsia"/>
        </w:rPr>
        <w:br/>
      </w:r>
      <w:r>
        <w:rPr>
          <w:rFonts w:hint="eastAsia"/>
        </w:rPr>
        <w:t>　　第三节 智能检漏仪行业发展历程</w:t>
      </w:r>
      <w:r>
        <w:rPr>
          <w:rFonts w:hint="eastAsia"/>
        </w:rPr>
        <w:br/>
      </w:r>
      <w:r>
        <w:rPr>
          <w:rFonts w:hint="eastAsia"/>
        </w:rPr>
        <w:t>　　第四节 智能检漏仪产业链分析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国外智能检漏仪行业发展态势分析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国外智能检漏仪行业总体情况</w:t>
      </w:r>
      <w:r>
        <w:rPr>
          <w:rFonts w:hint="eastAsia"/>
        </w:rPr>
        <w:br/>
      </w:r>
      <w:r>
        <w:rPr>
          <w:rFonts w:hint="eastAsia"/>
        </w:rPr>
        <w:t>　　第二节 智能检漏仪行业重点国家、地区市场分析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国外智能检漏仪行业发展前景预测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中国智能检漏仪行业发展环境分析</w:t>
      </w:r>
      <w:r>
        <w:rPr>
          <w:rFonts w:hint="eastAsia"/>
        </w:rPr>
        <w:br/>
      </w:r>
      <w:r>
        <w:rPr>
          <w:rFonts w:hint="eastAsia"/>
        </w:rPr>
        <w:t>　　第一节 智能检漏仪行业经济环境分析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智能检漏仪行业政策环境分析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一、智能检漏仪行业相关政策</w:t>
      </w:r>
      <w:r>
        <w:rPr>
          <w:rFonts w:hint="eastAsia"/>
        </w:rPr>
        <w:br/>
      </w:r>
      <w:r>
        <w:rPr>
          <w:rFonts w:hint="eastAsia"/>
        </w:rPr>
        <w:t>　　　　二、智能检漏仪行业相关标准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智能检漏仪行业技术发展现状及趋势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当前我国智能检漏仪技术发展现状</w:t>
      </w:r>
      <w:r>
        <w:rPr>
          <w:rFonts w:hint="eastAsia"/>
        </w:rPr>
        <w:br/>
      </w:r>
      <w:r>
        <w:rPr>
          <w:rFonts w:hint="eastAsia"/>
        </w:rPr>
        <w:t>　　第二节 中外智能检漏仪技术差距及产生差距的主要原因分析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提高我国智能检漏仪技术的对策</w:t>
      </w:r>
      <w:r>
        <w:rPr>
          <w:rFonts w:hint="eastAsia"/>
        </w:rPr>
        <w:br/>
      </w:r>
      <w:r>
        <w:rPr>
          <w:rFonts w:hint="eastAsia"/>
        </w:rPr>
        <w:t>　　第四节 我国智能检漏仪研发、设计发展趋势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中国智能检漏仪行业市场供需状况分析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中国智能检漏仪行业市场规模情况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中国智能检漏仪行业市场需求状况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一、2018-2023年智能检漏仪行业市场需求情况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二、智能检漏仪行业市场需求特点分析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三、2024-2030年智能检漏仪行业市场需求预测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中国智能检漏仪行业市场供给状况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一、2018-2023年智能检漏仪行业市场供给情况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二、智能检漏仪行业市场供给特点分析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三、2024-2030年智能检漏仪行业市场供给预测</w:t>
      </w:r>
      <w:r>
        <w:rPr>
          <w:rFonts w:hint="eastAsia"/>
        </w:rPr>
        <w:br/>
      </w:r>
      <w:r>
        <w:rPr>
          <w:rFonts w:hint="eastAsia"/>
        </w:rPr>
        <w:t>　　第四节 智能检漏仪行业市场供需平衡状况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中国智能检漏仪行业进出口情况分析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智能检漏仪行业出口情况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一、2018-2023年智能检漏仪行业出口情况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三、2024-2030年智能检漏仪行业出口情况预测</w:t>
      </w:r>
      <w:r>
        <w:rPr>
          <w:rFonts w:hint="eastAsia"/>
        </w:rPr>
        <w:br/>
      </w:r>
      <w:r>
        <w:rPr>
          <w:rFonts w:hint="eastAsia"/>
        </w:rPr>
        <w:t>　　第二节 智能检漏仪行业进口情况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一、2018-2023年智能检漏仪行业进口情况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三、2024-2030年智能检漏仪行业进口情况预测</w:t>
      </w:r>
      <w:r>
        <w:rPr>
          <w:rFonts w:hint="eastAsia"/>
        </w:rPr>
        <w:br/>
      </w:r>
      <w:r>
        <w:rPr>
          <w:rFonts w:hint="eastAsia"/>
        </w:rPr>
        <w:t>　　第三节 智能检漏仪行业进出口面临的挑战及对策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中国智能检漏仪行业产品价格监测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一、智能检漏仪市场价格特征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二、当前智能检漏仪市场价格评述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三、影响智能检漏仪市场价格因素分析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四、未来智能检漏仪市场价格走势预测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中国智能检漏仪行业重点区域市场分析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智能检漏仪行业区域市场分布情况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智能检漏仪行业细分市场调研分析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智能检漏仪细分产品（一）市场调研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智能检漏仪细分产品（二）市场调研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智能检漏仪行业上、下游市场分析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智能检漏仪行业上游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智能检漏仪行业下游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智能检漏仪行业重点企业发展调研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智能检漏仪重点企业（一）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智能检漏仪重点企业（二）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智能检漏仪重点企业（三）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智能检漏仪重点企业（四）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智能检漏仪重点企业（五）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智能检漏仪重点企业（六）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智能检漏仪行业风险及对策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2024-2030年智能检漏仪行业发展环境分析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2024-2030年智能检漏仪行业投资特性分析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一、智能检漏仪行业进入壁垒</w:t>
      </w:r>
      <w:r>
        <w:rPr>
          <w:rFonts w:hint="eastAsia"/>
        </w:rPr>
        <w:br/>
      </w:r>
      <w:r>
        <w:rPr>
          <w:rFonts w:hint="eastAsia"/>
        </w:rPr>
        <w:t>　　　　二、智能检漏仪行业盈利模式</w:t>
      </w:r>
      <w:r>
        <w:rPr>
          <w:rFonts w:hint="eastAsia"/>
        </w:rPr>
        <w:br/>
      </w:r>
      <w:r>
        <w:rPr>
          <w:rFonts w:hint="eastAsia"/>
        </w:rPr>
        <w:t>　　　　三、智能检漏仪行业盈利因素</w:t>
      </w:r>
      <w:r>
        <w:rPr>
          <w:rFonts w:hint="eastAsia"/>
        </w:rPr>
        <w:br/>
      </w:r>
      <w:r>
        <w:rPr>
          <w:rFonts w:hint="eastAsia"/>
        </w:rPr>
        <w:t>　　第三节 智能检漏仪行业“波特五力模型”分析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2024-2030年智能检漏仪行业风险及对策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智能检漏仪企业竞争策略分析</w:t>
      </w:r>
      <w:r>
        <w:rPr>
          <w:rFonts w:hint="eastAsia"/>
        </w:rPr>
        <w:br/>
      </w:r>
      <w:r>
        <w:rPr>
          <w:rFonts w:hint="eastAsia"/>
        </w:rPr>
        <w:t>　　第一节 智能检漏仪市场竞争策略分析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一、2024-2030年中国智能检漏仪市场增长潜力分析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二、2024-2030年中国智能检漏仪主要潜力品种分析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三、现有智能检漏仪产品竞争策略分析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四、潜力智能检漏仪品种竞争策略选择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2024-2030年中国智能检漏仪企业竞争策略分析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一、2024-2030年我国智能检漏仪市场竞争趋势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二、2024-2030年智能检漏仪行业竞争格局展望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三、2024-2030年智能检漏仪行业竞争策略分析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四、2024-2030年智能检漏仪企业竞争策略分析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2024-2030年中国智能检漏仪行业发展趋势分析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一、2024-2030年智能检漏仪技术发展趋势分析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二、2024-2030年智能检漏仪产品发展趋势分析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三、2024-2030年智能检漏仪行业竞争格局展望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2024-2030年中国智能检漏仪市场趋势分析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一、2024-2030年智能检漏仪发展趋势预测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二、2024-2030年智能检漏仪市场前景分析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三、2024-2030年智能检漏仪产业政策趋向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2024-2030年智能检漏仪行业投资价值评估分析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智能检漏仪行业发展建议分析</w:t>
      </w:r>
      <w:r>
        <w:rPr>
          <w:rFonts w:hint="eastAsia"/>
        </w:rPr>
        <w:br/>
      </w:r>
      <w:r>
        <w:rPr>
          <w:rFonts w:hint="eastAsia"/>
        </w:rPr>
        <w:t>　　第一节 智能检漏仪行业研究结论及建议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智能检漏仪细分行业研究结论及建议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(中.智林)智能检漏仪行业竞争策略总结及建议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智能检漏仪行业历程</w:t>
      </w:r>
      <w:r>
        <w:rPr>
          <w:rFonts w:hint="eastAsia"/>
        </w:rPr>
        <w:br/>
      </w:r>
      <w:r>
        <w:rPr>
          <w:rFonts w:hint="eastAsia"/>
        </w:rPr>
        <w:t>　　图表 智能检漏仪行业生命周期</w:t>
      </w:r>
      <w:r>
        <w:rPr>
          <w:rFonts w:hint="eastAsia"/>
        </w:rPr>
        <w:br/>
      </w:r>
      <w:r>
        <w:rPr>
          <w:rFonts w:hint="eastAsia"/>
        </w:rPr>
        <w:t>　　图表 智能检漏仪行业产业链分析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2018-2023年中国智能检漏仪行业市场规模及增长情况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2018-2023年智能检漏仪行业市场容量分析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2018-2023年中国智能检漏仪行业产能统计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2018-2023年中国智能检漏仪行业产量及增长趋势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2018-2023年中国智能检漏仪市场需求量及增速统计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2023年中国智能检漏仪行业需求领域分布格局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2018-2023年中国智能检漏仪行业销售收入分析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2018-2023年中国智能检漏仪行业盈利情况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2018-2023年中国智能检漏仪行业利润总额统计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2018-2023年中国智能检漏仪进口数量分析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2018-2023年中国智能检漏仪进口金额分析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2018-2023年中国智能检漏仪出口数量分析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2018-2023年中国智能检漏仪出口金额分析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2023年中国智能检漏仪进口国家及地区分析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2023年中国智能检漏仪出口国家及地区分析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2018-2023年中国智能检漏仪行业企业数量情况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2018-2023年中国智能检漏仪行业企业平均规模情况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**地区智能检漏仪市场规模及增长情况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**地区智能检漏仪行业市场需求情况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**地区智能检漏仪市场规模及增长情况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**地区智能检漏仪行业市场需求情况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**地区智能检漏仪市场规模及增长情况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**地区智能检漏仪行业市场需求情况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**地区智能检漏仪市场规模及增长情况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**地区智能检漏仪行业市场需求情况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智能检漏仪重点企业（一）基本信息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智能检漏仪重点企业（一）经营情况分析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智能检漏仪重点企业（一）主要经济指标情况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智能检漏仪重点企业（一）盈利能力情况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智能检漏仪重点企业（一）偿债能力情况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智能检漏仪重点企业（一）运营能力情况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智能检漏仪重点企业（一）成长能力情况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智能检漏仪重点企业（二）基本信息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智能检漏仪重点企业（二）经营情况分析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智能检漏仪重点企业（二）主要经济指标情况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智能检漏仪重点企业（二）盈利能力情况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智能检漏仪重点企业（二）偿债能力情况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智能检漏仪重点企业（二）运营能力情况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智能检漏仪重点企业（二）成长能力情况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智能检漏仪重点企业（三）基本信息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智能检漏仪重点企业（三）经营情况分析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智能检漏仪重点企业（三）主要经济指标情况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智能检漏仪重点企业（三）盈利能力情况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智能检漏仪重点企业（三）偿债能力情况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智能检漏仪重点企业（三）运营能力情况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智能检漏仪重点企业（三）成长能力情况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2024-2030年中国智能检漏仪行业产能预测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2024-2030年中国智能检漏仪行业产量预测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2024-2030年中国智能检漏仪市场需求量预测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2024-2030年中国智能检漏仪行业供需平衡预测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2024-2030年中国智能检漏仪市场容量预测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2024-2030年中国智能检漏仪市场规模预测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2024-2030年中国智能检漏仪市场前景分析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2024-2030年中国智能检漏仪发展趋势预测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dfc082f3d41e6" w:history="1">
        <w:r>
          <w:rPr>
            <w:rStyle w:val="Hyperlink"/>
          </w:rPr>
          <w:t>2024-2030年中国智能检漏仪市场现状调研与前景分析报告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5dfc082f3d41e6" w:history="1">
        <w:r>
          <w:rPr>
            <w:rStyle w:val="Hyperlink"/>
          </w:rPr>
          <w:t>https://www.20087.com/9/67/ZhiNengJianLouYiShiChangQianJingFenXi.html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afb2e95114b6c" w:history="1">
      <w:r>
        <w:rPr>
          <w:rStyle w:val="Hyperlink"/>
        </w:rPr>
        <w:t>2024-2030年中国智能检漏仪市场现状调研与前景分析报告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ZhiNengJianLouYiShiChangQianJingFenXi.html" TargetMode="External" Id="Rd95dfc082f3d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ZhiNengJianLouYiShiChangQianJingFenXi.html" TargetMode="External" Id="R688afb2e9511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2024-02-12T07:47:27Z</dcterms:created>
  <dcterms:modified xsi:type="dcterms:W3CDTF">2024-02-12T08:47:27Z</dcterms:modified>
  <dc:subject>2024-2030年中国智能检漏仪市场现状调研与前景分析报告</dc:subject>
  <dc:title>2024-2030年中国智能检漏仪市场现状调研与前景分析报告</dc:title>
  <cp:keywords>2024-2030年中国智能检漏仪市场现状调研与前景分析报告</cp:keywords>
  <dc:description>2024-2030年中国智能检漏仪市场现状调研与前景分析报告</dc:description>
</cp:coreProperties>
</file>