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cbdea9d467446c" w:history="1">
              <w:r>
                <w:rPr>
                  <w:rStyle w:val="Hyperlink"/>
                </w:rPr>
                <w:t>中国汽车音响行业深度调研及未来趋势预测报告（2026-2032年）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cbdea9d467446c" w:history="1">
              <w:r>
                <w:rPr>
                  <w:rStyle w:val="Hyperlink"/>
                </w:rPr>
                <w:t>中国汽车音响行业深度调研及未来趋势预测报告（2026-2032年）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1225079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cbdea9d467446c" w:history="1">
                <w:r>
                  <w:rPr>
                    <w:rStyle w:val="Hyperlink"/>
                  </w:rPr>
                  <w:t>https://www.20087.com/9/07/QiCheYinXiangShiChangQianJing.html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音响是汽车娱乐系统的重要组成部分，近年来随着音频技术和智能互联技术的进步，其性能和功能得到了显著提升。目前，汽车音响不仅在提高音质和兼容性方面取得了长足进展，还通过集成多媒体播放和智能语音控制等功能，提供了更加丰富的娱乐体验。此外，随着消费者对驾驶体验的追求，汽车音响的设计也更加注重人性化和智能化，以提升驾驶者的舒适度。</w:t>
      </w:r>
      <w:r>
        <w:rPr>
          <w:rFonts w:hint="eastAsia"/>
        </w:rPr>
        <w:br/>
      </w:r>
      <w:r>
        <w:rPr>
          <w:rFonts w:hint="eastAsia"/>
        </w:rPr>
        <w:t>　　未来，汽车音响的发展将更加注重技术创新和用户体验。市场调研网指出，一方面，随着音频技术的进步，汽车音响将更加注重采用高保真音响技术和空间音频技术，提供更加沉浸式的听觉体验。另一方面，随着智能互联技术的发展，汽车音响将更加注重集成智能语音助手和车载信息娱乐系统，实现更加便捷的操控和互联体验。此外，随着电动汽车和自动驾驶技术的发展，汽车音响还将更加注重与车辆其他系统的集成，以提供更加全面的驾驶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cbdea9d467446c" w:history="1">
        <w:r>
          <w:rPr>
            <w:rStyle w:val="Hyperlink"/>
          </w:rPr>
          <w:t>中国汽车音响行业深度调研及未来趋势预测报告（2026-2032年）</w:t>
        </w:r>
      </w:hyperlink>
      <w:r>
        <w:rPr>
          <w:rFonts w:hint="eastAsia"/>
        </w:rPr>
        <w:t>》，2025年汽车音响行业市场规模达 亿元，预计2032年市场规模将达 亿元，期间年均复合增长率（CAGR）达 %。报告基于国家统计局、相关协会等权威数据，结合专业团队对汽车音响行业的长期监测，全面分析了汽车音响行业的市场规模、技术现状、发展趋势及竞争格局。报告详细梳理了汽车音响市场需求、进出口情况、上下游产业链、重点区域分布及主要企业动态，并通过SWOT分析揭示了汽车音响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汽车音响行业市场概述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全球汽车音响市场现状及发展趋势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全球汽车音响市场现状及发展趋势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一、2025-2026年全球汽车音响行业竞争现状</w:t>
      </w:r>
      <w:r>
        <w:rPr>
          <w:rFonts w:hint="eastAsia"/>
        </w:rPr>
        <w:br/>
      </w:r>
      <w:r>
        <w:rPr>
          <w:rFonts w:hint="eastAsia"/>
        </w:rPr>
        <w:t>　　　　二、全球汽车音响行业市场发展趋势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2025-2026年全球主要国家地区汽车音响行业现状及行业转移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全球汽车音响市场经营模式现状及发展趋势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2025-2026年中国汽车音响行业链发展状况分析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2025-2026年中国汽车音响行业发展分析</w:t>
      </w:r>
      <w:r>
        <w:rPr>
          <w:rFonts w:hint="eastAsia"/>
        </w:rPr>
        <w:br/>
      </w:r>
      <w:r>
        <w:rPr>
          <w:rFonts w:hint="eastAsia"/>
        </w:rPr>
        <w:t>　　第一节 中国汽车音响行业发展现状</w:t>
      </w:r>
      <w:r>
        <w:rPr>
          <w:rFonts w:hint="eastAsia"/>
        </w:rPr>
        <w:br/>
      </w:r>
      <w:r>
        <w:rPr>
          <w:rFonts w:hint="eastAsia"/>
        </w:rPr>
        <w:t>　　第二节 中国汽车音响行业经济运行现状</w:t>
      </w:r>
      <w:r>
        <w:rPr>
          <w:rFonts w:hint="eastAsia"/>
        </w:rPr>
        <w:br/>
      </w:r>
      <w:r>
        <w:rPr>
          <w:rFonts w:hint="eastAsia"/>
        </w:rPr>
        <w:t>　　第三节 中国汽车音响行业存在的问题及发展障碍分析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中国汽车音响行业发展趋势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2021-2026年中国汽车音响市场现状及发展趋势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中国汽车音响市场供给状况</w:t>
      </w:r>
      <w:r>
        <w:rPr>
          <w:rFonts w:hint="eastAsia"/>
        </w:rPr>
        <w:br/>
      </w:r>
      <w:r>
        <w:rPr>
          <w:rFonts w:hint="eastAsia"/>
        </w:rPr>
        <w:t>　　第二节 中国汽车音响市场需求状况</w:t>
      </w:r>
      <w:r>
        <w:rPr>
          <w:rFonts w:hint="eastAsia"/>
        </w:rPr>
        <w:br/>
      </w:r>
      <w:r>
        <w:rPr>
          <w:rFonts w:hint="eastAsia"/>
        </w:rPr>
        <w:t>　　第三节 中国汽车音响市场存在的问题及障碍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中国汽车音响市场发展潜力及发展趋势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2025-2026年中国汽车音响行业基本竞争战略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2025-2026年中国汽车音响行业市场状况分析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2025-2026年中国汽车音响行业市场营销策略竞争分析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汽车音响行业重点企业发展调研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汽车音响重点企业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三、汽车音响企业经营情况分析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2026-2032年中国汽车音响行业市场投资机会与风险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中国汽车音响行业市场投资优势分析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中国汽车音响行业市场投资劣势分析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中国汽车音响行业市场投资机会分析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中国汽车音响行业市场投资风险分析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2021-2026年中国汽车音响行业市场竞争策略建议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2021-2026年中国汽车音响行业竞争战略建议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中.智.林.2021-2026年中国汽车音响行业竞争策略建议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cbdea9d467446c" w:history="1">
        <w:r>
          <w:rPr>
            <w:rStyle w:val="Hyperlink"/>
          </w:rPr>
          <w:t>中国汽车音响行业深度调研及未来趋势预测报告（2026-2032年）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1225079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cbdea9d467446c" w:history="1">
        <w:r>
          <w:rPr>
            <w:rStyle w:val="Hyperlink"/>
          </w:rPr>
          <w:t>https://www.20087.com/9/07/QiCheYinXiangShiChangQianJing.html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音响十大排名、汽车音响品牌、汽车音响牌子、汽车音响怎样调试到最佳音质、为什么不建议改原车音响、汽车音响均衡器怎么调效果最好听、汽车最好的音响牌子排名、汽车音响有杂音滋滋滋怎么处理、bose音响算什么档次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e3a01bb1c44cee" w:history="1">
      <w:r>
        <w:rPr>
          <w:rStyle w:val="Hyperlink"/>
        </w:rPr>
        <w:t>中国汽车音响行业深度调研及未来趋势预测报告（2026-2032年）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7/QiCheYinXiangShiChangQianJing.html" TargetMode="External" Id="R6acbdea9d46744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7/QiCheYinXiangShiChangQianJing.html" TargetMode="External" Id="R31e3a01bb1c44c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2026-03-22T04:25:00Z</dcterms:created>
  <dcterms:modified xsi:type="dcterms:W3CDTF">2026-03-22T05:25:00Z</dcterms:modified>
  <dc:subject>中国汽车音响行业深度调研及未来趋势预测报告（2026-2032年）</dc:subject>
  <dc:title>中国汽车音响行业深度调研及未来趋势预测报告（2026-2032年）</dc:title>
  <cp:keywords>中国汽车音响行业深度调研及未来趋势预测报告（2026-2032年）</cp:keywords>
  <dc:description>中国汽车音响行业深度调研及未来趋势预测报告（2026-2032年）</dc:description>
</cp:coreProperties>
</file>