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ceb2697894f6a" w:history="1">
              <w:r>
                <w:rPr>
                  <w:rStyle w:val="Hyperlink"/>
                </w:rPr>
                <w:t>2026-2032年中国油液在线监测系统市场现状及发展前景分析报告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ceb2697894f6a" w:history="1">
              <w:r>
                <w:rPr>
                  <w:rStyle w:val="Hyperlink"/>
                </w:rPr>
                <w:t>2026-2032年中国油液在线监测系统市场现状及发展前景分析报告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ceb2697894f6a" w:history="1">
                <w:r>
                  <w:rPr>
                    <w:rStyle w:val="Hyperlink"/>
                  </w:rPr>
                  <w:t>https://www.20087.com/9/17/YouYeZaiXianJianCeXiTongShiChangQianJingFenXi.html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液在线监测系统已从传统的定期取样、离线化验模式，全面升级为实时、连续、智能化的设备状态感知网络。目前，油液在线监测系统主流系统通过在关键设备上部署高精度传感器，能够不间断地采集润滑油或液压油的粘度、水分、酸值、磨损金属颗粒等多项关键指标，并将数据实时传输至云端或本地分析平台。这种模式彻底改变了被动维修的局面，使维护人员能够基于油液的实际状态进行预测性维护，提前发现设备潜在的磨损、污染或劣化风险，从而有效避免非计划性停机，延长设备使用寿命，并优化备件库存管理。</w:t>
      </w:r>
      <w:r>
        <w:rPr>
          <w:rFonts w:hint="eastAsia"/>
        </w:rPr>
        <w:br/>
      </w:r>
      <w:r>
        <w:rPr>
          <w:rFonts w:hint="eastAsia"/>
        </w:rPr>
        <w:t>　　未来，油液在线监测系统将深度融合人工智能与边缘计算技术，实现从“状态监测”到“智慧决策”的跨越。市场调研网指出，AI算法将对海量的油液数据与设备运行参数进行深度挖掘与关联分析，不仅能精准预测油液剩余寿命，更能追溯故障根源，为优化设备运行参数、改进润滑方案提供科学依据。边缘计算技术的应用将使数据分析前置，在设备端即可完成初步诊断与预警，大幅降低数据传输延迟与云端处理压力。此外，系统将向更广泛的工业领域渗透，从大型风电、船舶动力到精密制造产线，构建起覆盖全产业链的设备健康智慧大脑，推动工业运维模式向更高效、更可靠、更绿色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eceb2697894f6a" w:history="1">
        <w:r>
          <w:rPr>
            <w:rStyle w:val="Hyperlink"/>
          </w:rPr>
          <w:t>2026-2032年中国油液在线监测系统市场现状及发展前景分析报告</w:t>
        </w:r>
      </w:hyperlink>
      <w:r>
        <w:rPr>
          <w:rFonts w:hint="eastAsia"/>
        </w:rPr>
        <w:t>》，2025年油液在线监测系统行业市场规模达 亿元，预计2032年市场规模将达 亿元，期间年均复合增长率（CAGR）达 %。报告基于国家统计局、相关协会等权威数据，结合专业团队对油液在线监测系统行业的长期监测，全面分析了油液在线监测系统行业的市场规模、技术现状、发展趋势及竞争格局。报告详细梳理了油液在线监测系统市场需求、进出口情况、上下游产业链、重点区域分布及主要企业动态，并通过SWOT分析揭示了油液在线监测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油液在线监测系统市场概述</w:t>
      </w:r>
      <w:r>
        <w:rPr>
          <w:rFonts w:hint="eastAsia"/>
        </w:rPr>
        <w:br/>
      </w:r>
      <w:r>
        <w:rPr>
          <w:rFonts w:hint="eastAsia"/>
        </w:rPr>
        <w:t>　　1.1 油液在线监测系统市场概述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不同产品类型油液在线监测系统分析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中国市场不同产品类型油液在线监测系统规模对比（2021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理化性能监测系统</w:t>
      </w:r>
      <w:r>
        <w:rPr>
          <w:rFonts w:hint="eastAsia"/>
        </w:rPr>
        <w:br/>
      </w:r>
      <w:r>
        <w:rPr>
          <w:rFonts w:hint="eastAsia"/>
        </w:rPr>
        <w:t>　　　　1.2.3 污染度监测系统</w:t>
      </w:r>
      <w:r>
        <w:rPr>
          <w:rFonts w:hint="eastAsia"/>
        </w:rPr>
        <w:br/>
      </w:r>
      <w:r>
        <w:rPr>
          <w:rFonts w:hint="eastAsia"/>
        </w:rPr>
        <w:t>　　　　1.2.4 磨损状态监测系统</w:t>
      </w:r>
      <w:r>
        <w:rPr>
          <w:rFonts w:hint="eastAsia"/>
        </w:rPr>
        <w:br/>
      </w:r>
      <w:r>
        <w:rPr>
          <w:rFonts w:hint="eastAsia"/>
        </w:rPr>
        <w:t>　　1.3 不同传感器集成度油液在线监测系统分析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中国市场不同传感器集成度油液在线监测系统规模对比（2021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一体化多参数传感器</w:t>
      </w:r>
      <w:r>
        <w:rPr>
          <w:rFonts w:hint="eastAsia"/>
        </w:rPr>
        <w:br/>
      </w:r>
      <w:r>
        <w:rPr>
          <w:rFonts w:hint="eastAsia"/>
        </w:rPr>
        <w:t>　　　　1.3.3 组合式监测系统</w:t>
      </w:r>
      <w:r>
        <w:rPr>
          <w:rFonts w:hint="eastAsia"/>
        </w:rPr>
        <w:br/>
      </w:r>
      <w:r>
        <w:rPr>
          <w:rFonts w:hint="eastAsia"/>
        </w:rPr>
        <w:t>　　1.4 不同监测参数油液在线监测系统分析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中国市场不同监测参数油液在线监测系统规模对比（2021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监测参数：单参数</w:t>
      </w:r>
      <w:r>
        <w:rPr>
          <w:rFonts w:hint="eastAsia"/>
        </w:rPr>
        <w:br/>
      </w:r>
      <w:r>
        <w:rPr>
          <w:rFonts w:hint="eastAsia"/>
        </w:rPr>
        <w:t>　　　　1.4.3 监测参数：2–4参数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从不同应用，油液在线监测系统主要包括如下几个方面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中国市场不同应用油液在线监测系统规模对比（2021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能源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工程机械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中国油液在线监测系统市场规模现状及未来趋势（2021-2032）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中国市场主要企业油液在线监测系统规模及市场份额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中国市场主要厂商进入油液在线监测系统行业时间点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中国市场主要厂商油液在线监测系统产品类型及应用</w:t>
      </w:r>
      <w:r>
        <w:rPr>
          <w:rFonts w:hint="eastAsia"/>
        </w:rPr>
        <w:br/>
      </w:r>
      <w:r>
        <w:rPr>
          <w:rFonts w:hint="eastAsia"/>
        </w:rPr>
        <w:t>　　2.5 油液在线监测系统行业集中度、竞争程度分析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油液在线监测系统行业集中度分析：2025年中国市场Top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中国市场油液在线监测系统第一梯队、第二梯队和第三梯队厂商及市场份额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中国不同产品类型油液在线监测系统规模及预测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中国不同产品类型油液在线监测系统规模及市场份额（2021-2026）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中国不同产品类型油液在线监测系统规模预测（2027-2032）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中国不同应用油液在线监测系统规模及市场份额（2021-2026）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中国不同应用油液在线监测系统规模预测（2027-2032）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油液在线监测系统行业发展机遇及主要驱动因素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油液在线监测系统行业发展面临的风险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油液在线监测系统行业政策分析</w:t>
      </w:r>
      <w:r>
        <w:rPr>
          <w:rFonts w:hint="eastAsia"/>
        </w:rPr>
        <w:br/>
      </w:r>
      <w:r>
        <w:rPr>
          <w:rFonts w:hint="eastAsia"/>
        </w:rPr>
        <w:t>　　6.4 油液在线监测系统中国企业SWOT分析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油液在线监测系统行业产业链简介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油液在线监测系统行业供应链分析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油液在线监测系统行业主要下游客户</w:t>
      </w:r>
      <w:r>
        <w:rPr>
          <w:rFonts w:hint="eastAsia"/>
        </w:rPr>
        <w:br/>
      </w:r>
      <w:r>
        <w:rPr>
          <w:rFonts w:hint="eastAsia"/>
        </w:rPr>
        <w:t>　　7.2 油液在线监测系统行业采购模式</w:t>
      </w:r>
      <w:r>
        <w:rPr>
          <w:rFonts w:hint="eastAsia"/>
        </w:rPr>
        <w:br/>
      </w:r>
      <w:r>
        <w:rPr>
          <w:rFonts w:hint="eastAsia"/>
        </w:rPr>
        <w:t>　　7.3 油液在线监测系统行业开发/生产模式</w:t>
      </w:r>
      <w:r>
        <w:rPr>
          <w:rFonts w:hint="eastAsia"/>
        </w:rPr>
        <w:br/>
      </w:r>
      <w:r>
        <w:rPr>
          <w:rFonts w:hint="eastAsia"/>
        </w:rPr>
        <w:t>　　7.4 油液在线监测系统行业销售模式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中国市场不同产品类型油液在线监测系统规模（万元）及增长率对比（2021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理化性能监测系统主要企业列表</w:t>
      </w:r>
      <w:r>
        <w:rPr>
          <w:rFonts w:hint="eastAsia"/>
        </w:rPr>
        <w:br/>
      </w:r>
      <w:r>
        <w:rPr>
          <w:rFonts w:hint="eastAsia"/>
        </w:rPr>
        <w:t>　　表 3： 污染度监测系统主要企业列表</w:t>
      </w:r>
      <w:r>
        <w:rPr>
          <w:rFonts w:hint="eastAsia"/>
        </w:rPr>
        <w:br/>
      </w:r>
      <w:r>
        <w:rPr>
          <w:rFonts w:hint="eastAsia"/>
        </w:rPr>
        <w:t>　　表 4： 磨损状态监测系统主要企业列表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中国市场不同传感器集成度油液在线监测系统规模（万元）及增长率对比（2021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一体化多参数传感器主要企业列表</w:t>
      </w:r>
      <w:r>
        <w:rPr>
          <w:rFonts w:hint="eastAsia"/>
        </w:rPr>
        <w:br/>
      </w:r>
      <w:r>
        <w:rPr>
          <w:rFonts w:hint="eastAsia"/>
        </w:rPr>
        <w:t>　　表 7： 组合式监测系统主要企业列表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中国市场不同监测参数油液在线监测系统规模（万元）及增长率对比（2021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监测参数：单参数主要企业列表</w:t>
      </w:r>
      <w:r>
        <w:rPr>
          <w:rFonts w:hint="eastAsia"/>
        </w:rPr>
        <w:br/>
      </w:r>
      <w:r>
        <w:rPr>
          <w:rFonts w:hint="eastAsia"/>
        </w:rPr>
        <w:t>　　表 10： 监测参数：2–4参数主要企业列表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中国市场不同应用油液在线监测系统规模（万元）及增长率对比（2021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中国市场主要企业油液在线监测系统规模（万元）&amp;（2021-2026）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中国市场主要企业油液在线监测系统规模份额对比（2021-2026）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中国市场主要企业进入油液在线监测系统市场日期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中国市场主要厂商油液在线监测系统产品类型及应用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2025年中国市场油液在线监测系统主要厂商市场地位（第一梯队、第二梯队和第三梯队）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中国市场油液在线监测系统市场投资、并购等现状分析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重点企业（20）在中国市场油液在线监测系统收入（万元）及毛利率（2021-2026）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中国不同产品类型油液在线监测系统规模列表（万元）&amp;（2021-2026）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中国不同产品类型油液在线监测系统规模市场份额列表（2021-2026）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中国不同产品类型油液在线监测系统规模（万元）预测（2027-2032）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中国不同产品类型油液在线监测系统规模市场份额预测（2027-2032）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中国不同应用油液在线监测系统规模列表（万元）&amp;（2021-2026）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中国不同应用油液在线监测系统规模市场份额列表（2021-2026）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中国不同应用油液在线监测系统规模（万元）预测（2027-2032）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中国不同应用油液在线监测系统规模市场份额预测（2027-2032）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油液在线监测系统行业发展机遇及主要驱动因素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油液在线监测系统行业发展面临的风险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110： 油液在线监测系统行业政策分析</w:t>
      </w:r>
      <w:r>
        <w:rPr>
          <w:rFonts w:hint="eastAsia"/>
        </w:rPr>
        <w:br/>
      </w:r>
      <w:r>
        <w:rPr>
          <w:rFonts w:hint="eastAsia"/>
        </w:rPr>
        <w:t>　　表 111： 油液在线监测系统行业供应链分析</w:t>
      </w:r>
      <w:r>
        <w:rPr>
          <w:rFonts w:hint="eastAsia"/>
        </w:rPr>
        <w:br/>
      </w:r>
      <w:r>
        <w:rPr>
          <w:rFonts w:hint="eastAsia"/>
        </w:rPr>
        <w:t>　　表 112： 油液在线监测系统上游原材料和主要供应商情况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油液在线监测系统行业主要下游客户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油液在线监测系统产品图片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中国不同产品类型油液在线监测系统市场份额2025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理化性能监测系统产品图片</w:t>
      </w:r>
      <w:r>
        <w:rPr>
          <w:rFonts w:hint="eastAsia"/>
        </w:rPr>
        <w:br/>
      </w:r>
      <w:r>
        <w:rPr>
          <w:rFonts w:hint="eastAsia"/>
        </w:rPr>
        <w:t>　　图 4： 中国理化性能监测系统规模（万元）及增长率（2021-2032）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污染度监测系统产品图片</w:t>
      </w:r>
      <w:r>
        <w:rPr>
          <w:rFonts w:hint="eastAsia"/>
        </w:rPr>
        <w:br/>
      </w:r>
      <w:r>
        <w:rPr>
          <w:rFonts w:hint="eastAsia"/>
        </w:rPr>
        <w:t>　　图 6： 中国污染度监测系统规模（万元）及增长率（2021-2032）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磨损状态监测系统产品图片</w:t>
      </w:r>
      <w:r>
        <w:rPr>
          <w:rFonts w:hint="eastAsia"/>
        </w:rPr>
        <w:br/>
      </w:r>
      <w:r>
        <w:rPr>
          <w:rFonts w:hint="eastAsia"/>
        </w:rPr>
        <w:t>　　图 8： 中国磨损状态监测系统规模（万元）及增长率（2021-2032）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中国不同传感器集成度油液在线监测系统市场份额2025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一体化多参数传感器产品图片</w:t>
      </w:r>
      <w:r>
        <w:rPr>
          <w:rFonts w:hint="eastAsia"/>
        </w:rPr>
        <w:br/>
      </w:r>
      <w:r>
        <w:rPr>
          <w:rFonts w:hint="eastAsia"/>
        </w:rPr>
        <w:t>　　图 11： 中国一体化多参数传感器规模（万元）及增长率（2021-2032）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组合式监测系统产品图片</w:t>
      </w:r>
      <w:r>
        <w:rPr>
          <w:rFonts w:hint="eastAsia"/>
        </w:rPr>
        <w:br/>
      </w:r>
      <w:r>
        <w:rPr>
          <w:rFonts w:hint="eastAsia"/>
        </w:rPr>
        <w:t>　　图 13： 中国组合式监测系统规模（万元）及增长率（2021-2032）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中国不同监测参数油液在线监测系统市场份额2025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监测参数：单参数产品图片</w:t>
      </w:r>
      <w:r>
        <w:rPr>
          <w:rFonts w:hint="eastAsia"/>
        </w:rPr>
        <w:br/>
      </w:r>
      <w:r>
        <w:rPr>
          <w:rFonts w:hint="eastAsia"/>
        </w:rPr>
        <w:t>　　图 16： 中国监测参数：单参数规模（万元）及增长率（2021-2032）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监测参数：2–4参数产品图片</w:t>
      </w:r>
      <w:r>
        <w:rPr>
          <w:rFonts w:hint="eastAsia"/>
        </w:rPr>
        <w:br/>
      </w:r>
      <w:r>
        <w:rPr>
          <w:rFonts w:hint="eastAsia"/>
        </w:rPr>
        <w:t>　　图 18： 中国监测参数：2–4参数规模（万元）及增长率（2021-2032）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中国不同应用油液在线监测系统市场份额2025 VS 2032</w:t>
      </w:r>
      <w:r>
        <w:rPr>
          <w:rFonts w:hint="eastAsia"/>
        </w:rPr>
        <w:br/>
      </w:r>
      <w:r>
        <w:rPr>
          <w:rFonts w:hint="eastAsia"/>
        </w:rPr>
        <w:t>　　图 22： 能源</w:t>
      </w:r>
      <w:r>
        <w:rPr>
          <w:rFonts w:hint="eastAsia"/>
        </w:rPr>
        <w:br/>
      </w:r>
      <w:r>
        <w:rPr>
          <w:rFonts w:hint="eastAsia"/>
        </w:rPr>
        <w:t>　　图 23： 船舶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工程机械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中国油液在线监测系统市场规模增速预测：（2021-2032）&amp;（万元）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中国市场油液在线监测系统市场规模，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2025年中国市场前五大厂商油液在线监测系统市场份额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2025年中国市场油液在线监测系统第一梯队、第二梯队和第三梯队厂商及市场份额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中国不同产品类型油液在线监测系统市场份额2021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油液在线监测系统中国企业SWOT分析</w:t>
      </w:r>
      <w:r>
        <w:rPr>
          <w:rFonts w:hint="eastAsia"/>
        </w:rPr>
        <w:br/>
      </w:r>
      <w:r>
        <w:rPr>
          <w:rFonts w:hint="eastAsia"/>
        </w:rPr>
        <w:t>　　图 33： 油液在线监测系统产业链</w:t>
      </w:r>
      <w:r>
        <w:rPr>
          <w:rFonts w:hint="eastAsia"/>
        </w:rPr>
        <w:br/>
      </w:r>
      <w:r>
        <w:rPr>
          <w:rFonts w:hint="eastAsia"/>
        </w:rPr>
        <w:t>　　图 34： 油液在线监测系统行业采购模式</w:t>
      </w:r>
      <w:r>
        <w:rPr>
          <w:rFonts w:hint="eastAsia"/>
        </w:rPr>
        <w:br/>
      </w:r>
      <w:r>
        <w:rPr>
          <w:rFonts w:hint="eastAsia"/>
        </w:rPr>
        <w:t>　　图 35： 油液在线监测系统行业开发/生产模式分析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36： 油液在线监测系统行业销售模式分析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ceb2697894f6a" w:history="1">
        <w:r>
          <w:rPr>
            <w:rStyle w:val="Hyperlink"/>
          </w:rPr>
          <w:t>2026-2032年中国油液在线监测系统市场现状及发展前景分析报告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ceb2697894f6a" w:history="1">
        <w:r>
          <w:rPr>
            <w:rStyle w:val="Hyperlink"/>
          </w:rPr>
          <w:t>https://www.20087.com/9/17/YouYeZaiXianJianCeXiTongShiChangQianJingFenXi.html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热点：便携式油液污染度检测仪、油液在线监测系统平台、油品检测、油液在线监测系统油品传感器厂家、手持式水分测定仪、油液在线监测系统有哪些、油液监测、油液在线监测与处理装置、真空泵油100号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2493bdb1c4203" w:history="1">
      <w:r>
        <w:rPr>
          <w:rStyle w:val="Hyperlink"/>
        </w:rPr>
        <w:t>2026-2032年中国油液在线监测系统市场现状及发展前景分析报告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ouYeZaiXianJianCeXiTongShiChangQianJingFenXi.html" TargetMode="External" Id="R53eceb269789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ouYeZaiXianJianCeXiTongShiChangQianJingFenXi.html" TargetMode="External" Id="R2a12493bdb1c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2026-05-05T23:03:44Z</dcterms:created>
  <dcterms:modified xsi:type="dcterms:W3CDTF">2026-05-06T00:03:44Z</dcterms:modified>
  <dc:subject>2026-2032年中国油液在线监测系统市场现状及发展前景分析报告</dc:subject>
  <dc:title>2026-2032年中国油液在线监测系统市场现状及发展前景分析报告</dc:title>
  <cp:keywords>2026-2032年中国油液在线监测系统市场现状及发展前景分析报告</cp:keywords>
  <dc:description>2026-2032年中国油液在线监测系统市场现状及发展前景分析报告</dc:description>
</cp:coreProperties>
</file>