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80092d08a4833" w:history="1">
              <w:r>
                <w:rPr>
                  <w:rStyle w:val="Hyperlink"/>
                </w:rPr>
                <w:t>2026-2032年中国泡沫铜行业市场调研与发展前景报告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80092d08a4833" w:history="1">
              <w:r>
                <w:rPr>
                  <w:rStyle w:val="Hyperlink"/>
                </w:rPr>
                <w:t>2026-2032年中国泡沫铜行业市场调研与发展前景报告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80092d08a4833" w:history="1">
                <w:r>
                  <w:rPr>
                    <w:rStyle w:val="Hyperlink"/>
                  </w:rPr>
                  <w:t>https://www.20087.com/9/87/PaoMoTongShiChangXianZhuangHeQianJing.html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铜是一种三维多孔金属材料，凭借高导热性、高比表面积、良好电磁屏蔽及轻量化特性，在热管理、电化学催化、电池电极及消音器件中展现应用潜力。主流制备方法包括粉末冶金、电沉积于聚合物模板及熔体发泡法，孔隙率通常在70%–95%之间可调。在电子散热领域，泡沫铜用作均热板芯材或相变材料载体；在能源领域，则作为锂硫电池隔膜或电解水析氢电极。然而，泡沫铜普遍存在强度偏低、孔结构不均及成本高昂等问题；同时，大规模连续化生产技术尚未成熟，制约其在消费电子与新能源汽车中的普及。</w:t>
      </w:r>
      <w:r>
        <w:rPr>
          <w:rFonts w:hint="eastAsia"/>
        </w:rPr>
        <w:br/>
      </w:r>
      <w:r>
        <w:rPr>
          <w:rFonts w:hint="eastAsia"/>
        </w:rPr>
        <w:t>　　未来，泡沫铜将聚焦结构精准调控、功能梯度设计与绿色制造路径。3D打印结合拓扑优化可实现孔径、孔隙率与力学性能的按需分布，适配异形热源布局；而表面功能化（如石墨烯包覆、纳米催化剂负载）将拓展其在电催化与传感领域的价值。在工艺层面，低温烧结与废铜再生技术将降低能耗与原料依赖。此外，泡沫铜-聚合物复合结构将平衡强度与功能需求。长远看，泡沫铜将从实验室材料升级为先进热-电-力多功能集成平台，在高功率电子、氢能与柔性电子产业中构建差异化技术优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180092d08a4833" w:history="1">
        <w:r>
          <w:rPr>
            <w:rStyle w:val="Hyperlink"/>
          </w:rPr>
          <w:t>2026-2032年中国泡沫铜行业市场调研与发展前景报告</w:t>
        </w:r>
      </w:hyperlink>
      <w:r>
        <w:rPr>
          <w:rFonts w:hint="eastAsia"/>
        </w:rPr>
        <w:t>基于统计局、相关行业协会及科研机构的详实数据，系统分析泡沫铜行业的市场规模、供需结构和竞争格局，梳理泡沫铜技术发展现状与创新方向。报告客观评估了泡沫铜市场增长潜力与风险因素，结合政策环境与消费趋势变化，对泡沫铜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泡沫铜行业概述</w:t>
      </w:r>
      <w:r>
        <w:rPr>
          <w:rFonts w:hint="eastAsia"/>
        </w:rPr>
        <w:br/>
      </w:r>
      <w:r>
        <w:rPr>
          <w:rFonts w:hint="eastAsia"/>
        </w:rPr>
        <w:t>　　第一节 泡沫铜定义与分类</w:t>
      </w:r>
      <w:r>
        <w:rPr>
          <w:rFonts w:hint="eastAsia"/>
        </w:rPr>
        <w:br/>
      </w:r>
      <w:r>
        <w:rPr>
          <w:rFonts w:hint="eastAsia"/>
        </w:rPr>
        <w:t>　　第二节 泡沫铜应用领域</w:t>
      </w:r>
      <w:r>
        <w:rPr>
          <w:rFonts w:hint="eastAsia"/>
        </w:rPr>
        <w:br/>
      </w:r>
      <w:r>
        <w:rPr>
          <w:rFonts w:hint="eastAsia"/>
        </w:rPr>
        <w:t>　　第三节 泡沫铜行业经济指标分析</w:t>
      </w:r>
      <w:r>
        <w:rPr>
          <w:rFonts w:hint="eastAsia"/>
        </w:rPr>
        <w:br/>
      </w:r>
      <w:r>
        <w:rPr>
          <w:rFonts w:hint="eastAsia"/>
        </w:rPr>
        <w:t>　　　　一、泡沫铜行业赢利性评估</w:t>
      </w:r>
      <w:r>
        <w:rPr>
          <w:rFonts w:hint="eastAsia"/>
        </w:rPr>
        <w:br/>
      </w:r>
      <w:r>
        <w:rPr>
          <w:rFonts w:hint="eastAsia"/>
        </w:rPr>
        <w:t>　　　　二、泡沫铜行业成长速度分析</w:t>
      </w:r>
      <w:r>
        <w:rPr>
          <w:rFonts w:hint="eastAsia"/>
        </w:rPr>
        <w:br/>
      </w:r>
      <w:r>
        <w:rPr>
          <w:rFonts w:hint="eastAsia"/>
        </w:rPr>
        <w:t>　　　　三、泡沫铜附加值提升空间探讨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四、泡沫铜行业进入壁垒分析</w:t>
      </w:r>
      <w:r>
        <w:rPr>
          <w:rFonts w:hint="eastAsia"/>
        </w:rPr>
        <w:br/>
      </w:r>
      <w:r>
        <w:rPr>
          <w:rFonts w:hint="eastAsia"/>
        </w:rPr>
        <w:t>　　　　五、泡沫铜行业风险性评估</w:t>
      </w:r>
      <w:r>
        <w:rPr>
          <w:rFonts w:hint="eastAsia"/>
        </w:rPr>
        <w:br/>
      </w:r>
      <w:r>
        <w:rPr>
          <w:rFonts w:hint="eastAsia"/>
        </w:rPr>
        <w:t>　　　　六、泡沫铜行业周期性分析</w:t>
      </w:r>
      <w:r>
        <w:rPr>
          <w:rFonts w:hint="eastAsia"/>
        </w:rPr>
        <w:br/>
      </w:r>
      <w:r>
        <w:rPr>
          <w:rFonts w:hint="eastAsia"/>
        </w:rPr>
        <w:t>　　　　七、泡沫铜行业竞争程度指标</w:t>
      </w:r>
      <w:r>
        <w:rPr>
          <w:rFonts w:hint="eastAsia"/>
        </w:rPr>
        <w:br/>
      </w:r>
      <w:r>
        <w:rPr>
          <w:rFonts w:hint="eastAsia"/>
        </w:rPr>
        <w:t>　　　　八、泡沫铜行业成熟度综合分析</w:t>
      </w:r>
      <w:r>
        <w:rPr>
          <w:rFonts w:hint="eastAsia"/>
        </w:rPr>
        <w:br/>
      </w:r>
      <w:r>
        <w:rPr>
          <w:rFonts w:hint="eastAsia"/>
        </w:rPr>
        <w:t>　　第四节 泡沫铜产业链及经营模式分析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2025-2026年全球泡沫铜行业发展分析</w:t>
      </w:r>
      <w:r>
        <w:rPr>
          <w:rFonts w:hint="eastAsia"/>
        </w:rPr>
        <w:br/>
      </w:r>
      <w:r>
        <w:rPr>
          <w:rFonts w:hint="eastAsia"/>
        </w:rPr>
        <w:t>　　　　一、全球泡沫铜行业市场规模与趋势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二、全球泡沫铜行业发展特点</w:t>
      </w:r>
      <w:r>
        <w:rPr>
          <w:rFonts w:hint="eastAsia"/>
        </w:rPr>
        <w:br/>
      </w:r>
      <w:r>
        <w:rPr>
          <w:rFonts w:hint="eastAsia"/>
        </w:rPr>
        <w:t>　　　　三、全球泡沫铜行业竞争格局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主要国家与地区泡沫铜市场分析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2026-2032年全球泡沫铜行业发展趋势与前景预测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一、泡沫铜行业发展趋势</w:t>
      </w:r>
      <w:r>
        <w:rPr>
          <w:rFonts w:hint="eastAsia"/>
        </w:rPr>
        <w:br/>
      </w:r>
      <w:r>
        <w:rPr>
          <w:rFonts w:hint="eastAsia"/>
        </w:rPr>
        <w:t>　　　　二、泡沫铜行业发展潜力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2025-2026年泡沫铜产能与投资动态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一、国内泡沫铜产能现状与利用效率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二、泡沫铜产能扩张与投资动态分析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2026-2032年泡沫铜行业产量统计与趋势预测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一、2020-2025年泡沫铜行业产量与增长趋势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1、2020-2025年泡沫铜产量及增长趋势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2、2020-2025年泡沫铜细分产品产量及份额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二、泡沫铜产量影响因素分析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三、2026-2032年泡沫铜产量预测</w:t>
      </w:r>
      <w:r>
        <w:rPr>
          <w:rFonts w:hint="eastAsia"/>
        </w:rPr>
        <w:br/>
      </w:r>
      <w:r>
        <w:rPr>
          <w:rFonts w:hint="eastAsia"/>
        </w:rPr>
        <w:t>　　第三节 2026-2032年泡沫铜市场需求与销售分析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一、2025-2026年泡沫铜行业需求现状</w:t>
      </w:r>
      <w:r>
        <w:rPr>
          <w:rFonts w:hint="eastAsia"/>
        </w:rPr>
        <w:br/>
      </w:r>
      <w:r>
        <w:rPr>
          <w:rFonts w:hint="eastAsia"/>
        </w:rPr>
        <w:t>　　　　二、泡沫铜客户群体与需求特点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三、2020-2025年泡沫铜行业销售规模分析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四、2026-2032年泡沫铜市场增长潜力与规模预测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2025-2026年泡沫铜行业技术发展现状及趋势分析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泡沫铜行业技术发展方向、趋势预测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一、2025-2026年泡沫铜主要细分产品市场现状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一、2020-2025年泡沫铜市场价格走势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泡沫铜定价策略与方法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2026-2032年泡沫铜价格竞争态势与趋势预测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2025-2026年重点区域泡沫铜市场发展概况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二、2020-2025年泡沫铜市场需求规模情况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三、2026-2032年泡沫铜行业发展潜力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2020-2025年中国泡沫铜行业进出口情况分析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一、2020-2025年泡沫铜进口规模分析</w:t>
      </w:r>
      <w:r>
        <w:rPr>
          <w:rFonts w:hint="eastAsia"/>
        </w:rPr>
        <w:br/>
      </w:r>
      <w:r>
        <w:rPr>
          <w:rFonts w:hint="eastAsia"/>
        </w:rPr>
        <w:t>　　　　二、泡沫铜主要进口来源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一、2020-2025年泡沫铜出口规模分析</w:t>
      </w:r>
      <w:r>
        <w:rPr>
          <w:rFonts w:hint="eastAsia"/>
        </w:rPr>
        <w:br/>
      </w:r>
      <w:r>
        <w:rPr>
          <w:rFonts w:hint="eastAsia"/>
        </w:rPr>
        <w:t>　　　　二、泡沫铜主要出口目的地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2020-2025年中国泡沫铜总体规模与财务指标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中国泡沫铜行业总体规模分析</w:t>
      </w:r>
      <w:r>
        <w:rPr>
          <w:rFonts w:hint="eastAsia"/>
        </w:rPr>
        <w:br/>
      </w:r>
      <w:r>
        <w:rPr>
          <w:rFonts w:hint="eastAsia"/>
        </w:rPr>
        <w:t>　　　　一、泡沫铜企业数量与结构</w:t>
      </w:r>
      <w:r>
        <w:rPr>
          <w:rFonts w:hint="eastAsia"/>
        </w:rPr>
        <w:br/>
      </w:r>
      <w:r>
        <w:rPr>
          <w:rFonts w:hint="eastAsia"/>
        </w:rPr>
        <w:t>　　　　二、泡沫铜从业人员规模</w:t>
      </w:r>
      <w:r>
        <w:rPr>
          <w:rFonts w:hint="eastAsia"/>
        </w:rPr>
        <w:br/>
      </w:r>
      <w:r>
        <w:rPr>
          <w:rFonts w:hint="eastAsia"/>
        </w:rPr>
        <w:t>　　　　三、泡沫铜行业资产状况</w:t>
      </w:r>
      <w:r>
        <w:rPr>
          <w:rFonts w:hint="eastAsia"/>
        </w:rPr>
        <w:br/>
      </w:r>
      <w:r>
        <w:rPr>
          <w:rFonts w:hint="eastAsia"/>
        </w:rPr>
        <w:t>　　第二节 中国泡沫铜行业财务指标总体分析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泡沫铜重点企业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泡沫铜领先企业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泡沫铜标杆企业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泡沫铜代表企业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泡沫铜龙头企业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泡沫铜重点企业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中国泡沫铜行业竞争格局分析</w:t>
      </w:r>
      <w:r>
        <w:rPr>
          <w:rFonts w:hint="eastAsia"/>
        </w:rPr>
        <w:br/>
      </w:r>
      <w:r>
        <w:rPr>
          <w:rFonts w:hint="eastAsia"/>
        </w:rPr>
        <w:t>　　第一节 泡沫铜行业竞争格局总览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2025-2026年泡沫铜行业竞争力分析</w:t>
      </w:r>
      <w:r>
        <w:rPr>
          <w:rFonts w:hint="eastAsia"/>
        </w:rPr>
        <w:br/>
      </w:r>
      <w:r>
        <w:rPr>
          <w:rFonts w:hint="eastAsia"/>
        </w:rPr>
        <w:t>　　　　一、泡沫铜供应商议价能力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四、泡沫铜替代品威胁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2020-2025年泡沫铜行业企业并购活动分析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2025-2026年泡沫铜行业会展与招投标活动分析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2026年中国泡沫铜企业发展策略分析</w:t>
      </w:r>
      <w:r>
        <w:rPr>
          <w:rFonts w:hint="eastAsia"/>
        </w:rPr>
        <w:br/>
      </w:r>
      <w:r>
        <w:rPr>
          <w:rFonts w:hint="eastAsia"/>
        </w:rPr>
        <w:t>　　第一节 泡沫铜市场策略分析</w:t>
      </w:r>
      <w:r>
        <w:rPr>
          <w:rFonts w:hint="eastAsia"/>
        </w:rPr>
        <w:br/>
      </w:r>
      <w:r>
        <w:rPr>
          <w:rFonts w:hint="eastAsia"/>
        </w:rPr>
        <w:t>　　　　一、泡沫铜市场定位与拓展策略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二、泡沫铜市场细分与目标客户</w:t>
      </w:r>
      <w:r>
        <w:rPr>
          <w:rFonts w:hint="eastAsia"/>
        </w:rPr>
        <w:br/>
      </w:r>
      <w:r>
        <w:rPr>
          <w:rFonts w:hint="eastAsia"/>
        </w:rPr>
        <w:t>　　第二节 泡沫铜销售策略分析</w:t>
      </w:r>
      <w:r>
        <w:rPr>
          <w:rFonts w:hint="eastAsia"/>
        </w:rPr>
        <w:br/>
      </w:r>
      <w:r>
        <w:rPr>
          <w:rFonts w:hint="eastAsia"/>
        </w:rPr>
        <w:t>　　　　一、泡沫铜销售渠道与网络建设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提高泡沫铜企业竞争力建议</w:t>
      </w:r>
      <w:r>
        <w:rPr>
          <w:rFonts w:hint="eastAsia"/>
        </w:rPr>
        <w:br/>
      </w:r>
      <w:r>
        <w:rPr>
          <w:rFonts w:hint="eastAsia"/>
        </w:rPr>
        <w:t>　　　　一、泡沫铜技术创新与管理优化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泡沫铜品牌战略思考</w:t>
      </w:r>
      <w:r>
        <w:rPr>
          <w:rFonts w:hint="eastAsia"/>
        </w:rPr>
        <w:br/>
      </w:r>
      <w:r>
        <w:rPr>
          <w:rFonts w:hint="eastAsia"/>
        </w:rPr>
        <w:t>　　　　一、泡沫铜品牌建设与维护</w:t>
      </w:r>
      <w:r>
        <w:rPr>
          <w:rFonts w:hint="eastAsia"/>
        </w:rPr>
        <w:br/>
      </w:r>
      <w:r>
        <w:rPr>
          <w:rFonts w:hint="eastAsia"/>
        </w:rPr>
        <w:t>　　　　二、泡沫铜品牌影响力与市场竞争力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中国泡沫铜行业风险与对策</w:t>
      </w:r>
      <w:r>
        <w:rPr>
          <w:rFonts w:hint="eastAsia"/>
        </w:rPr>
        <w:br/>
      </w:r>
      <w:r>
        <w:rPr>
          <w:rFonts w:hint="eastAsia"/>
        </w:rPr>
        <w:t>　　第一节 泡沫铜行业SWOT分析</w:t>
      </w:r>
      <w:r>
        <w:rPr>
          <w:rFonts w:hint="eastAsia"/>
        </w:rPr>
        <w:br/>
      </w:r>
      <w:r>
        <w:rPr>
          <w:rFonts w:hint="eastAsia"/>
        </w:rPr>
        <w:t>　　　　一、泡沫铜行业优势分析</w:t>
      </w:r>
      <w:r>
        <w:rPr>
          <w:rFonts w:hint="eastAsia"/>
        </w:rPr>
        <w:br/>
      </w:r>
      <w:r>
        <w:rPr>
          <w:rFonts w:hint="eastAsia"/>
        </w:rPr>
        <w:t>　　　　二、泡沫铜行业劣势分析</w:t>
      </w:r>
      <w:r>
        <w:rPr>
          <w:rFonts w:hint="eastAsia"/>
        </w:rPr>
        <w:br/>
      </w:r>
      <w:r>
        <w:rPr>
          <w:rFonts w:hint="eastAsia"/>
        </w:rPr>
        <w:t>　　　　三、泡沫铜市场机会探索</w:t>
      </w:r>
      <w:r>
        <w:rPr>
          <w:rFonts w:hint="eastAsia"/>
        </w:rPr>
        <w:br/>
      </w:r>
      <w:r>
        <w:rPr>
          <w:rFonts w:hint="eastAsia"/>
        </w:rPr>
        <w:t>　　　　四、泡沫铜市场威胁评估</w:t>
      </w:r>
      <w:r>
        <w:rPr>
          <w:rFonts w:hint="eastAsia"/>
        </w:rPr>
        <w:br/>
      </w:r>
      <w:r>
        <w:rPr>
          <w:rFonts w:hint="eastAsia"/>
        </w:rPr>
        <w:t>　　第二节 泡沫铜行业风险及对策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2026-2032年中国泡沫铜行业前景与发展趋势</w:t>
      </w:r>
      <w:r>
        <w:rPr>
          <w:rFonts w:hint="eastAsia"/>
        </w:rPr>
        <w:br/>
      </w:r>
      <w:r>
        <w:rPr>
          <w:rFonts w:hint="eastAsia"/>
        </w:rPr>
        <w:t>　　第一节 泡沫铜行业发展环境分析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2026-2032年泡沫铜行业发展趋势与方向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一、泡沫铜行业发展方向预测</w:t>
      </w:r>
      <w:r>
        <w:rPr>
          <w:rFonts w:hint="eastAsia"/>
        </w:rPr>
        <w:br/>
      </w:r>
      <w:r>
        <w:rPr>
          <w:rFonts w:hint="eastAsia"/>
        </w:rPr>
        <w:t>　　　　二、泡沫铜发展趋势分析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2026-2032年泡沫铜行业发展潜力与机遇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一、泡沫铜市场发展潜力评估</w:t>
      </w:r>
      <w:r>
        <w:rPr>
          <w:rFonts w:hint="eastAsia"/>
        </w:rPr>
        <w:br/>
      </w:r>
      <w:r>
        <w:rPr>
          <w:rFonts w:hint="eastAsia"/>
        </w:rPr>
        <w:t>　　　　二、泡沫铜新兴市场与机遇探索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(中^智^林)泡沫铜行业发展建议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泡沫铜行业类别</w:t>
      </w:r>
      <w:r>
        <w:rPr>
          <w:rFonts w:hint="eastAsia"/>
        </w:rPr>
        <w:br/>
      </w:r>
      <w:r>
        <w:rPr>
          <w:rFonts w:hint="eastAsia"/>
        </w:rPr>
        <w:t>　　图表 泡沫铜行业产业链调研</w:t>
      </w:r>
      <w:r>
        <w:rPr>
          <w:rFonts w:hint="eastAsia"/>
        </w:rPr>
        <w:br/>
      </w:r>
      <w:r>
        <w:rPr>
          <w:rFonts w:hint="eastAsia"/>
        </w:rPr>
        <w:t>　　图表 泡沫铜行业现状</w:t>
      </w:r>
      <w:r>
        <w:rPr>
          <w:rFonts w:hint="eastAsia"/>
        </w:rPr>
        <w:br/>
      </w:r>
      <w:r>
        <w:rPr>
          <w:rFonts w:hint="eastAsia"/>
        </w:rPr>
        <w:t>　　图表 泡沫铜行业标准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2020-2025年中国泡沫铜行业市场规模</w:t>
      </w:r>
      <w:r>
        <w:rPr>
          <w:rFonts w:hint="eastAsia"/>
        </w:rPr>
        <w:br/>
      </w:r>
      <w:r>
        <w:rPr>
          <w:rFonts w:hint="eastAsia"/>
        </w:rPr>
        <w:t>　　图表 2025年中国泡沫铜行业产能</w:t>
      </w:r>
      <w:r>
        <w:rPr>
          <w:rFonts w:hint="eastAsia"/>
        </w:rPr>
        <w:br/>
      </w:r>
      <w:r>
        <w:rPr>
          <w:rFonts w:hint="eastAsia"/>
        </w:rPr>
        <w:t>　　图表 2020-2025年中国泡沫铜行业产量统计</w:t>
      </w:r>
      <w:r>
        <w:rPr>
          <w:rFonts w:hint="eastAsia"/>
        </w:rPr>
        <w:br/>
      </w:r>
      <w:r>
        <w:rPr>
          <w:rFonts w:hint="eastAsia"/>
        </w:rPr>
        <w:t>　　图表 泡沫铜行业动态</w:t>
      </w:r>
      <w:r>
        <w:rPr>
          <w:rFonts w:hint="eastAsia"/>
        </w:rPr>
        <w:br/>
      </w:r>
      <w:r>
        <w:rPr>
          <w:rFonts w:hint="eastAsia"/>
        </w:rPr>
        <w:t>　　图表 2020-2025年中国泡沫铜市场需求量</w:t>
      </w:r>
      <w:r>
        <w:rPr>
          <w:rFonts w:hint="eastAsia"/>
        </w:rPr>
        <w:br/>
      </w:r>
      <w:r>
        <w:rPr>
          <w:rFonts w:hint="eastAsia"/>
        </w:rPr>
        <w:t>　　图表 2025年中国泡沫铜行业需求区域调研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2020-2025年中国泡沫铜行情</w:t>
      </w:r>
      <w:r>
        <w:rPr>
          <w:rFonts w:hint="eastAsia"/>
        </w:rPr>
        <w:br/>
      </w:r>
      <w:r>
        <w:rPr>
          <w:rFonts w:hint="eastAsia"/>
        </w:rPr>
        <w:t>　　图表 2020-2025年中国泡沫铜价格走势图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2020-2025年中国泡沫铜行业销售收入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2020-2025年中国泡沫铜行业盈利情况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2020-2025年中国泡沫铜行业利润总额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2020-2025年中国泡沫铜进口统计</w:t>
      </w:r>
      <w:r>
        <w:rPr>
          <w:rFonts w:hint="eastAsia"/>
        </w:rPr>
        <w:br/>
      </w:r>
      <w:r>
        <w:rPr>
          <w:rFonts w:hint="eastAsia"/>
        </w:rPr>
        <w:t>　　图表 2020-2025年中国泡沫铜出口统计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**地区泡沫铜市场规模</w:t>
      </w:r>
      <w:r>
        <w:rPr>
          <w:rFonts w:hint="eastAsia"/>
        </w:rPr>
        <w:br/>
      </w:r>
      <w:r>
        <w:rPr>
          <w:rFonts w:hint="eastAsia"/>
        </w:rPr>
        <w:t>　　图表 **地区泡沫铜行业市场需求</w:t>
      </w:r>
      <w:r>
        <w:rPr>
          <w:rFonts w:hint="eastAsia"/>
        </w:rPr>
        <w:br/>
      </w:r>
      <w:r>
        <w:rPr>
          <w:rFonts w:hint="eastAsia"/>
        </w:rPr>
        <w:t>　　图表 **地区泡沫铜市场调研</w:t>
      </w:r>
      <w:r>
        <w:rPr>
          <w:rFonts w:hint="eastAsia"/>
        </w:rPr>
        <w:br/>
      </w:r>
      <w:r>
        <w:rPr>
          <w:rFonts w:hint="eastAsia"/>
        </w:rPr>
        <w:t>　　图表 **地区泡沫铜行业市场需求分析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**地区泡沫铜市场规模</w:t>
      </w:r>
      <w:r>
        <w:rPr>
          <w:rFonts w:hint="eastAsia"/>
        </w:rPr>
        <w:br/>
      </w:r>
      <w:r>
        <w:rPr>
          <w:rFonts w:hint="eastAsia"/>
        </w:rPr>
        <w:t>　　图表 **地区泡沫铜行业市场需求</w:t>
      </w:r>
      <w:r>
        <w:rPr>
          <w:rFonts w:hint="eastAsia"/>
        </w:rPr>
        <w:br/>
      </w:r>
      <w:r>
        <w:rPr>
          <w:rFonts w:hint="eastAsia"/>
        </w:rPr>
        <w:t>　　图表 **地区泡沫铜市场调研</w:t>
      </w:r>
      <w:r>
        <w:rPr>
          <w:rFonts w:hint="eastAsia"/>
        </w:rPr>
        <w:br/>
      </w:r>
      <w:r>
        <w:rPr>
          <w:rFonts w:hint="eastAsia"/>
        </w:rPr>
        <w:t>　　图表 **地区泡沫铜行业市场需求分析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泡沫铜行业竞争对手分析</w:t>
      </w:r>
      <w:r>
        <w:rPr>
          <w:rFonts w:hint="eastAsia"/>
        </w:rPr>
        <w:br/>
      </w:r>
      <w:r>
        <w:rPr>
          <w:rFonts w:hint="eastAsia"/>
        </w:rPr>
        <w:t>　　图表 泡沫铜重点企业（一）基本信息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2026-2032年中国泡沫铜行业产量预测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2026-2032年中国泡沫铜市场需求预测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2026-2032年中国泡沫铜行业市场规模预测</w:t>
      </w:r>
      <w:r>
        <w:rPr>
          <w:rFonts w:hint="eastAsia"/>
        </w:rPr>
        <w:br/>
      </w:r>
      <w:r>
        <w:rPr>
          <w:rFonts w:hint="eastAsia"/>
        </w:rPr>
        <w:t>　　图表 泡沫铜行业准入条件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2026-2032年中国泡沫铜市场前景</w:t>
      </w:r>
      <w:r>
        <w:rPr>
          <w:rFonts w:hint="eastAsia"/>
        </w:rPr>
        <w:br/>
      </w:r>
      <w:r>
        <w:rPr>
          <w:rFonts w:hint="eastAsia"/>
        </w:rPr>
        <w:t>　　图表 2026-2032年中国泡沫铜行业信息化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2026-2032年中国泡沫铜行业风险分析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2026-2032年中国泡沫铜行业发展趋势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80092d08a4833" w:history="1">
        <w:r>
          <w:rPr>
            <w:rStyle w:val="Hyperlink"/>
          </w:rPr>
          <w:t>2026-2032年中国泡沫铜行业市场调研与发展前景报告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80092d08a4833" w:history="1">
        <w:r>
          <w:rPr>
            <w:rStyle w:val="Hyperlink"/>
          </w:rPr>
          <w:t>https://www.20087.com/9/87/PaoMoTongShiChangXianZhuangHeQianJing.html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热点：泡沫镍、泡沫铜散热效果、导电泡棉、泡沫铜孔隙率、泡沫铜孔隙率、泡沫铜价格、泡沫材质、泡沫铜英文、泡沫铜用途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11cf960374c78" w:history="1">
      <w:r>
        <w:rPr>
          <w:rStyle w:val="Hyperlink"/>
        </w:rPr>
        <w:t>2026-2032年中国泡沫铜行业市场调研与发展前景报告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PaoMoTongShiChangXianZhuangHeQianJing.html" TargetMode="External" Id="Ra8180092d08a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PaoMoTongShiChangXianZhuangHeQianJing.html" TargetMode="External" Id="R0b711cf96037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2025-12-18T23:49:29Z</dcterms:created>
  <dcterms:modified xsi:type="dcterms:W3CDTF">2025-12-19T00:49:29Z</dcterms:modified>
  <dc:subject>2026-2032年中国泡沫铜行业市场调研与发展前景报告</dc:subject>
  <dc:title>2026-2032年中国泡沫铜行业市场调研与发展前景报告</dc:title>
  <cp:keywords>2026-2032年中国泡沫铜行业市场调研与发展前景报告</cp:keywords>
  <dc:description>2026-2032年中国泡沫铜行业市场调研与发展前景报告</dc:description>
</cp:coreProperties>
</file>