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a669652b64f7b" w:history="1">
              <w:r>
                <w:rPr>
                  <w:rStyle w:val="Hyperlink"/>
                </w:rPr>
                <w:t>2025-2031年全球与中国波片发展现状调研及市场前景分析报告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a669652b64f7b" w:history="1">
              <w:r>
                <w:rPr>
                  <w:rStyle w:val="Hyperlink"/>
                </w:rPr>
                <w:t>2025-2031年全球与中国波片发展现状调研及市场前景分析报告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a669652b64f7b" w:history="1">
                <w:r>
                  <w:rPr>
                    <w:rStyle w:val="Hyperlink"/>
                  </w:rPr>
                  <w:t>https://www.20087.com/9/07/BoPianXianZhuangYuQianJingFenXi.html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片是光学系统中的关键元件，用于改变光的偏振状态，在激光技术、光学测量和光通信等领域有着广泛的应用。近年来，随着纳米技术和材料科学的进步，波片的制造精度和性能不断提高，包括更宽的波长范围、更低的损耗和更稳定的温度特性。</w:t>
      </w:r>
      <w:r>
        <w:rPr>
          <w:rFonts w:hint="eastAsia"/>
        </w:rPr>
        <w:br/>
      </w:r>
      <w:r>
        <w:rPr>
          <w:rFonts w:hint="eastAsia"/>
        </w:rPr>
        <w:t>　　未来，波片的研发将更加注重定制化和集成化。通过先进的薄膜沉积技术和精密加工，波片将能够根据具体应用需求进行精确设计，如实现特定角度的偏振旋转或特定波长的选择性透过。同时，波片将更紧密地集成到光子芯片和光学传感器中，推动光子学和量子信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a669652b64f7b" w:history="1">
        <w:r>
          <w:rPr>
            <w:rStyle w:val="Hyperlink"/>
          </w:rPr>
          <w:t>2025-2031年全球与中国波片发展现状调研及市场前景分析报告</w:t>
        </w:r>
      </w:hyperlink>
      <w:r>
        <w:rPr>
          <w:rFonts w:hint="eastAsia"/>
        </w:rPr>
        <w:t>》具有很强专业性、实用性和实效性，主要分析了波片行业的市场规模、波片市场供需状况、波片市场竞争状况和波片主要企业经营情况，同时对波片行业的未来发展做出科学的预测。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6a669652b64f7b" w:history="1">
        <w:r>
          <w:rPr>
            <w:rStyle w:val="Hyperlink"/>
          </w:rPr>
          <w:t>2025-2031年全球与中国波片发展现状调研及市场前景分析报告</w:t>
        </w:r>
      </w:hyperlink>
      <w:r>
        <w:rPr>
          <w:rFonts w:hint="eastAsia"/>
        </w:rPr>
        <w:t>》可以帮助投资者准确把握波片行业的市场现状，为投资者进行投资作出波片行业前景预判，挖掘波片行业投资价值，同时提出波片行业投资策略、营销策略等方面的建议。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多级波片</w:t>
      </w:r>
      <w:r>
        <w:rPr>
          <w:rFonts w:hint="eastAsia"/>
        </w:rPr>
        <w:br/>
      </w:r>
      <w:r>
        <w:rPr>
          <w:rFonts w:hint="eastAsia"/>
        </w:rPr>
        <w:t>　　　　1.2.3 零级波片</w:t>
      </w:r>
      <w:r>
        <w:rPr>
          <w:rFonts w:hint="eastAsia"/>
        </w:rPr>
        <w:br/>
      </w:r>
      <w:r>
        <w:rPr>
          <w:rFonts w:hint="eastAsia"/>
        </w:rPr>
        <w:t>　　1.3 从不同应用，波片主要包括如下几个方面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波片行业背景、发展历史、现状及趋势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波片行业目前现状分析</w:t>
      </w:r>
      <w:r>
        <w:rPr>
          <w:rFonts w:hint="eastAsia"/>
        </w:rPr>
        <w:br/>
      </w:r>
      <w:r>
        <w:rPr>
          <w:rFonts w:hint="eastAsia"/>
        </w:rPr>
        <w:t>　　　　1.4.2 波片发展趋势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全球波片总体规模分析</w:t>
      </w:r>
      <w:r>
        <w:rPr>
          <w:rFonts w:hint="eastAsia"/>
        </w:rPr>
        <w:br/>
      </w:r>
      <w:r>
        <w:rPr>
          <w:rFonts w:hint="eastAsia"/>
        </w:rPr>
        <w:t>　　2.1 全球波片供需现状及预测（2020-2031）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全球主要地区波片产量市场份额（2020-2031）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全球主要地区波片销售收入及市场份额（2020-2025年）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全球主要地区波片销量分析：2020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全球主要地区波片销量及市场份额（2020-2025年）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东南亚市场波片销量、收入及增长率（2020-2031）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印度市场波片销量、收入及增长率（2020-2031）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全球市场主要厂商波片产能市场份额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全球市场主要厂商波片销量（2020-2025）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全球市场主要厂商波片销量（2020-2025）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全球市场主要厂商波片销售收入（2020-2025）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全球市场主要厂商波片销售价格（2020-2025）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2024年全球主要生产商波片收入排名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中国市场主要厂商波片销量（2020-2025）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中国市场主要厂商波片销量（2020-2025）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中国市场主要厂商波片销售收入（2020-2025）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2024年中国主要生产商波片收入排名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中国市场主要厂商波片销售价格（2020-2025）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全球主要厂商波片总部及产地分布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全球主要厂商成立时间及波片商业化日期</w:t>
      </w:r>
      <w:r>
        <w:rPr>
          <w:rFonts w:hint="eastAsia"/>
        </w:rPr>
        <w:br/>
      </w:r>
      <w:r>
        <w:rPr>
          <w:rFonts w:hint="eastAsia"/>
        </w:rPr>
        <w:t>　　4.6 全球主要厂商波片产品类型及应用</w:t>
      </w:r>
      <w:r>
        <w:rPr>
          <w:rFonts w:hint="eastAsia"/>
        </w:rPr>
        <w:br/>
      </w:r>
      <w:r>
        <w:rPr>
          <w:rFonts w:hint="eastAsia"/>
        </w:rPr>
        <w:t>　　4.7 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波片行业集中度分析：2024年全球Top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不同产品类型波片分析</w:t>
      </w:r>
      <w:r>
        <w:rPr>
          <w:rFonts w:hint="eastAsia"/>
        </w:rPr>
        <w:br/>
      </w:r>
      <w:r>
        <w:rPr>
          <w:rFonts w:hint="eastAsia"/>
        </w:rPr>
        <w:t>　　6.1 全球不同产品类型波片销量（2020-2031）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全球不同产品类型波片收入（2020-2031）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全球不同产品类型波片价格走势（2020-2031）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不同应用波片分析</w:t>
      </w:r>
      <w:r>
        <w:rPr>
          <w:rFonts w:hint="eastAsia"/>
        </w:rPr>
        <w:br/>
      </w:r>
      <w:r>
        <w:rPr>
          <w:rFonts w:hint="eastAsia"/>
        </w:rPr>
        <w:t>　　7.1 全球不同应用波片销量（2020-2031）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全球不同应用波片收入（2020-2031）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全球不同应用波片价格走势（2020-2031）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波片产业链分析</w:t>
      </w:r>
      <w:r>
        <w:rPr>
          <w:rFonts w:hint="eastAsia"/>
        </w:rPr>
        <w:br/>
      </w:r>
      <w:r>
        <w:rPr>
          <w:rFonts w:hint="eastAsia"/>
        </w:rPr>
        <w:t>　　8.2 波片工艺制造技术分析</w:t>
      </w:r>
      <w:r>
        <w:rPr>
          <w:rFonts w:hint="eastAsia"/>
        </w:rPr>
        <w:br/>
      </w:r>
      <w:r>
        <w:rPr>
          <w:rFonts w:hint="eastAsia"/>
        </w:rPr>
        <w:t>　　8.3 波片产业上游供应分析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波片下游客户分析</w:t>
      </w:r>
      <w:r>
        <w:rPr>
          <w:rFonts w:hint="eastAsia"/>
        </w:rPr>
        <w:br/>
      </w:r>
      <w:r>
        <w:rPr>
          <w:rFonts w:hint="eastAsia"/>
        </w:rPr>
        <w:t>　　8.5 波片销售渠道分析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波片行业发展面临的风险</w:t>
      </w:r>
      <w:r>
        <w:rPr>
          <w:rFonts w:hint="eastAsia"/>
        </w:rPr>
        <w:br/>
      </w:r>
      <w:r>
        <w:rPr>
          <w:rFonts w:hint="eastAsia"/>
        </w:rPr>
        <w:t>　　9.3 波片行业政策分析</w:t>
      </w:r>
      <w:r>
        <w:rPr>
          <w:rFonts w:hint="eastAsia"/>
        </w:rPr>
        <w:br/>
      </w:r>
      <w:r>
        <w:rPr>
          <w:rFonts w:hint="eastAsia"/>
        </w:rPr>
        <w:t>　　9.4 波片中国企业SWOT分析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全球不同产品类型波片销售额增长（CAGR）趋势2020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波片行业目前发展现状</w:t>
      </w:r>
      <w:r>
        <w:rPr>
          <w:rFonts w:hint="eastAsia"/>
        </w:rPr>
        <w:br/>
      </w:r>
      <w:r>
        <w:rPr>
          <w:rFonts w:hint="eastAsia"/>
        </w:rPr>
        <w:t>　　表 4： 波片发展趋势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全球主要地区波片产量增速（CAGR）：（2020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全球主要地区波片产量（2020-2025）&amp;（千片）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全球主要地区波片产量（2026-2031）&amp;（千片）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全球主要地区波片产量市场份额（2020-2025）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全球主要地区波片产量（2026-2031）&amp;（千片）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全球主要地区波片销售收入增速：（2020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全球主要地区波片收入（2026-2031）&amp;（百万美元）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全球主要地区波片收入市场份额（2026-2031）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全球主要地区波片销量（千片）：2020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全球主要地区波片销量（2020-2025）&amp;（千片）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全球主要地区波片销量（2026-2031）&amp;（千片）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全球主要地区波片销量份额（2026-2031）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全球市场主要厂商波片产能（2024-2025）&amp;（千片）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全球市场主要厂商波片销量（2020-2025）&amp;（千片）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全球市场主要厂商波片销售价格（2020-2025）&amp;（美元/片）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2024年全球主要生产商波片收入排名（百万美元）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中国市场主要厂商波片销量（2020-2025）&amp;（千片）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中国市场主要厂商波片销售收入（2020-2025）&amp;（百万美元）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中国市场主要厂商波片销售收入市场份额（2020-2025）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2024年中国主要生产商波片收入排名（百万美元）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中国市场主要厂商波片销售价格（2020-2025）&amp;（美元/片）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全球主要厂商波片总部及产地分布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全球主要厂商成立时间及波片商业化日期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全球主要厂商波片产品类型及应用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2024年全球波片主要厂商市场地位（第一梯队、第二梯队和第三梯队）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全球波片市场投资、并购等现状分析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波片销量（千片）、收入（百万美元）、价格（美元/片）及毛利率（2020-2025）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全球不同产品类型波片销量（2020-2025年）&amp;（千片）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89： 全球不同产品类型波片销量市场份额（2020-2025）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全球不同产品类型波片销量预测（2026-2031）&amp;（千片）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全球市场不同产品类型波片销量市场份额预测（2026-2031）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全球不同产品类型波片收入市场份额（2020-2025）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全球不同产品类型波片收入预测（2026-2031）&amp;（百万美元）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全球不同产品类型波片收入市场份额预测（2026-2031）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全球不同应用波片销量（2020-2025年）&amp;（千片）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97： 全球不同应用波片销量市场份额（2020-2025）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全球不同应用波片销量预测（2026-2031）&amp;（千片）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99： 全球市场不同应用波片销量市场份额预测（2026-2031）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全球不同应用波片收入（2020-2025年）&amp;（百万美元）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全球不同应用波片收入市场份额（2020-2025）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全球不同应用波片收入预测（2026-2031）&amp;（百万美元）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全球不同应用波片收入市场份额预测（2026-2031）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波片上游原料供应商及联系方式列表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波片典型客户列表</w:t>
      </w:r>
      <w:r>
        <w:rPr>
          <w:rFonts w:hint="eastAsia"/>
        </w:rPr>
        <w:br/>
      </w:r>
      <w:r>
        <w:rPr>
          <w:rFonts w:hint="eastAsia"/>
        </w:rPr>
        <w:t>　　表 106： 波片主要销售模式及销售渠道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波片行业发展机遇及主要驱动因素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波片行业发展面临的风险</w:t>
      </w:r>
      <w:r>
        <w:rPr>
          <w:rFonts w:hint="eastAsia"/>
        </w:rPr>
        <w:br/>
      </w:r>
      <w:r>
        <w:rPr>
          <w:rFonts w:hint="eastAsia"/>
        </w:rPr>
        <w:t>　　表 109： 波片行业政策分析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全球不同产品类型波片销售额2020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全球不同产品类型波片市场份额2024 &amp; 2031</w:t>
      </w:r>
      <w:r>
        <w:rPr>
          <w:rFonts w:hint="eastAsia"/>
        </w:rPr>
        <w:br/>
      </w:r>
      <w:r>
        <w:rPr>
          <w:rFonts w:hint="eastAsia"/>
        </w:rPr>
        <w:t>　　图 4： 多级波片产品图片</w:t>
      </w:r>
      <w:r>
        <w:rPr>
          <w:rFonts w:hint="eastAsia"/>
        </w:rPr>
        <w:br/>
      </w:r>
      <w:r>
        <w:rPr>
          <w:rFonts w:hint="eastAsia"/>
        </w:rPr>
        <w:t>　　图 5： 零级波片产品图片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全球不同应用波片市场份额2024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全球波片产能、产量、产能利用率及发展趋势（2020-2031）&amp;（千片）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全球波片产量、需求量及发展趋势（2020-2031）&amp;（千片）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全球主要地区波片产量（2020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全球主要地区波片产量市场份额（2020-2031）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中国波片产能、产量、产能利用率及发展趋势（2020-2031）&amp;（千片）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中国波片产量、市场需求量及发展趋势（2020-2031）&amp;（千片）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全球波片市场销售额及增长率：（2020-2031）&amp;（百万美元）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全球市场波片市场规模：2020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全球市场波片销量及增长率（2020-2031）&amp;（千片）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全球市场波片价格趋势（2020-2031）&amp;（美元/片）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22： 全球主要地区波片销售收入（2020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全球主要地区波片销售收入市场份额（2020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北美市场波片销量及增长率（2020-2031）&amp;（千片）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北美市场波片收入及增长率（2020-2031）&amp;（百万美元）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欧洲市场波片销量及增长率（2020-2031）&amp;（千片）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欧洲市场波片收入及增长率（2020-2031）&amp;（百万美元）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中国市场波片销量及增长率（2020-2031）&amp;（千片）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中国市场波片收入及增长率（2020-2031）&amp;（百万美元）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日本市场波片销量及增长率（2020-2031）&amp;（千片）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日本市场波片收入及增长率（2020-2031）&amp;（百万美元）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东南亚市场波片销量及增长率（2020-2031）&amp;（千片）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东南亚市场波片收入及增长率（2020-2031）&amp;（百万美元）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印度市场波片销量及增长率（2020-2031）&amp;（千片）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印度市场波片收入及增长率（2020-2031）&amp;（百万美元）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2024年全球市场主要厂商波片销量市场份额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2024年全球市场主要厂商波片收入市场份额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2024年中国市场主要厂商波片销量市场份额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2024年中国市场主要厂商波片收入市场份额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2024年全球前五大生产商波片市场份额</w:t>
      </w:r>
      <w:r>
        <w:rPr>
          <w:rFonts w:hint="eastAsia"/>
        </w:rPr>
        <w:br/>
      </w:r>
      <w:r>
        <w:rPr>
          <w:rFonts w:hint="eastAsia"/>
        </w:rPr>
        <w:t>　　图 41： 2024年全球波片第一梯队、第二梯队和第三梯队厂商及市场份额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全球不同产品类型波片价格走势（2020-2031）&amp;（美元/片）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全球不同应用波片价格走势（2020-2031）&amp;（美元/片）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波片产业链</w:t>
      </w:r>
      <w:r>
        <w:rPr>
          <w:rFonts w:hint="eastAsia"/>
        </w:rPr>
        <w:br/>
      </w:r>
      <w:r>
        <w:rPr>
          <w:rFonts w:hint="eastAsia"/>
        </w:rPr>
        <w:t>　　图 45： 波片中国企业SWOT分析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a669652b64f7b" w:history="1">
        <w:r>
          <w:rPr>
            <w:rStyle w:val="Hyperlink"/>
          </w:rPr>
          <w:t>2025-2031年全球与中国波片发展现状调研及市场前景分析报告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a669652b64f7b" w:history="1">
        <w:r>
          <w:rPr>
            <w:rStyle w:val="Hyperlink"/>
          </w:rPr>
          <w:t>https://www.20087.com/9/07/BoPianXianZhuangYuQianJingFenXi.html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06f3c2cf248dc" w:history="1">
      <w:r>
        <w:rPr>
          <w:rStyle w:val="Hyperlink"/>
        </w:rPr>
        <w:t>2025-2031年全球与中国波片发展现状调研及市场前景分析报告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oPianXianZhuangYuQianJingFenXi.html" TargetMode="External" Id="R136a669652b6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oPianXianZhuangYuQianJingFenXi.html" TargetMode="External" Id="Rcf306f3c2cf2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2025-02-04T06:25:36Z</dcterms:created>
  <dcterms:modified xsi:type="dcterms:W3CDTF">2025-02-04T07:25:36Z</dcterms:modified>
  <dc:subject>2025-2031年全球与中国波片发展现状调研及市场前景分析报告</dc:subject>
  <dc:title>2025-2031年全球与中国波片发展现状调研及市场前景分析报告</dc:title>
  <cp:keywords>2025-2031年全球与中国波片发展现状调研及市场前景分析报告</cp:keywords>
  <dc:description>2025-2031年全球与中国波片发展现状调研及市场前景分析报告</dc:description>
</cp:coreProperties>
</file>