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5b3a2c86e4023" w:history="1">
              <w:r>
                <w:rPr>
                  <w:rStyle w:val="Hyperlink"/>
                </w:rPr>
                <w:t>2026-2032年全球与中国混凝土砂浆泵行业研究及市场前景报告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5b3a2c86e4023" w:history="1">
              <w:r>
                <w:rPr>
                  <w:rStyle w:val="Hyperlink"/>
                </w:rPr>
                <w:t>2026-2032年全球与中国混凝土砂浆泵行业研究及市场前景报告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5b3a2c86e4023" w:history="1">
                <w:r>
                  <w:rPr>
                    <w:rStyle w:val="Hyperlink"/>
                  </w:rPr>
                  <w:t>https://www.20087.com/9/17/HunNingTuShaJiangBengHangYeXianZhuangJiQianJing.html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砂浆泵是用于输送水泥砂浆、细石混凝土或自流平材料的专用设备，常见于砌筑、抹灰、地坪施工及隧道注浆作业。混凝土砂浆泵以活塞式或螺杆式为主，具备高压输出、低脉动与耐磨阀体设计，适应高粘度、含砂量大的浆料输送。控制系统集成压力反馈与自动润滑功能，保障连续作业可靠性，部分机型支持遥控操作以提升狭小空间施工安全性。</w:t>
      </w:r>
      <w:r>
        <w:rPr>
          <w:rFonts w:hint="eastAsia"/>
        </w:rPr>
        <w:br/>
      </w:r>
      <w:r>
        <w:rPr>
          <w:rFonts w:hint="eastAsia"/>
        </w:rPr>
        <w:t>　　未来，混凝土砂浆泵将深度融合智能化与低碳技术。市场调研网指出，电驱或混合动力系统将替代传统柴油机，适配绿色工地要求；物联网模块可实时监测泵送压力、流量与磨损状态，预测维护周期。在装配式建筑普及背景下，设备将优化小批量、高频率供料模式，支持预制构件接缝灌浆自动化。材料方面，陶瓷内衬与碳化钨阀座将延长关键部件寿命。此外，模块化快拆结构将缩短现场清洗与转场时间，推动混凝土砂浆泵从通用施工装备向高效、低噪、智能建造节点设备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75b3a2c86e4023" w:history="1">
        <w:r>
          <w:rPr>
            <w:rStyle w:val="Hyperlink"/>
          </w:rPr>
          <w:t>2026-2032年全球与中国混凝土砂浆泵行业研究及市场前景报告</w:t>
        </w:r>
      </w:hyperlink>
      <w:r>
        <w:rPr>
          <w:rFonts w:hint="eastAsia"/>
        </w:rPr>
        <w:t>》，2025年混凝土砂浆泵行业市场规模达 亿元，预计2032年市场规模将达 亿元，期间年均复合增长率（CAGR）达 %。报告基于权威数据和调研资料，采用定量与定性相结合的方法，系统分析了混凝土砂浆泵行业的现状和未来趋势。通过对行业的长期跟踪研究，报告提供了清晰的市场分析和趋势预测，帮助投资者更好地理解行业投资价值。同时，结合混凝土砂浆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按产品类型细分，全球混凝土砂浆泵市场规模2021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撬装式</w:t>
      </w:r>
      <w:r>
        <w:rPr>
          <w:rFonts w:hint="eastAsia"/>
        </w:rPr>
        <w:br/>
      </w:r>
      <w:r>
        <w:rPr>
          <w:rFonts w:hint="eastAsia"/>
        </w:rPr>
        <w:t>　　　　1.3.3 拖车式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按应用细分，全球混凝土砂浆泵市场规模2021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港口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大坝</w:t>
      </w:r>
      <w:r>
        <w:rPr>
          <w:rFonts w:hint="eastAsia"/>
        </w:rPr>
        <w:br/>
      </w:r>
      <w:r>
        <w:rPr>
          <w:rFonts w:hint="eastAsia"/>
        </w:rPr>
        <w:t>　　　　1.4.5 矿山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混凝土砂浆泵行业发展总体概况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混凝土砂浆泵行业发展主要特点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混凝土砂浆泵行业发展影响因素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混凝土砂浆泵有利因素</w:t>
      </w:r>
      <w:r>
        <w:rPr>
          <w:rFonts w:hint="eastAsia"/>
        </w:rPr>
        <w:br/>
      </w:r>
      <w:r>
        <w:rPr>
          <w:rFonts w:hint="eastAsia"/>
        </w:rPr>
        <w:t>　　　　1.5.3 .2 混凝土砂浆泵不利因素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全球市场，近三年混凝土砂浆泵主要企业占有率及排名（按销量）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混凝土砂浆泵主要企业在国际市场占有率（按销量，2023-2026）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2025年混凝土砂浆泵主要企业在国际市场排名（按销量）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全球市场主要企业混凝土砂浆泵销量（2023-2026）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全球市场，近三年混凝土砂浆泵主要企业占有率及排名（按收入）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混凝土砂浆泵主要企业在国际市场占有率（按收入，2023-2026）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2025年混凝土砂浆泵主要企业在国际市场排名（按收入）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全球市场主要企业混凝土砂浆泵销售收入（2023-2026）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全球市场主要企业混凝土砂浆泵销售价格（2023-2026）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中国市场，近三年混凝土砂浆泵主要企业占有率及排名（按销量）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混凝土砂浆泵主要企业在中国市场占有率（按销量，2023-2026）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2025年混凝土砂浆泵主要企业在中国市场排名（按销量）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中国市场主要企业混凝土砂浆泵销量（2023-2026）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中国市场，近三年混凝土砂浆泵主要企业占有率及排名（按收入）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混凝土砂浆泵主要企业在中国市场占有率（按收入，2023-2026）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2025年混凝土砂浆泵主要企业在中国市场排名（按收入）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中国市场主要企业混凝土砂浆泵销售收入（2023-2026）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全球主要厂商混凝土砂浆泵总部及产地分布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全球主要厂商成立时间及混凝土砂浆泵商业化日期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全球主要厂商混凝土砂浆泵产品类型及应用</w:t>
      </w:r>
      <w:r>
        <w:rPr>
          <w:rFonts w:hint="eastAsia"/>
        </w:rPr>
        <w:br/>
      </w:r>
      <w:r>
        <w:rPr>
          <w:rFonts w:hint="eastAsia"/>
        </w:rPr>
        <w:t>　　2.9 混凝土砂浆泵行业集中度、竞争程度分析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混凝土砂浆泵行业集中度分析：2025年全球Top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全球混凝土砂浆泵第一梯队、第二梯队和第三梯队生产商（品牌）及市场份额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全球混凝土砂浆泵总体规模分析</w:t>
      </w:r>
      <w:r>
        <w:rPr>
          <w:rFonts w:hint="eastAsia"/>
        </w:rPr>
        <w:br/>
      </w:r>
      <w:r>
        <w:rPr>
          <w:rFonts w:hint="eastAsia"/>
        </w:rPr>
        <w:t>　　3.1 全球混凝土砂浆泵供需现状及预测（2021-2032）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全球混凝土砂浆泵产能、产量、产能利用率及发展趋势（2021-2032）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全球混凝土砂浆泵产量、需求量及发展趋势（2021-2032）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全球主要地区混凝土砂浆泵产量及发展趋势（2021-2032）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全球主要地区混凝土砂浆泵产量（2021-2026）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全球主要地区混凝土砂浆泵产量（2027-2032）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全球主要地区混凝土砂浆泵产量市场份额（2021-2032）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中国混凝土砂浆泵供需现状及预测（2021-2032）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中国混凝土砂浆泵产能、产量、产能利用率及发展趋势（2021-2032）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中国混凝土砂浆泵产量、市场需求量及发展趋势（2021-2032）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中国市场混凝土砂浆泵进出口（2021-2032）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全球混凝土砂浆泵销量及销售额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全球市场混凝土砂浆泵销售额（2021-2032）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全球市场混凝土砂浆泵销量（2021-2032）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全球市场混凝土砂浆泵价格趋势（2021-2032）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全球混凝土砂浆泵主要地区分析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全球主要地区混凝土砂浆泵市场规模分析：2021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全球主要地区混凝土砂浆泵销售收入及市场份额（2021-2026）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全球主要地区混凝土砂浆泵销售收入预测（2027-2032）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全球主要地区混凝土砂浆泵销量分析：2021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全球主要地区混凝土砂浆泵销量及市场份额（2021-2026）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全球主要地区混凝土砂浆泵销量及市场份额预测（2027-2032）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北美市场混凝土砂浆泵销量、收入及增长率（2021-2032）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欧洲市场混凝土砂浆泵销量、收入及增长率（2021-2032）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中国市场混凝土砂浆泵销量、收入及增长率（2021-2032）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日本市场混凝土砂浆泵销量、收入及增长率（2021-2032）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东南亚市场混凝土砂浆泵销量、收入及增长率（2021-2032）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印度市场混凝土砂浆泵销量、收入及增长率（2021-2032）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南美市场混凝土砂浆泵销量、收入及增长率（2021-2032）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中东市场混凝土砂浆泵销量、收入及增长率（2021-2032）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混凝土砂浆泵销量、收入、价格及毛利率（2021-2026）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不同产品类型混凝土砂浆泵分析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全球不同产品类型混凝土砂浆泵销量（2021-2032）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全球不同产品类型混凝土砂浆泵销量及市场份额（2021-2026）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全球不同产品类型混凝土砂浆泵销量预测（2027-2032）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全球不同产品类型混凝土砂浆泵收入（2021-2032）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全球不同产品类型混凝土砂浆泵收入及市场份额（2021-2026）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全球不同产品类型混凝土砂浆泵收入预测（2027-2032）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全球不同产品类型混凝土砂浆泵价格走势（2021-2032）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中国不同产品类型混凝土砂浆泵销量（2021-2032）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中国不同产品类型混凝土砂浆泵销量及市场份额（2021-2026）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中国不同产品类型混凝土砂浆泵销量预测（2027-2032）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中国不同产品类型混凝土砂浆泵收入（2021-2032）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中国不同产品类型混凝土砂浆泵收入及市场份额（2021-2026）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中国不同产品类型混凝土砂浆泵收入预测（2027-2032）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不同应用混凝土砂浆泵分析</w:t>
      </w:r>
      <w:r>
        <w:rPr>
          <w:rFonts w:hint="eastAsia"/>
        </w:rPr>
        <w:br/>
      </w:r>
      <w:r>
        <w:rPr>
          <w:rFonts w:hint="eastAsia"/>
        </w:rPr>
        <w:t>　　7.1 全球不同应用混凝土砂浆泵销量（2021-2032）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全球不同应用混凝土砂浆泵销量及市场份额（2021-2026）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全球不同应用混凝土砂浆泵销量预测（2027-2032）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全球不同应用混凝土砂浆泵收入（2021-2032）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全球不同应用混凝土砂浆泵收入及市场份额（2021-2026）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全球不同应用混凝土砂浆泵收入预测（2027-2032）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全球不同应用混凝土砂浆泵价格走势（2021-2032）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中国不同应用混凝土砂浆泵销量（2021-2032）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中国不同应用混凝土砂浆泵销量及市场份额（2021-2026）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中国不同应用混凝土砂浆泵销量预测（2027-2032）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中国不同应用混凝土砂浆泵收入（2021-2032）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中国不同应用混凝土砂浆泵收入及市场份额（2021-2026）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中国不同应用混凝土砂浆泵收入预测（2027-2032）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混凝土砂浆泵行业发展趋势</w:t>
      </w:r>
      <w:r>
        <w:rPr>
          <w:rFonts w:hint="eastAsia"/>
        </w:rPr>
        <w:br/>
      </w:r>
      <w:r>
        <w:rPr>
          <w:rFonts w:hint="eastAsia"/>
        </w:rPr>
        <w:t>　　8.2 混凝土砂浆泵行业主要驱动因素</w:t>
      </w:r>
      <w:r>
        <w:rPr>
          <w:rFonts w:hint="eastAsia"/>
        </w:rPr>
        <w:br/>
      </w:r>
      <w:r>
        <w:rPr>
          <w:rFonts w:hint="eastAsia"/>
        </w:rPr>
        <w:t>　　8.3 混凝土砂浆泵中国企业SWOT分析</w:t>
      </w:r>
      <w:r>
        <w:rPr>
          <w:rFonts w:hint="eastAsia"/>
        </w:rPr>
        <w:br/>
      </w:r>
      <w:r>
        <w:rPr>
          <w:rFonts w:hint="eastAsia"/>
        </w:rPr>
        <w:t>　　8.4 中国混凝土砂浆泵行业政策环境分析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混凝土砂浆泵行业产业链简介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混凝土砂浆泵行业供应链分析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混凝土砂浆泵主要原料及供应情况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混凝土砂浆泵行业采购模式</w:t>
      </w:r>
      <w:r>
        <w:rPr>
          <w:rFonts w:hint="eastAsia"/>
        </w:rPr>
        <w:br/>
      </w:r>
      <w:r>
        <w:rPr>
          <w:rFonts w:hint="eastAsia"/>
        </w:rPr>
        <w:t>　　9.3 混凝土砂浆泵行业生产模式</w:t>
      </w:r>
      <w:r>
        <w:rPr>
          <w:rFonts w:hint="eastAsia"/>
        </w:rPr>
        <w:br/>
      </w:r>
      <w:r>
        <w:rPr>
          <w:rFonts w:hint="eastAsia"/>
        </w:rPr>
        <w:t>　　9.4 混凝土砂浆泵行业销售模式及销售渠道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按产品类型细分，全球混凝土砂浆泵市场规模2021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按应用细分，全球混凝土砂浆泵市场规模（CAGR）2021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混凝土砂浆泵行业发展主要特点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混凝土砂浆泵行业发展有利因素分析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混凝土砂浆泵行业发展不利因素分析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进入混凝土砂浆泵行业壁垒</w:t>
      </w:r>
      <w:r>
        <w:rPr>
          <w:rFonts w:hint="eastAsia"/>
        </w:rPr>
        <w:br/>
      </w:r>
      <w:r>
        <w:rPr>
          <w:rFonts w:hint="eastAsia"/>
        </w:rPr>
        <w:t>　　表 7： 混凝土砂浆泵主要企业在国际市场占有率（按销量，2023-2026）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2025年混凝土砂浆泵主要企业在国际市场排名（按销量）&amp;（千台）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全球市场主要企业混凝土砂浆泵销量（2023-2026）&amp;（千台）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混凝土砂浆泵主要企业在国际市场占有率（按收入，2023-2026）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2025年混凝土砂浆泵主要企业在国际市场排名（按收入）&amp;（万元）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全球市场主要企业混凝土砂浆泵销售收入（2023-2026）&amp;（万元）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全球市场主要企业混凝土砂浆泵销售价格（2023-2026）&amp;（元/台）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混凝土砂浆泵主要企业在中国市场占有率（按销量，2023-2026）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2025年混凝土砂浆泵主要企业在中国市场排名（按销量）&amp;（千台）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中国市场主要企业混凝土砂浆泵销量（2023-2026）&amp;（千台）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混凝土砂浆泵主要企业在中国市场占有率（按收入，2023-2026）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2025年混凝土砂浆泵主要企业在中国市场排名（按收入）&amp;（万元）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中国市场主要企业混凝土砂浆泵销售收入（2023-2026）&amp;（万元）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全球主要厂商混凝土砂浆泵总部及产地分布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全球主要厂商成立时间及混凝土砂浆泵商业化日期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全球主要厂商混凝土砂浆泵产品类型及应用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2025年全球混凝土砂浆泵主要厂商市场地位（第一梯队、第二梯队和第三梯队）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全球混凝土砂浆泵市场投资、并购等现状分析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全球主要地区混凝土砂浆泵产量增速（CAGR）：（2021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全球主要地区混凝土砂浆泵产量（2021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全球主要地区混凝土砂浆泵产量（2021-2026）&amp;（千台）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全球主要地区混凝土砂浆泵产量（2027-2032）&amp;（千台）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全球主要地区混凝土砂浆泵产量市场份额（2021-2026）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全球主要地区混凝土砂浆泵产量市场份额（2027-2032）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中国市场混凝土砂浆泵产量、销量、进出口（2021-2026）&amp;（千台）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中国市场混凝土砂浆泵产量、销量、进出口预测（2027-2032）&amp;（千台）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全球主要地区混凝土砂浆泵销售收入增速：（2021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全球主要地区混凝土砂浆泵销售收入（2021-2026）&amp;（万元）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全球主要地区混凝土砂浆泵销售收入市场份额（2021-2026）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全球主要地区混凝土砂浆泵收入（2027-2032）&amp;（万元）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全球主要地区混凝土砂浆泵收入市场份额（2027-2032）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全球主要地区混凝土砂浆泵销量（千台）：2021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全球主要地区混凝土砂浆泵销量（2021-2026）&amp;（千台）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全球主要地区混凝土砂浆泵销量市场份额（2021-2026）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全球主要地区混凝土砂浆泵销量（2027-2032）&amp;（千台）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全球主要地区混凝土砂浆泵销量份额（2027-2032）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混凝土砂浆泵生产基地、销售区域、竞争对手及市场地位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混凝土砂浆泵产品规格、参数及市场应用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混凝土砂浆泵销量（千台）、收入（万元）、价格（元/台）及毛利率（2021-2026）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全球不同产品类型混凝土砂浆泵销量（2021-2026）&amp;（千台）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全球不同产品类型混凝土砂浆泵销量市场份额（2021-2026）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全球不同产品类型混凝土砂浆泵销量预测（2027-2032）&amp;（千台）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全球市场不同产品类型混凝土砂浆泵销量市场份额预测（2027-2032）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全球不同产品类型混凝土砂浆泵收入（2021-2026）&amp;（万元）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全球不同产品类型混凝土砂浆泵收入市场份额（2021-2026）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全球不同产品类型混凝土砂浆泵收入预测（2027-2032）&amp;（万元）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全球不同产品类型混凝土砂浆泵收入市场份额预测（2027-2032）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中国不同产品类型混凝土砂浆泵销量（2021-2026）&amp;（千台）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中国不同产品类型混凝土砂浆泵销量市场份额（2021-2026）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中国不同产品类型混凝土砂浆泵销量预测（2027-2032）&amp;（千台）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全球市场不同产品类型混凝土砂浆泵销量市场份额预测（2027-2032）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中国不同产品类型混凝土砂浆泵收入（2021-2026）&amp;（万元）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中国不同产品类型混凝土砂浆泵收入市场份额（2021-2026）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中国不同产品类型混凝土砂浆泵收入预测（2027-2032）&amp;（万元）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中国不同产品类型混凝土砂浆泵收入市场份额预测（2027-2032）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全球不同应用混凝土砂浆泵销量（2021-2026）&amp;（千台）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全球不同应用混凝土砂浆泵销量市场份额（2021-2026）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全球不同应用混凝土砂浆泵销量预测（2027-2032）&amp;（千台）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全球市场不同应用混凝土砂浆泵销量市场份额预测（2027-2032）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全球不同应用混凝土砂浆泵收入（2021-2026）&amp;（万元）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全球不同应用混凝土砂浆泵收入市场份额（2021-2026）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全球不同应用混凝土砂浆泵收入预测（2027-2032）&amp;（万元）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全球不同应用混凝土砂浆泵收入市场份额预测（2027-2032）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中国不同应用混凝土砂浆泵销量（2021-2026）&amp;（千台）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中国不同应用混凝土砂浆泵销量市场份额（2021-2026）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中国不同应用混凝土砂浆泵销量预测（2027-2032）&amp;（千台）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中国市场不同应用混凝土砂浆泵销量市场份额预测（2027-2032）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中国不同应用混凝土砂浆泵收入（2021-2026）&amp;（万元）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中国不同应用混凝土砂浆泵收入市场份额（2021-2026）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中国不同应用混凝土砂浆泵收入预测（2027-2032）&amp;（万元）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中国不同应用混凝土砂浆泵收入市场份额预测（2027-2032）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混凝土砂浆泵行业发展趋势</w:t>
      </w:r>
      <w:r>
        <w:rPr>
          <w:rFonts w:hint="eastAsia"/>
        </w:rPr>
        <w:br/>
      </w:r>
      <w:r>
        <w:rPr>
          <w:rFonts w:hint="eastAsia"/>
        </w:rPr>
        <w:t>　　表 171： 混凝土砂浆泵行业主要驱动因素</w:t>
      </w:r>
      <w:r>
        <w:rPr>
          <w:rFonts w:hint="eastAsia"/>
        </w:rPr>
        <w:br/>
      </w:r>
      <w:r>
        <w:rPr>
          <w:rFonts w:hint="eastAsia"/>
        </w:rPr>
        <w:t>　　表 172： 混凝土砂浆泵行业供应链分析</w:t>
      </w:r>
      <w:r>
        <w:rPr>
          <w:rFonts w:hint="eastAsia"/>
        </w:rPr>
        <w:br/>
      </w:r>
      <w:r>
        <w:rPr>
          <w:rFonts w:hint="eastAsia"/>
        </w:rPr>
        <w:t>　　表 173： 混凝土砂浆泵上游原料供应商</w:t>
      </w:r>
      <w:r>
        <w:rPr>
          <w:rFonts w:hint="eastAsia"/>
        </w:rPr>
        <w:br/>
      </w:r>
      <w:r>
        <w:rPr>
          <w:rFonts w:hint="eastAsia"/>
        </w:rPr>
        <w:t>　　表 174： 混凝土砂浆泵主要地区不同应用客户分析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混凝土砂浆泵典型经销商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混凝土砂浆泵产品图片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全球不同产品类型混凝土砂浆泵销售额2021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全球不同产品类型混凝土砂浆泵市场份额2025 &amp; 2032</w:t>
      </w:r>
      <w:r>
        <w:rPr>
          <w:rFonts w:hint="eastAsia"/>
        </w:rPr>
        <w:br/>
      </w:r>
      <w:r>
        <w:rPr>
          <w:rFonts w:hint="eastAsia"/>
        </w:rPr>
        <w:t>　　图 4： 撬装式产品图片</w:t>
      </w:r>
      <w:r>
        <w:rPr>
          <w:rFonts w:hint="eastAsia"/>
        </w:rPr>
        <w:br/>
      </w:r>
      <w:r>
        <w:rPr>
          <w:rFonts w:hint="eastAsia"/>
        </w:rPr>
        <w:t>　　图 5： 拖车式产品图片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全球不同应用混凝土砂浆泵市场份额2025 &amp; 2032</w:t>
      </w:r>
      <w:r>
        <w:rPr>
          <w:rFonts w:hint="eastAsia"/>
        </w:rPr>
        <w:br/>
      </w:r>
      <w:r>
        <w:rPr>
          <w:rFonts w:hint="eastAsia"/>
        </w:rPr>
        <w:t>　　图 8： 港口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大坝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2025年全球前五大生产商混凝土砂浆泵市场份额</w:t>
      </w:r>
      <w:r>
        <w:rPr>
          <w:rFonts w:hint="eastAsia"/>
        </w:rPr>
        <w:br/>
      </w:r>
      <w:r>
        <w:rPr>
          <w:rFonts w:hint="eastAsia"/>
        </w:rPr>
        <w:t>　　图 14： 2025年全球混凝土砂浆泵第一梯队、第二梯队和第三梯队厂商及市场份额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全球混凝土砂浆泵产能、产量、产能利用率及发展趋势（2021-2032）&amp;（千台）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全球混凝土砂浆泵产量、需求量及发展趋势（2021-2032）&amp;（千台）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全球主要地区混凝土砂浆泵产量市场份额（2021-2032）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中国混凝土砂浆泵产能、产量、产能利用率及发展趋势（2021-2032）&amp;（千台）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中国混凝土砂浆泵产量、市场需求量及发展趋势（2021-2032）&amp;（千台）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全球混凝土砂浆泵市场销售额及增长率：（2021-2032）&amp;（万元）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全球市场混凝土砂浆泵市场规模：2021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全球市场混凝土砂浆泵价格趋势（2021-2032）&amp;（元/台）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全球主要地区混凝土砂浆泵销售收入（2021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全球主要地区混凝土砂浆泵销售收入市场份额（2021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北美市场混凝土砂浆泵收入及增长率（2021-2032）&amp;（万元）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欧洲市场混凝土砂浆泵收入及增长率（2021-2032）&amp;（万元）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中国市场混凝土砂浆泵收入及增长率（2021-2032）&amp;（万元）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日本市场混凝土砂浆泵收入及增长率（2021-2032）&amp;（万元）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东南亚市场混凝土砂浆泵收入及增长率（2021-2032）&amp;（万元）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印度市场混凝土砂浆泵收入及增长率（2021-2032）&amp;（万元）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南美市场混凝土砂浆泵收入及增长率（2021-2032）&amp;（万元）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中东市场混凝土砂浆泵销量及增长率（2021-2032）&amp;（千台）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中东市场混凝土砂浆泵收入及增长率（2021-2032）&amp;（万元）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全球不同产品类型混凝土砂浆泵价格走势（2021-2032）&amp;（元/台）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全球不同应用混凝土砂浆泵价格走势（2021-2032）&amp;（元/台）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混凝土砂浆泵中国企业SWOT分析</w:t>
      </w:r>
      <w:r>
        <w:rPr>
          <w:rFonts w:hint="eastAsia"/>
        </w:rPr>
        <w:br/>
      </w:r>
      <w:r>
        <w:rPr>
          <w:rFonts w:hint="eastAsia"/>
        </w:rPr>
        <w:t>　　图 45： 混凝土砂浆泵产业链</w:t>
      </w:r>
      <w:r>
        <w:rPr>
          <w:rFonts w:hint="eastAsia"/>
        </w:rPr>
        <w:br/>
      </w:r>
      <w:r>
        <w:rPr>
          <w:rFonts w:hint="eastAsia"/>
        </w:rPr>
        <w:t>　　图 46： 混凝土砂浆泵行业采购模式分析</w:t>
      </w:r>
      <w:r>
        <w:rPr>
          <w:rFonts w:hint="eastAsia"/>
        </w:rPr>
        <w:br/>
      </w:r>
      <w:r>
        <w:rPr>
          <w:rFonts w:hint="eastAsia"/>
        </w:rPr>
        <w:t>　　图 47： 混凝土砂浆泵行业生产模式</w:t>
      </w:r>
      <w:r>
        <w:rPr>
          <w:rFonts w:hint="eastAsia"/>
        </w:rPr>
        <w:br/>
      </w:r>
      <w:r>
        <w:rPr>
          <w:rFonts w:hint="eastAsia"/>
        </w:rPr>
        <w:t>　　图 48： 混凝土砂浆泵行业销售模式分析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5b3a2c86e4023" w:history="1">
        <w:r>
          <w:rPr>
            <w:rStyle w:val="Hyperlink"/>
          </w:rPr>
          <w:t>2026-2032年全球与中国混凝土砂浆泵行业研究及市场前景报告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5b3a2c86e4023" w:history="1">
        <w:r>
          <w:rPr>
            <w:rStyle w:val="Hyperlink"/>
          </w:rPr>
          <w:t>https://www.20087.com/9/17/HunNingTuShaJiangBengHangYeXianZhuangJiQianJing.html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热点：砂浆输送泵、水泥砂浆泵工作原理视频、砂浆泵图片、砂浆泵的用途、灌浆泵都有哪些型号、砂浆泵使用方法、混凝土泵车、砂浆泵的工作原理、砂浆泵结构原理图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537d8be5a4995" w:history="1">
      <w:r>
        <w:rPr>
          <w:rStyle w:val="Hyperlink"/>
        </w:rPr>
        <w:t>2026-2032年全球与中国混凝土砂浆泵行业研究及市场前景报告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nNingTuShaJiangBengHangYeXianZhuangJiQianJing.html" TargetMode="External" Id="R6b75b3a2c86e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nNingTuShaJiangBengHangYeXianZhuangJiQianJing.html" TargetMode="External" Id="Rf40537d8be5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2026-03-26T02:27:13Z</dcterms:created>
  <dcterms:modified xsi:type="dcterms:W3CDTF">2026-03-26T03:27:13Z</dcterms:modified>
  <dc:subject>2026-2032年全球与中国混凝土砂浆泵行业研究及市场前景报告</dc:subject>
  <dc:title>2026-2032年全球与中国混凝土砂浆泵行业研究及市场前景报告</dc:title>
  <cp:keywords>2026-2032年全球与中国混凝土砂浆泵行业研究及市场前景报告</cp:keywords>
  <dc:description>2026-2032年全球与中国混凝土砂浆泵行业研究及市场前景报告</dc:description>
</cp:coreProperties>
</file>