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d232f66344231" w:history="1">
              <w:r>
                <w:rPr>
                  <w:rStyle w:val="Hyperlink"/>
                </w:rPr>
                <w:t>2025-2031年中国电缆标记行业现状与发展前景报告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d232f66344231" w:history="1">
              <w:r>
                <w:rPr>
                  <w:rStyle w:val="Hyperlink"/>
                </w:rPr>
                <w:t>2025-2031年中国电缆标记行业现状与发展前景报告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d232f66344231" w:history="1">
                <w:r>
                  <w:rPr>
                    <w:rStyle w:val="Hyperlink"/>
                  </w:rPr>
                  <w:t>https://www.20087.com/9/57/DianLanBiaoJiHangYeQianJingQuShi.html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记是用于标识电力电缆、通信电缆等的重要工具，有助于确保电缆系统的正确安装、维护和安全运行。随着电气工程和信息技术的发展，现代电缆标记不仅在材质选择上更加多样化，如采用耐高温、耐腐蚀的塑料和金属材料，还在设计上进行了优化，增强了其可视性和耐用性。例如，一些先进的电缆标记采用了荧光材料或反光条纹，以便于夜间或低光照条件下识别。此外，为了适应不同的应用场景，市场上提供了多种类型的电缆标记供选择，包括热缩管标记、自粘标签等。然而，尽管市场需求稳定增长，电缆标记行业面临着激烈的市场竞争和技术壁垒。部分低价产品可能存在粘附力不足或耐磨性差的问题，影响实际应用效果。</w:t>
      </w:r>
      <w:r>
        <w:rPr>
          <w:rFonts w:hint="eastAsia"/>
        </w:rPr>
        <w:br/>
      </w:r>
      <w:r>
        <w:rPr>
          <w:rFonts w:hint="eastAsia"/>
        </w:rPr>
        <w:t>　　随着物联网(IoT)技术和智能电网概念的普及，电缆标记将朝着智能化和互联化的方向发展。一方面，利用RFID（射频识别）技术实现电缆标记的自动识别和数据传输，可以有效提高电缆管理效率；另一方面，通过开发具有自我修复功能的智能电缆标记，能够在标记受损时自动恢复原有性能，进一步提升系统可靠性。此外，随着绿色建筑理念的推广，采用可再生资源制造电缆标记，并简化包装结构，将成为主流趋势，既能减少资源浪费又能降低成本。预计在未来几年内，随着技术的进步和设计理念的更新换代，电缆标记将在保持传统优势的同时，向更智能、更环保的方向发展，满足市场对高效能电缆管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d232f66344231" w:history="1">
        <w:r>
          <w:rPr>
            <w:rStyle w:val="Hyperlink"/>
          </w:rPr>
          <w:t>2025-2031年中国电缆标记行业现状与发展前景报告</w:t>
        </w:r>
      </w:hyperlink>
      <w:r>
        <w:rPr>
          <w:rFonts w:hint="eastAsia"/>
        </w:rPr>
        <w:t>》基于多年电缆标记行业研究积累，结合电缆标记行业市场现状，通过资深研究团队对电缆标记市场资讯的系统整理与分析，依托权威数据资源及长期市场监测数据库，对电缆标记行业进行了全面调研。报告详细分析了电缆标记市场规模、市场前景、技术现状及未来发展方向，重点评估了电缆标记行业内企业的竞争格局及经营表现，并通过SWOT分析揭示了电缆标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d232f66344231" w:history="1">
        <w:r>
          <w:rPr>
            <w:rStyle w:val="Hyperlink"/>
          </w:rPr>
          <w:t>2025-2031年中国电缆标记行业现状与发展前景报告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》为投资者提供了准确的市场现状分析及前景预判，帮助挖掘行业投资价值，并提出投资策略与营销策略建议，是把握电缆标记行业动态、优化决策的重要工具。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电缆标记行业概述</w:t>
      </w:r>
      <w:r>
        <w:rPr>
          <w:rFonts w:hint="eastAsia"/>
        </w:rPr>
        <w:br/>
      </w:r>
      <w:r>
        <w:rPr>
          <w:rFonts w:hint="eastAsia"/>
        </w:rPr>
        <w:t>　　第一节 电缆标记定义与分类</w:t>
      </w:r>
      <w:r>
        <w:rPr>
          <w:rFonts w:hint="eastAsia"/>
        </w:rPr>
        <w:br/>
      </w:r>
      <w:r>
        <w:rPr>
          <w:rFonts w:hint="eastAsia"/>
        </w:rPr>
        <w:t>　　第二节 电缆标记应用领域</w:t>
      </w:r>
      <w:r>
        <w:rPr>
          <w:rFonts w:hint="eastAsia"/>
        </w:rPr>
        <w:br/>
      </w:r>
      <w:r>
        <w:rPr>
          <w:rFonts w:hint="eastAsia"/>
        </w:rPr>
        <w:t>　　第三节 电缆标记行业经济指标分析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电缆标记产业链及经营模式分析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三、电缆标记销售模式及销售渠道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全球电缆标记市场发展综述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2019-2024年全球电缆标记市场规模与趋势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主要国家与地区电缆标记市场分析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2025-2031年全球电缆标记行业发展趋势与前景预测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中国电缆标记行业市场分析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2024-2025年电缆标记产能与投资动态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一、国内电缆标记产能及利用情况</w:t>
      </w:r>
      <w:r>
        <w:rPr>
          <w:rFonts w:hint="eastAsia"/>
        </w:rPr>
        <w:br/>
      </w:r>
      <w:r>
        <w:rPr>
          <w:rFonts w:hint="eastAsia"/>
        </w:rPr>
        <w:t>　　　　二、电缆标记产能扩张与投资动态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2025-2031年电缆标记行业产量统计与趋势预测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一、2019-2024年电缆标记行业产量数据统计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1、2019-2024年电缆标记产量及增长趋势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2、2019-2024年电缆标记细分产品产量及份额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二、影响电缆标记产量的关键因素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三、2025-2031年电缆标记产量预测</w:t>
      </w:r>
      <w:r>
        <w:rPr>
          <w:rFonts w:hint="eastAsia"/>
        </w:rPr>
        <w:br/>
      </w:r>
      <w:r>
        <w:rPr>
          <w:rFonts w:hint="eastAsia"/>
        </w:rPr>
        <w:t>　　第三节 2025-2031年电缆标记市场需求与销售分析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一、2024-2025年电缆标记行业需求现状</w:t>
      </w:r>
      <w:r>
        <w:rPr>
          <w:rFonts w:hint="eastAsia"/>
        </w:rPr>
        <w:br/>
      </w:r>
      <w:r>
        <w:rPr>
          <w:rFonts w:hint="eastAsia"/>
        </w:rPr>
        <w:t>　　　　二、电缆标记客户群体与需求特点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三、2019-2024年电缆标记行业销售规模分析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四、2025-2031年电缆标记市场增长潜力与规模预测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中国电缆标记细分市场与下游应用领域分析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电缆标记细分市场分析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电缆标记下游应用与客户群体分析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一、2024-2025年电缆标记各应用领域市场现状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2024-2025年电缆标记行业技术发展现状及趋势分析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电缆标记行业技术发展现状分析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国内外电缆标记行业技术差异与原因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电缆标记行业技术发展方向、趋势预测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提升电缆标记行业技术能力策略建议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电缆标记价格机制与竞争策略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一、2019-2024年电缆标记市场价格走势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电缆标记定价策略与方法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2025-2031年电缆标记价格竞争态势与趋势预测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中国电缆标记行业重点区域市场研究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2024-2025年重点区域电缆标记市场发展概况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三、2025-2031年电缆标记行业发展潜力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2019-2024年中国电缆标记行业进出口情况分析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电缆标记行业进口情况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一、2019-2024年电缆标记进口规模及增长情况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二、电缆标记主要进口来源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电缆标记行业出口情况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一、2019-2024年电缆标记出口规模及增长情况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二、电缆标记主要出口目的地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2019-2024年中国电缆标记行业总体发展与财务状况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2019-2024年中国电缆标记行业规模情况</w:t>
      </w:r>
      <w:r>
        <w:rPr>
          <w:rFonts w:hint="eastAsia"/>
        </w:rPr>
        <w:br/>
      </w:r>
      <w:r>
        <w:rPr>
          <w:rFonts w:hint="eastAsia"/>
        </w:rPr>
        <w:t>　　　　一、电缆标记行业企业数量规模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二、电缆标记行业从业人员规模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三、电缆标记行业市场敏感性分析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2019-2024年中国电缆标记行业财务能力分析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一、电缆标记行业盈利能力</w:t>
      </w:r>
      <w:r>
        <w:rPr>
          <w:rFonts w:hint="eastAsia"/>
        </w:rPr>
        <w:br/>
      </w:r>
      <w:r>
        <w:rPr>
          <w:rFonts w:hint="eastAsia"/>
        </w:rPr>
        <w:t>　　　　二、电缆标记行业偿债能力</w:t>
      </w:r>
      <w:r>
        <w:rPr>
          <w:rFonts w:hint="eastAsia"/>
        </w:rPr>
        <w:br/>
      </w:r>
      <w:r>
        <w:rPr>
          <w:rFonts w:hint="eastAsia"/>
        </w:rPr>
        <w:t>　　　　三、电缆标记行业营运能力</w:t>
      </w:r>
      <w:r>
        <w:rPr>
          <w:rFonts w:hint="eastAsia"/>
        </w:rPr>
        <w:br/>
      </w:r>
      <w:r>
        <w:rPr>
          <w:rFonts w:hint="eastAsia"/>
        </w:rPr>
        <w:t>　　　　四、电缆标记行业发展能力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电缆标记行业重点企业调研分析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中国电缆标记行业竞争格局分析</w:t>
      </w:r>
      <w:r>
        <w:rPr>
          <w:rFonts w:hint="eastAsia"/>
        </w:rPr>
        <w:br/>
      </w:r>
      <w:r>
        <w:rPr>
          <w:rFonts w:hint="eastAsia"/>
        </w:rPr>
        <w:t>　　第一节 电缆标记行业竞争格局总览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2024-2025年电缆标记行业竞争力分析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2019-2024年电缆标记行业企业并购活动分析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2024-2025年电缆标记行业会展与招投标活动分析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一、电缆标记行业会展活动及其市场影响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2025年中国电缆标记企业发展企业发展策略与建议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电缆标记销售模式与渠道策略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电缆标记品牌与市场推广策略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电缆标记研发投入与技术创新能力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电缆标记合作联盟与资源整合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中国电缆标记行业风险与对策</w:t>
      </w:r>
      <w:r>
        <w:rPr>
          <w:rFonts w:hint="eastAsia"/>
        </w:rPr>
        <w:br/>
      </w:r>
      <w:r>
        <w:rPr>
          <w:rFonts w:hint="eastAsia"/>
        </w:rPr>
        <w:t>　　第一节 电缆标记行业SWOT分析</w:t>
      </w:r>
      <w:r>
        <w:rPr>
          <w:rFonts w:hint="eastAsia"/>
        </w:rPr>
        <w:br/>
      </w:r>
      <w:r>
        <w:rPr>
          <w:rFonts w:hint="eastAsia"/>
        </w:rPr>
        <w:t>　　　　一、电缆标记行业优势</w:t>
      </w:r>
      <w:r>
        <w:rPr>
          <w:rFonts w:hint="eastAsia"/>
        </w:rPr>
        <w:br/>
      </w:r>
      <w:r>
        <w:rPr>
          <w:rFonts w:hint="eastAsia"/>
        </w:rPr>
        <w:t>　　　　二、电缆标记行业劣势</w:t>
      </w:r>
      <w:r>
        <w:rPr>
          <w:rFonts w:hint="eastAsia"/>
        </w:rPr>
        <w:br/>
      </w:r>
      <w:r>
        <w:rPr>
          <w:rFonts w:hint="eastAsia"/>
        </w:rPr>
        <w:t>　　　　三、电缆标记市场机会</w:t>
      </w:r>
      <w:r>
        <w:rPr>
          <w:rFonts w:hint="eastAsia"/>
        </w:rPr>
        <w:br/>
      </w:r>
      <w:r>
        <w:rPr>
          <w:rFonts w:hint="eastAsia"/>
        </w:rPr>
        <w:t>　　　　四、电缆标记市场威胁</w:t>
      </w:r>
      <w:r>
        <w:rPr>
          <w:rFonts w:hint="eastAsia"/>
        </w:rPr>
        <w:br/>
      </w:r>
      <w:r>
        <w:rPr>
          <w:rFonts w:hint="eastAsia"/>
        </w:rPr>
        <w:t>　　第二节 电缆标记行业风险及对策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2025-2031年中国电缆标记行业前景与发展趋势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2024-2025年电缆标记行业发展环境分析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一、电缆标记行业主管部门与监管体制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二、电缆标记行业主要法律法规及政策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三、电缆标记行业标准与质量监管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2025-2031年电缆标记行业发展趋势与方向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2025-2031年电缆标记行业发展潜力与机遇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电缆标记行业研究结论与建议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中智:林:电缆标记行业发展建议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2019-2024年中国电缆标记市场规模及增长情况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2019-2024年中国电缆标记行业产量及增长趋势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2025-2031年中国电缆标记行业产量预测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2025-2031年中国电缆标记行业市场需求预测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**地区电缆标记行业市场需求情况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2019-2024年中国电缆标记行业进口量及增速统计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2019-2024年中国电缆标记行业出口量及增速统计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电缆标记重点企业经营情况分析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2025年电缆标记市场前景分析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2025-2031年中国电缆标记市场需求预测</w:t>
      </w:r>
      <w:r>
        <w:rPr>
          <w:rFonts w:hint="eastAsia"/>
        </w:rPr>
        <w:br/>
      </w:r>
      <w:r>
        <w:rPr>
          <w:rFonts w:hint="eastAsia"/>
        </w:rPr>
        <w:t>　　图表 2025年电缆标记发展趋势预测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d232f66344231" w:history="1">
        <w:r>
          <w:rPr>
            <w:rStyle w:val="Hyperlink"/>
          </w:rPr>
          <w:t>2025-2031年中国电缆标记行业现状与发展前景报告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d232f66344231" w:history="1">
        <w:r>
          <w:rPr>
            <w:rStyle w:val="Hyperlink"/>
          </w:rPr>
          <w:t>https://www.20087.com/9/57/DianLanBiaoJiHangYeQianJingQuShi.html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热点：电缆线标注方式、电缆标记符号、电缆表示、电缆标记最新方法、电缆标注的含义、电缆标记牌电线标示牌、电缆线符号表示方法、电缆标记牌税收分类编码、阻燃电缆标识是什么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46dac8434173" w:history="1">
      <w:r>
        <w:rPr>
          <w:rStyle w:val="Hyperlink"/>
        </w:rPr>
        <w:t>2025-2031年中国电缆标记行业现状与发展前景报告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LanBiaoJiHangYeQianJingQuShi.html" TargetMode="External" Id="R885d232f663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LanBiaoJiHangYeQianJingQuShi.html" TargetMode="External" Id="Raa7246dac84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2025-04-07T02:05:25Z</dcterms:created>
  <dcterms:modified xsi:type="dcterms:W3CDTF">2025-04-07T03:05:25Z</dcterms:modified>
  <dc:subject>2025-2031年中国电缆标记行业现状与发展前景报告</dc:subject>
  <dc:title>2025-2031年中国电缆标记行业现状与发展前景报告</dc:title>
  <cp:keywords>2025-2031年中国电缆标记行业现状与发展前景报告</cp:keywords>
  <dc:description>2025-2031年中国电缆标记行业现状与发展前景报告</dc:description>
</cp:coreProperties>
</file>