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1c58fa6e4242c7" w:history="1">
              <w:r>
                <w:rPr>
                  <w:rStyle w:val="Hyperlink"/>
                </w:rPr>
                <w:t>2026-2032年中国衡器行业现状分析与发展前景研究报告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1c58fa6e4242c7" w:history="1">
              <w:r>
                <w:rPr>
                  <w:rStyle w:val="Hyperlink"/>
                </w:rPr>
                <w:t>2026-2032年中国衡器行业现状分析与发展前景研究报告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2366279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1c58fa6e4242c7" w:history="1">
                <w:r>
                  <w:rPr>
                    <w:rStyle w:val="Hyperlink"/>
                  </w:rPr>
                  <w:t>https://www.20087.com/9/27/HengQiShiChangXingQingFenXiYuQuS.html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衡器是一种用于测量物体重量或质量的仪器，在工业自动化和智能制造的快速发展背景下，市场需求持续增长。目前，衡器不仅在提高测量精度和可靠性方面有所突破，还在提升智能化水平和操作简便性方面进行了优化。例如，通过采用更先进的传感器技术和更精细的数据处理算法，可以显著提高衡器的准确性和稳定性。此外，随着对工业4.0和物联网技术的需求增加，衡器正逐步向更智能、更集成化的方向发展，以适应不同应用场景的需求。</w:t>
      </w:r>
      <w:r>
        <w:rPr>
          <w:rFonts w:hint="eastAsia"/>
        </w:rPr>
        <w:br/>
      </w:r>
      <w:r>
        <w:rPr>
          <w:rFonts w:hint="eastAsia"/>
        </w:rPr>
        <w:t>　　未来，衡器的发展将更加注重技术创新和应用场景的拓展。市场调研网指出，一方面，随着新材料和新技术的应用，衡器将更加注重提高其综合性能，如通过引入更高效的传感器技术和更智能的控制系统，提高衡器的测量精度和稳定性。另一方面，随着对智能化衡器的需求增加，衡器将更加注重集成智能互联功能，实现远程监控和数据分析，以支持远程管理和智能决策。此外，随着对衡器新应用领域的探索，其将在更多行业中发挥重要作用，特别是在物流运输、食品安全检测和科研实验等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1c58fa6e4242c7" w:history="1">
        <w:r>
          <w:rPr>
            <w:rStyle w:val="Hyperlink"/>
          </w:rPr>
          <w:t>2026-2032年中国衡器行业现状分析与发展前景研究报告</w:t>
        </w:r>
      </w:hyperlink>
      <w:r>
        <w:rPr>
          <w:rFonts w:hint="eastAsia"/>
        </w:rPr>
        <w:t>》，2025年衡器行业市场规模达 亿元，预计2032年市场规模将达 亿元，期间年均复合增长率（CAGR）达 %。报告通过对衡器行业的全面调研，系统分析了衡器市场规模、技术现状及未来发展方向，揭示了行业竞争格局的演变趋势与潜在问题。同时，报告评估了衡器行业投资价值与效益，识别了发展中的主要挑战与机遇，并结合SWOT分析为投资者和企业提供了科学的战略建议。此外，报告重点聚焦衡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衡器产业相关概述</w:t>
      </w:r>
      <w:r>
        <w:rPr>
          <w:rFonts w:hint="eastAsia"/>
        </w:rPr>
        <w:br/>
      </w:r>
      <w:r>
        <w:rPr>
          <w:rFonts w:hint="eastAsia"/>
        </w:rPr>
        <w:t>　　第一节 衡器简介</w:t>
      </w:r>
      <w:r>
        <w:rPr>
          <w:rFonts w:hint="eastAsia"/>
        </w:rPr>
        <w:br/>
      </w:r>
      <w:r>
        <w:rPr>
          <w:rFonts w:hint="eastAsia"/>
        </w:rPr>
        <w:t>　　　　一、衡器分类</w:t>
      </w:r>
      <w:r>
        <w:rPr>
          <w:rFonts w:hint="eastAsia"/>
        </w:rPr>
        <w:br/>
      </w:r>
      <w:r>
        <w:rPr>
          <w:rFonts w:hint="eastAsia"/>
        </w:rPr>
        <w:t>　　　　二、衡器的功用及分类</w:t>
      </w:r>
      <w:r>
        <w:rPr>
          <w:rFonts w:hint="eastAsia"/>
        </w:rPr>
        <w:br/>
      </w:r>
      <w:r>
        <w:rPr>
          <w:rFonts w:hint="eastAsia"/>
        </w:rPr>
        <w:t>　　　　三、衡器的一般工作原理</w:t>
      </w:r>
      <w:r>
        <w:rPr>
          <w:rFonts w:hint="eastAsia"/>
        </w:rPr>
        <w:br/>
      </w:r>
      <w:r>
        <w:rPr>
          <w:rFonts w:hint="eastAsia"/>
        </w:rPr>
        <w:t>　　第二节 衡器产业价值链分析</w:t>
      </w:r>
      <w:r>
        <w:rPr>
          <w:rFonts w:hint="eastAsia"/>
        </w:rPr>
        <w:br/>
      </w:r>
      <w:r>
        <w:rPr>
          <w:rFonts w:hint="eastAsia"/>
        </w:rPr>
        <w:t>　　第三节 衡器其它相关产业概述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2021-2026年世界衡器所属产业运行状况透析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2021-2026年世界衡器产业发展总况</w:t>
      </w:r>
      <w:r>
        <w:rPr>
          <w:rFonts w:hint="eastAsia"/>
        </w:rPr>
        <w:br/>
      </w:r>
      <w:r>
        <w:rPr>
          <w:rFonts w:hint="eastAsia"/>
        </w:rPr>
        <w:t>　　　　一、世界衡器技术分析</w:t>
      </w:r>
      <w:r>
        <w:rPr>
          <w:rFonts w:hint="eastAsia"/>
        </w:rPr>
        <w:br/>
      </w:r>
      <w:r>
        <w:rPr>
          <w:rFonts w:hint="eastAsia"/>
        </w:rPr>
        <w:t>　　　　二、国外衡器的发展概况</w:t>
      </w:r>
      <w:r>
        <w:rPr>
          <w:rFonts w:hint="eastAsia"/>
        </w:rPr>
        <w:br/>
      </w:r>
      <w:r>
        <w:rPr>
          <w:rFonts w:hint="eastAsia"/>
        </w:rPr>
        <w:t>　　　　三、国外衡器的现状和发展历程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2021-2026年世界衡器主要国家运行分析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2021-2026年世界衡器产业发展趋势分析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2021-2026年中国衡器行业市场发展环境分析（PEST分析法）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2021-2026年中国衡器行业政策环境分析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2021-2026年中国衡器行业社会环境分析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2021-2026年中国衡器行业技术环境分析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2021-2026年中国衡器所属产业运行状况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2021-2026年中国衡器产业发展概述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2021-2026年中国衡器产业运行动态分析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2021-2026年中国衡器产业发展存在问题与对策建议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一、中国衡器产业存在的问题</w:t>
      </w:r>
      <w:r>
        <w:rPr>
          <w:rFonts w:hint="eastAsia"/>
        </w:rPr>
        <w:br/>
      </w:r>
      <w:r>
        <w:rPr>
          <w:rFonts w:hint="eastAsia"/>
        </w:rPr>
        <w:t>　　　　二、规范衡器行业发展的措施</w:t>
      </w:r>
      <w:r>
        <w:rPr>
          <w:rFonts w:hint="eastAsia"/>
        </w:rPr>
        <w:br/>
      </w:r>
      <w:r>
        <w:rPr>
          <w:rFonts w:hint="eastAsia"/>
        </w:rPr>
        <w:t>　　　　三、衡器行业发展的建议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2021-2026年中国衡器所属行业运行动态分析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2021-2026年中国衡器行业发展综述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　　****年月中国衡器当月产量及增长情况</w:t>
      </w:r>
      <w:r>
        <w:rPr>
          <w:rFonts w:hint="eastAsia"/>
        </w:rPr>
        <w:br/>
      </w:r>
      <w:r>
        <w:rPr>
          <w:rFonts w:hint="eastAsia"/>
        </w:rPr>
        <w:t>　　第二节 2021-2026年中国衡器主要企业竞争状况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2021-2026年中国衡器经销商调查情况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2021-2026年中国衡器所属行业主要数据分析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2021-2026年中国衡器所属行业规模分析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2021-2026年中国衡器所属行业结构分析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2021-2026年中国衡器所属行业产值分析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2021-2026年中国衡器所属行业成本费用分析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2021-2026年中国衡器所属行业盈利能力分析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2021-2026年中国衡器所属产业细分产品市场进出口数据分析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2021-2026年中国衡器产业A行业进出口数据分析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2021-2026年中国衡器产业B行业进出口数据分析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2021-2026年中国衡器产业市场竞争格局分析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2021-2026年中国衡器产业竞争现状分析</w:t>
      </w:r>
      <w:r>
        <w:rPr>
          <w:rFonts w:hint="eastAsia"/>
        </w:rPr>
        <w:br/>
      </w:r>
      <w:r>
        <w:rPr>
          <w:rFonts w:hint="eastAsia"/>
        </w:rPr>
        <w:t>　　　　一、衡器中外竞争力对比分析</w:t>
      </w:r>
      <w:r>
        <w:rPr>
          <w:rFonts w:hint="eastAsia"/>
        </w:rPr>
        <w:br/>
      </w:r>
      <w:r>
        <w:rPr>
          <w:rFonts w:hint="eastAsia"/>
        </w:rPr>
        <w:t>　　　　二、衡器技术竞争分析</w:t>
      </w:r>
      <w:r>
        <w:rPr>
          <w:rFonts w:hint="eastAsia"/>
        </w:rPr>
        <w:br/>
      </w:r>
      <w:r>
        <w:rPr>
          <w:rFonts w:hint="eastAsia"/>
        </w:rPr>
        <w:t>　　　　三、衡器品牌竞争分析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2021-2026年中国衡器产业集中度分析</w:t>
      </w:r>
      <w:r>
        <w:rPr>
          <w:rFonts w:hint="eastAsia"/>
        </w:rPr>
        <w:br/>
      </w:r>
      <w:r>
        <w:rPr>
          <w:rFonts w:hint="eastAsia"/>
        </w:rPr>
        <w:t>　　　　一、衡器生产企业集中分布</w:t>
      </w:r>
      <w:r>
        <w:rPr>
          <w:rFonts w:hint="eastAsia"/>
        </w:rPr>
        <w:br/>
      </w:r>
      <w:r>
        <w:rPr>
          <w:rFonts w:hint="eastAsia"/>
        </w:rPr>
        <w:t>　　　　二、衡器市场集中度分析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2021-2026年中国衡器企业提升竞争力策略分析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中国衡器产业领先企业运营现状及发展趋势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梅特勒托利多（常州）称重设备系统有限公司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中山市金叶衡器有限公司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查氏电子实业（深圳）有限公司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中山佳维电子有限公司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济南金钟电子衡器股份有限公司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蓬莱市天平配件厂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第七节 徐州拉姆齐技术发展公司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第八节 焦作市四达厂衡器厂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第九节 沈阳施道克电力设备有限公司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第十节 焦作市台称厂（原五星铸造）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2026-2032年中国衡器企业市场趋势预测及趋势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衡器行业企业投资前景分析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衡器行业企业发展建议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中国衡器产业发展趋势预测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中国衡器产业发展优劣势分析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中国衡器产业市场发展预测评估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二、2021-2026年市场结构发展趋势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2026-2032年中国衡器产业发展趋势预测分析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2026-2032年中国衡器产业趋势预测分析</w:t>
      </w:r>
      <w:r>
        <w:rPr>
          <w:rFonts w:hint="eastAsia"/>
        </w:rPr>
        <w:br/>
      </w:r>
      <w:r>
        <w:rPr>
          <w:rFonts w:hint="eastAsia"/>
        </w:rPr>
        <w:t>　　　　一、衡器技术发展方向分析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二、我国衡器投资预测</w:t>
      </w:r>
      <w:r>
        <w:rPr>
          <w:rFonts w:hint="eastAsia"/>
        </w:rPr>
        <w:br/>
      </w:r>
      <w:r>
        <w:rPr>
          <w:rFonts w:hint="eastAsia"/>
        </w:rPr>
        <w:t>　　　　三、衡器市场未来需求特点分析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2026-2032年中国衡器产业市场预测分析</w:t>
      </w:r>
      <w:r>
        <w:rPr>
          <w:rFonts w:hint="eastAsia"/>
        </w:rPr>
        <w:br/>
      </w:r>
      <w:r>
        <w:rPr>
          <w:rFonts w:hint="eastAsia"/>
        </w:rPr>
        <w:t>　　　　一、衡器产业市场供给预测分析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二、衡器需求预测分析</w:t>
      </w:r>
      <w:r>
        <w:rPr>
          <w:rFonts w:hint="eastAsia"/>
        </w:rPr>
        <w:br/>
      </w:r>
      <w:r>
        <w:rPr>
          <w:rFonts w:hint="eastAsia"/>
        </w:rPr>
        <w:t>　　　　三、衡器进出口预测分析</w:t>
      </w:r>
      <w:r>
        <w:rPr>
          <w:rFonts w:hint="eastAsia"/>
        </w:rPr>
        <w:br/>
      </w:r>
      <w:r>
        <w:rPr>
          <w:rFonts w:hint="eastAsia"/>
        </w:rPr>
        <w:t>　　第三节 (中.智林).2026-2032年中国衡器产业市场盈利预测分析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1：行业主要产品大类</w:t>
      </w:r>
      <w:r>
        <w:rPr>
          <w:rFonts w:hint="eastAsia"/>
        </w:rPr>
        <w:br/>
      </w:r>
      <w:r>
        <w:rPr>
          <w:rFonts w:hint="eastAsia"/>
        </w:rPr>
        <w:t>　　图表 2：衡器制造行业产业链示意图</w:t>
      </w:r>
      <w:r>
        <w:rPr>
          <w:rFonts w:hint="eastAsia"/>
        </w:rPr>
        <w:br/>
      </w:r>
      <w:r>
        <w:rPr>
          <w:rFonts w:hint="eastAsia"/>
        </w:rPr>
        <w:t>　　图表 3：2021-2026年机械行业指数走势图</w:t>
      </w:r>
      <w:r>
        <w:rPr>
          <w:rFonts w:hint="eastAsia"/>
        </w:rPr>
        <w:br/>
      </w:r>
      <w:r>
        <w:rPr>
          <w:rFonts w:hint="eastAsia"/>
        </w:rPr>
        <w:t>　　图表 4：2021-2026年我国衡器加工量（单位：万吨）</w:t>
      </w:r>
      <w:r>
        <w:rPr>
          <w:rFonts w:hint="eastAsia"/>
        </w:rPr>
        <w:br/>
      </w:r>
      <w:r>
        <w:rPr>
          <w:rFonts w:hint="eastAsia"/>
        </w:rPr>
        <w:t>　　图表 5：2021-2026年我国衡器出口增长情况（单位：%）</w:t>
      </w:r>
      <w:r>
        <w:rPr>
          <w:rFonts w:hint="eastAsia"/>
        </w:rPr>
        <w:br/>
      </w:r>
      <w:r>
        <w:rPr>
          <w:rFonts w:hint="eastAsia"/>
        </w:rPr>
        <w:t>　　图表 6：2021-2026年衡器统计（%）</w:t>
      </w:r>
      <w:r>
        <w:rPr>
          <w:rFonts w:hint="eastAsia"/>
        </w:rPr>
        <w:br/>
      </w:r>
      <w:r>
        <w:rPr>
          <w:rFonts w:hint="eastAsia"/>
        </w:rPr>
        <w:t>　　图表 7：2021-2026年粗钢产量及同比增幅（单位：万吨，%）</w:t>
      </w:r>
      <w:r>
        <w:rPr>
          <w:rFonts w:hint="eastAsia"/>
        </w:rPr>
        <w:br/>
      </w:r>
      <w:r>
        <w:rPr>
          <w:rFonts w:hint="eastAsia"/>
        </w:rPr>
        <w:t>　　图表 8：2021-2026年钢材产量及同比增幅（单位：万吨，%）</w:t>
      </w:r>
      <w:r>
        <w:rPr>
          <w:rFonts w:hint="eastAsia"/>
        </w:rPr>
        <w:br/>
      </w:r>
      <w:r>
        <w:rPr>
          <w:rFonts w:hint="eastAsia"/>
        </w:rPr>
        <w:t>　　图表 9：2021-2026年螺纹钢及长材库存情况（单位：万吨）</w:t>
      </w:r>
      <w:r>
        <w:rPr>
          <w:rFonts w:hint="eastAsia"/>
        </w:rPr>
        <w:br/>
      </w:r>
      <w:r>
        <w:rPr>
          <w:rFonts w:hint="eastAsia"/>
        </w:rPr>
        <w:t>　　图表 10：2021-2026年塑料制造行业工业总产值（单位：亿元，%）</w:t>
      </w:r>
      <w:r>
        <w:rPr>
          <w:rFonts w:hint="eastAsia"/>
        </w:rPr>
        <w:br/>
      </w:r>
      <w:r>
        <w:rPr>
          <w:rFonts w:hint="eastAsia"/>
        </w:rPr>
        <w:t>　　图表 11：衡器国家标准、行业标准目录</w:t>
      </w:r>
      <w:r>
        <w:rPr>
          <w:rFonts w:hint="eastAsia"/>
        </w:rPr>
        <w:br/>
      </w:r>
      <w:r>
        <w:rPr>
          <w:rFonts w:hint="eastAsia"/>
        </w:rPr>
        <w:t>　　图表 12：衡器国家计量检定规程目录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1c58fa6e4242c7" w:history="1">
        <w:r>
          <w:rPr>
            <w:rStyle w:val="Hyperlink"/>
          </w:rPr>
          <w:t>2026-2032年中国衡器行业现状分析与发展前景研究报告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2366279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1c58fa6e4242c7" w:history="1">
        <w:r>
          <w:rPr>
            <w:rStyle w:val="Hyperlink"/>
          </w:rPr>
          <w:t>https://www.20087.com/9/27/HengQiShiChangXingQingFenXiYuQuS.html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热点：古代衡器、衡器宝称重管理系统、衡器的种类、衡器十大名牌、度量衡是指什么、衡器宝网页登录、器械是什么、衡器标签、中国衡器三巨头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4ed51cb8354c95" w:history="1">
      <w:r>
        <w:rPr>
          <w:rStyle w:val="Hyperlink"/>
        </w:rPr>
        <w:t>2026-2032年中国衡器行业现状分析与发展前景研究报告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HengQiShiChangXingQingFenXiYuQuS.html" TargetMode="External" Id="Rc61c58fa6e4242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HengQiShiChangXingQingFenXiYuQuS.html" TargetMode="External" Id="R584ed51cb8354c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2026-06-14T08:36:00Z</dcterms:created>
  <dcterms:modified xsi:type="dcterms:W3CDTF">2026-06-14T09:36:00Z</dcterms:modified>
  <dc:subject>2026-2032年中国衡器行业现状分析与发展前景研究报告</dc:subject>
  <dc:title>2026-2032年中国衡器行业现状分析与发展前景研究报告</dc:title>
  <cp:keywords>2026-2032年中国衡器行业现状分析与发展前景研究报告</cp:keywords>
  <dc:description>2026-2032年中国衡器行业现状分析与发展前景研究报告</dc:description>
</cp:coreProperties>
</file>