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e927720844501" w:history="1">
              <w:r>
                <w:rPr>
                  <w:rStyle w:val="Hyperlink"/>
                </w:rPr>
                <w:t>2025-2031年中国超声波切片机行业分析与前景趋势预测报告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e927720844501" w:history="1">
              <w:r>
                <w:rPr>
                  <w:rStyle w:val="Hyperlink"/>
                </w:rPr>
                <w:t>2025-2031年中国超声波切片机行业分析与前景趋势预测报告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e927720844501" w:history="1">
                <w:r>
                  <w:rPr>
                    <w:rStyle w:val="Hyperlink"/>
                  </w:rPr>
                  <w:t>https://www.20087.com/9/67/ChaoShengBoQiePianJiDeFaZhanQuShi.html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切片机利用高频振动原理进行切割，广泛应用于食品加工、医疗材料、精密制造等领域。近年来，随着超声波技术的进步和材料科学的发展，超声波切片机在切割精度和效率上有了显著提高。现代超声波切片机不仅能够实现高速切割，还能保持切面平整光滑，减少物料损耗。</w:t>
      </w:r>
      <w:r>
        <w:rPr>
          <w:rFonts w:hint="eastAsia"/>
        </w:rPr>
        <w:br/>
      </w:r>
      <w:r>
        <w:rPr>
          <w:rFonts w:hint="eastAsia"/>
        </w:rPr>
        <w:t>　　未来，超声波切片机的发展将更加注重智能化和多功能性。随着物联网和人工智能技术的应用，超声波切片机将集成更多的传感器和自动化控制功能，以实现远程监控和精确控制。此外，随着对切割材料多样性的需求增加，超声波切片机将具备更高的灵活性和适应性，以应对不同硬度和形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e927720844501" w:history="1">
        <w:r>
          <w:rPr>
            <w:rStyle w:val="Hyperlink"/>
          </w:rPr>
          <w:t>2025-2031年中国超声波切片机行业分析与前景趋势预测报告</w:t>
        </w:r>
      </w:hyperlink>
      <w:r>
        <w:rPr>
          <w:rFonts w:hint="eastAsia"/>
        </w:rPr>
        <w:t>》从市场规模、需求变化及价格动态等维度，系统解析了超声波切片机行业的现状与发展趋势。报告深入分析了超声波切片机产业链各环节，科学预测了市场前景与技术发展方向，同时聚焦超声波切片机细分市场特点及重点企业的经营表现，揭示了超声波切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超声波切片机行业界定及应用</w:t>
      </w:r>
      <w:r>
        <w:rPr>
          <w:rFonts w:hint="eastAsia"/>
        </w:rPr>
        <w:br/>
      </w:r>
      <w:r>
        <w:rPr>
          <w:rFonts w:hint="eastAsia"/>
        </w:rPr>
        <w:t>　　第一节 超声波切片机行业定义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超声波切片机主要应用领域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全球超声波切片机行业发展状况分析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2019-2024年全球超声波切片机行业运行概况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2019-2024年全球超声波切片机行业市场规模分析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全球主要地区超声波切片机行业运行情况分析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2025-2031年全球超声波切片机行业发展趋势预测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超声波切片机行业相关政策、标准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超声波切片机行业相关发展规划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中国超声波切片机行业现状调研分析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中国超声波切片机行业发展现状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一、2024-2025年超声波切片机行业品牌发展现状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二、2024-2025年超声波切片机行业需求市场现状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三、2024-2025年超声波切片机市场需求层次分析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四、2024-2025年中国超声波切片机市场走向分析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中国超声波切片机行业存在的问题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一、2024-2025年超声波切片机产品市场存在的主要问题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二、2024-2025年国内超声波切片机产品市场的三大瓶颈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三、2024-2025年超声波切片机产品市场遭遇的规模难题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对中国超声波切片机市场的分析及思考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一、超声波切片机市场特点</w:t>
      </w:r>
      <w:r>
        <w:rPr>
          <w:rFonts w:hint="eastAsia"/>
        </w:rPr>
        <w:br/>
      </w:r>
      <w:r>
        <w:rPr>
          <w:rFonts w:hint="eastAsia"/>
        </w:rPr>
        <w:t>　　　　二、超声波切片机市场分析</w:t>
      </w:r>
      <w:r>
        <w:rPr>
          <w:rFonts w:hint="eastAsia"/>
        </w:rPr>
        <w:br/>
      </w:r>
      <w:r>
        <w:rPr>
          <w:rFonts w:hint="eastAsia"/>
        </w:rPr>
        <w:t>　　　　三、超声波切片机市场变化的方向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四、中国超声波切片机行业发展的新思路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五、对中国超声波切片机行业发展的思考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中国超声波切片机行业市场供需现状调研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一、超声波切片机总体产能规模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二、超声波切片机生产区域分布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三、2019-2024年中国超声波切片机行业产量统计分析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四、2025-2031年中国超声波切片机行业产量预测分析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三、2025-2031年中国超声波切片机市场需求量预测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中国超声波切片机价格趋势分析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一、2019-2024年中国超声波切片机市场价格趋势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2024-2025年超声波切片机行业技术发展现状及趋势分析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中国超声波切片机进出口分析</w:t>
      </w:r>
      <w:r>
        <w:rPr>
          <w:rFonts w:hint="eastAsia"/>
        </w:rPr>
        <w:br/>
      </w:r>
      <w:r>
        <w:rPr>
          <w:rFonts w:hint="eastAsia"/>
        </w:rPr>
        <w:t>　　第一节 超声波切片机进口情况分析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超声波切片机出口情况分析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影响超声波切片机进出口因素分析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中国超声波切片机行业主要指标监测分析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2019-2024年中国超声波切片机行业规模情况分析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超声波切片机行业细分产品调研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超声波切片机细分产品结构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超声波切片机行业上下游发展情况分析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超声波切片机行业上游产业发展分析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超声波切片机行业下游产业发展分析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中国超声波切片机行业重点地区发展分析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**地区超声波切片机市场容量分析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**地区超声波切片机市场容量分析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**地区超声波切片机市场容量分析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**地区超声波切片机市场容量分析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**地区超声波切片机市场容量分析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超声波切片机行业企业经营策略研究分析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超声波切片机企业多样化经营策略分析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一、超声波切片机企业多样化经营情况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二、现行超声波切片机行业多样化经营的方向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大型超声波切片机企业集团未来发展策略分析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对中小超声波切片机企业生产经营的建议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超声波切片机行业前景及投资风险预警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2025年超声波切片机行业发展趋势预测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五、2025年中国超声波切片机行业发展面临的机遇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一、超声波切片机行业市场风险预测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二、超声波切片机行业政策风险预测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三、超声波切片机行业经营风险预测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四、超声波切片机行业技术风险预测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五、超声波切片机行业竞争风险预测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六、超声波切片机行业其他风险预测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超声波切片机投资建议</w:t>
      </w:r>
      <w:r>
        <w:rPr>
          <w:rFonts w:hint="eastAsia"/>
        </w:rPr>
        <w:br/>
      </w:r>
      <w:r>
        <w:rPr>
          <w:rFonts w:hint="eastAsia"/>
        </w:rPr>
        <w:t>　　第一节 超声波切片机行业投资环境分析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超声波切片机行业投资进入壁垒分析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2025-2031年中国超声波切片机行业产量预测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2025-2031年中国超声波切片机行业市场需求预测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2019-2024年中国超声波切片机行业出口情况分析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2019-2024年中国超声波切片机行业产品市场价格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2025-2031年中国超声波切片机行业产品市场价格走势预测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超声波切片机重点企业经营情况分析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2025-2031年中国超声波切片机市场规模预测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2025-2031年中国超声波切片机行业利润预测</w:t>
      </w:r>
      <w:r>
        <w:rPr>
          <w:rFonts w:hint="eastAsia"/>
        </w:rPr>
        <w:br/>
      </w:r>
      <w:r>
        <w:rPr>
          <w:rFonts w:hint="eastAsia"/>
        </w:rPr>
        <w:t>　　图表 2025年超声波切片机行业壁垒</w:t>
      </w:r>
      <w:r>
        <w:rPr>
          <w:rFonts w:hint="eastAsia"/>
        </w:rPr>
        <w:br/>
      </w:r>
      <w:r>
        <w:rPr>
          <w:rFonts w:hint="eastAsia"/>
        </w:rPr>
        <w:t>　　图表 2025年超声波切片机市场前景分析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2025-2031年中国超声波切片机市场需求预测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e927720844501" w:history="1">
        <w:r>
          <w:rPr>
            <w:rStyle w:val="Hyperlink"/>
          </w:rPr>
          <w:t>2025-2031年中国超声波切片机行业分析与前景趋势预测报告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e927720844501" w:history="1">
        <w:r>
          <w:rPr>
            <w:rStyle w:val="Hyperlink"/>
          </w:rPr>
          <w:t>https://www.20087.com/9/67/ChaoShengBoQiePianJiDeFaZhanQuShi.html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热点：工业超声波切割刀、超声波切片机原理是加热的吗、薄膜切片机、超声切割刀、金轮商标切机、全自动超声波剪切机、超声波切割机视频、超声刀切割原理、超声波切割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689ba355a4b37" w:history="1">
      <w:r>
        <w:rPr>
          <w:rStyle w:val="Hyperlink"/>
        </w:rPr>
        <w:t>2025-2031年中国超声波切片机行业分析与前景趋势预测报告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oShengBoQiePianJiDeFaZhanQuShi.html" TargetMode="External" Id="R84ee92772084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oShengBoQiePianJiDeFaZhanQuShi.html" TargetMode="External" Id="Rf71689ba355a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2024-11-16T06:32:00Z</dcterms:created>
  <dcterms:modified xsi:type="dcterms:W3CDTF">2024-11-16T07:32:00Z</dcterms:modified>
  <dc:subject>2025-2031年中国超声波切片机行业分析与前景趋势预测报告</dc:subject>
  <dc:title>2025-2031年中国超声波切片机行业分析与前景趋势预测报告</dc:title>
  <cp:keywords>2025-2031年中国超声波切片机行业分析与前景趋势预测报告</cp:keywords>
  <dc:description>2025-2031年中国超声波切片机行业分析与前景趋势预测报告</dc:description>
</cp:coreProperties>
</file>