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9da9c8380468a" w:history="1">
              <w:r>
                <w:rPr>
                  <w:rStyle w:val="Hyperlink"/>
                </w:rPr>
                <w:t>2025-2031年中国轮胎机械行业研究分析及发展趋势预测报告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9da9c8380468a" w:history="1">
              <w:r>
                <w:rPr>
                  <w:rStyle w:val="Hyperlink"/>
                </w:rPr>
                <w:t>2025-2031年中国轮胎机械行业研究分析及发展趋势预测报告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9da9c8380468a" w:history="1">
                <w:r>
                  <w:rPr>
                    <w:rStyle w:val="Hyperlink"/>
                  </w:rPr>
                  <w:t>https://www.20087.com/9/77/LunTaiJiXieShiChangFengXianFenXiBaoGao.html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涵盖了从原材料处理、成型、硫化到检验的轮胎生产全过程，是轮胎制造业的核心设备。近年来，随着工业4.0概念的推广，轮胎机械的自动化和智能化水平不断提升，包括机器人手臂的广泛应用、生产线的模块化设计和物联网技术的集成，大幅提高了生产效率和产品质量。同时，绿色制造理念促使轮胎机械向低能耗、低排放的方向发展。</w:t>
      </w:r>
      <w:r>
        <w:rPr>
          <w:rFonts w:hint="eastAsia"/>
        </w:rPr>
        <w:br/>
      </w:r>
      <w:r>
        <w:rPr>
          <w:rFonts w:hint="eastAsia"/>
        </w:rPr>
        <w:t>　　未来，轮胎机械将更加注重柔性化和可持续性。通过引入柔性制造系统（FMS）和人工智能算法，轮胎机械将能够快速适应不同规格和批次的生产需求，实现定制化生产。同时，随着循环经济模式的推广，轮胎机械将采用更多可回收材料和环保技术，减少资源消耗和环境影响，推动轮胎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9da9c8380468a" w:history="1">
        <w:r>
          <w:rPr>
            <w:rStyle w:val="Hyperlink"/>
          </w:rPr>
          <w:t>2025-2031年中国轮胎机械行业研究分析及发展趋势预测报告</w:t>
        </w:r>
      </w:hyperlink>
      <w:r>
        <w:rPr>
          <w:rFonts w:hint="eastAsia"/>
        </w:rPr>
        <w:t>》基于国家权威机构及相关协会的详实数据，结合一手调研资料，全面分析了轮胎机械行业的发展环境、市场规模及未来预测。报告详细解读了轮胎机械重点地区的市场表现、供需状况及价格趋势，并对轮胎机械进出口情况进行了前景预测。同时，报告深入探讨了轮胎机械技术现状与未来发展方向，重点分析了领先企业的经营表现及市场竞争力。通过SWOT分析，报告揭示了轮胎机械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轮胎机械行业概述</w:t>
      </w:r>
      <w:r>
        <w:rPr>
          <w:rFonts w:hint="eastAsia"/>
        </w:rPr>
        <w:br/>
      </w:r>
      <w:r>
        <w:rPr>
          <w:rFonts w:hint="eastAsia"/>
        </w:rPr>
        <w:t>　　第一节 轮胎机械行业界定</w:t>
      </w:r>
      <w:r>
        <w:rPr>
          <w:rFonts w:hint="eastAsia"/>
        </w:rPr>
        <w:br/>
      </w:r>
      <w:r>
        <w:rPr>
          <w:rFonts w:hint="eastAsia"/>
        </w:rPr>
        <w:t>　　第二节 轮胎机械行业发展历程</w:t>
      </w:r>
      <w:r>
        <w:rPr>
          <w:rFonts w:hint="eastAsia"/>
        </w:rPr>
        <w:br/>
      </w:r>
      <w:r>
        <w:rPr>
          <w:rFonts w:hint="eastAsia"/>
        </w:rPr>
        <w:t>　　第三节 轮胎机械产业链分析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二、轮胎机械产业链模型分析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2024-2025年中国轮胎机械行业发展环境分析</w:t>
      </w:r>
      <w:r>
        <w:rPr>
          <w:rFonts w:hint="eastAsia"/>
        </w:rPr>
        <w:br/>
      </w:r>
      <w:r>
        <w:rPr>
          <w:rFonts w:hint="eastAsia"/>
        </w:rPr>
        <w:t>　　第一节 轮胎机械行业经济环境分析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轮胎机械行业政策环境分析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一、轮胎机械行业相关政策</w:t>
      </w:r>
      <w:r>
        <w:rPr>
          <w:rFonts w:hint="eastAsia"/>
        </w:rPr>
        <w:br/>
      </w:r>
      <w:r>
        <w:rPr>
          <w:rFonts w:hint="eastAsia"/>
        </w:rPr>
        <w:t>　　　　二、轮胎机械行业相关标准</w:t>
      </w:r>
      <w:r>
        <w:rPr>
          <w:rFonts w:hint="eastAsia"/>
        </w:rPr>
        <w:br/>
      </w:r>
      <w:r>
        <w:rPr>
          <w:rFonts w:hint="eastAsia"/>
        </w:rPr>
        <w:t>　　第三节 轮胎机械行业技术环境分析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2024-2025年中国轮胎机械行业发展概况</w:t>
      </w:r>
      <w:r>
        <w:rPr>
          <w:rFonts w:hint="eastAsia"/>
        </w:rPr>
        <w:br/>
      </w:r>
      <w:r>
        <w:rPr>
          <w:rFonts w:hint="eastAsia"/>
        </w:rPr>
        <w:t>　　第一节 轮胎机械行业发展态势分析</w:t>
      </w:r>
      <w:r>
        <w:rPr>
          <w:rFonts w:hint="eastAsia"/>
        </w:rPr>
        <w:br/>
      </w:r>
      <w:r>
        <w:rPr>
          <w:rFonts w:hint="eastAsia"/>
        </w:rPr>
        <w:t>　　第二节 轮胎机械行业发展特点分析</w:t>
      </w:r>
      <w:r>
        <w:rPr>
          <w:rFonts w:hint="eastAsia"/>
        </w:rPr>
        <w:br/>
      </w:r>
      <w:r>
        <w:rPr>
          <w:rFonts w:hint="eastAsia"/>
        </w:rPr>
        <w:t>　　第三节 轮胎机械行业市场供需分析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2020-2025年中国轮胎机械行业总体规模</w:t>
      </w:r>
      <w:r>
        <w:rPr>
          <w:rFonts w:hint="eastAsia"/>
        </w:rPr>
        <w:br/>
      </w:r>
      <w:r>
        <w:rPr>
          <w:rFonts w:hint="eastAsia"/>
        </w:rPr>
        <w:t>　　第二节 中国轮胎机械行业盈利情况分析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中国轮胎机械行业产量情况分析与预测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一、2020-2025年轮胎机械行业产量统计分析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二、2025年轮胎机械行业产量特点分析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中国轮胎机械行业需求概况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一、2020-2025年中国轮胎机械行业需求情况分析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二、2025年中国轮胎机械行业市场需求特点分析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三、2025-2031年中国轮胎机械市场需求预测分析</w:t>
      </w:r>
      <w:r>
        <w:rPr>
          <w:rFonts w:hint="eastAsia"/>
        </w:rPr>
        <w:br/>
      </w:r>
      <w:r>
        <w:rPr>
          <w:rFonts w:hint="eastAsia"/>
        </w:rPr>
        <w:t>　　第五节 轮胎机械产业供需平衡状况分析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中国轮胎机械行业规模情况分析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一、轮胎机械行业单位规模情况分析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二、轮胎机械行业人员规模状况分析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三、轮胎机械行业资产规模状况分析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四、轮胎机械行业市场规模状况分析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五、轮胎机械行业敏感性分析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中国轮胎机械行业财务能力分析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一、2020-2025年轮胎机械行业出口情况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三、2025-2031年轮胎机械行业出口情况预测</w:t>
      </w:r>
      <w:r>
        <w:rPr>
          <w:rFonts w:hint="eastAsia"/>
        </w:rPr>
        <w:br/>
      </w:r>
      <w:r>
        <w:rPr>
          <w:rFonts w:hint="eastAsia"/>
        </w:rPr>
        <w:t>　　第二节 轮胎机械行业进口情况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一、2020-2025年轮胎机械行业进口情况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三、2025-2031年轮胎机械行业进口情况预测</w:t>
      </w:r>
      <w:r>
        <w:rPr>
          <w:rFonts w:hint="eastAsia"/>
        </w:rPr>
        <w:br/>
      </w:r>
      <w:r>
        <w:rPr>
          <w:rFonts w:hint="eastAsia"/>
        </w:rPr>
        <w:t>　　第三节 轮胎机械行业进出口面临的挑战及对策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一、轮胎机械市场价格特征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二、当前轮胎机械市场价格评述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三、影响轮胎机械市场价格因素分析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四、未来轮胎机械市场价格走势预测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轮胎机械行业竞争格局分析</w:t>
      </w:r>
      <w:r>
        <w:rPr>
          <w:rFonts w:hint="eastAsia"/>
        </w:rPr>
        <w:br/>
      </w:r>
      <w:r>
        <w:rPr>
          <w:rFonts w:hint="eastAsia"/>
        </w:rPr>
        <w:t>　　第一节 轮胎机械行业集中度分析</w:t>
      </w:r>
      <w:r>
        <w:rPr>
          <w:rFonts w:hint="eastAsia"/>
        </w:rPr>
        <w:br/>
      </w:r>
      <w:r>
        <w:rPr>
          <w:rFonts w:hint="eastAsia"/>
        </w:rPr>
        <w:t>　　　　一、轮胎机械市场集中度分析</w:t>
      </w:r>
      <w:r>
        <w:rPr>
          <w:rFonts w:hint="eastAsia"/>
        </w:rPr>
        <w:br/>
      </w:r>
      <w:r>
        <w:rPr>
          <w:rFonts w:hint="eastAsia"/>
        </w:rPr>
        <w:t>　　　　二、轮胎机械企业集中度分析</w:t>
      </w:r>
      <w:r>
        <w:rPr>
          <w:rFonts w:hint="eastAsia"/>
        </w:rPr>
        <w:br/>
      </w:r>
      <w:r>
        <w:rPr>
          <w:rFonts w:hint="eastAsia"/>
        </w:rPr>
        <w:t>　　　　三、轮胎机械区域集中度分析</w:t>
      </w:r>
      <w:r>
        <w:rPr>
          <w:rFonts w:hint="eastAsia"/>
        </w:rPr>
        <w:br/>
      </w:r>
      <w:r>
        <w:rPr>
          <w:rFonts w:hint="eastAsia"/>
        </w:rPr>
        <w:t>　　第二节 轮胎机械行业竞争格局分析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一、2024-2025年轮胎机械行业竞争分析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二、2024-2025年中外轮胎机械产品竞争分析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四、2025-2031年国内主要轮胎机械企业动向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我国轮胎机械行业前景与机遇分析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一、2025年济研：我国轮胎机械行业发展前景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二、2025年我国轮胎机械发展机遇分析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三、经济危机对轮胎机械行业的影响分析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2025-2031年中国轮胎机械市场趋势分析</w:t>
      </w:r>
      <w:r>
        <w:rPr>
          <w:rFonts w:hint="eastAsia"/>
        </w:rPr>
        <w:br/>
      </w:r>
      <w:r>
        <w:rPr>
          <w:rFonts w:hint="eastAsia"/>
        </w:rPr>
        <w:t>　　　　一、轮胎机械市场趋势总结</w:t>
      </w:r>
      <w:r>
        <w:rPr>
          <w:rFonts w:hint="eastAsia"/>
        </w:rPr>
        <w:br/>
      </w:r>
      <w:r>
        <w:rPr>
          <w:rFonts w:hint="eastAsia"/>
        </w:rPr>
        <w:t>　　　　二、轮胎机械发展趋势分析</w:t>
      </w:r>
      <w:r>
        <w:rPr>
          <w:rFonts w:hint="eastAsia"/>
        </w:rPr>
        <w:br/>
      </w:r>
      <w:r>
        <w:rPr>
          <w:rFonts w:hint="eastAsia"/>
        </w:rPr>
        <w:t>　　　　三、轮胎机械市场发展空间</w:t>
      </w:r>
      <w:r>
        <w:rPr>
          <w:rFonts w:hint="eastAsia"/>
        </w:rPr>
        <w:br/>
      </w:r>
      <w:r>
        <w:rPr>
          <w:rFonts w:hint="eastAsia"/>
        </w:rPr>
        <w:t>　　　　四、轮胎机械产业政策趋向</w:t>
      </w:r>
      <w:r>
        <w:rPr>
          <w:rFonts w:hint="eastAsia"/>
        </w:rPr>
        <w:br/>
      </w:r>
      <w:r>
        <w:rPr>
          <w:rFonts w:hint="eastAsia"/>
        </w:rPr>
        <w:t>　　　　五、轮胎机械技术革新趋势</w:t>
      </w:r>
      <w:r>
        <w:rPr>
          <w:rFonts w:hint="eastAsia"/>
        </w:rPr>
        <w:br/>
      </w:r>
      <w:r>
        <w:rPr>
          <w:rFonts w:hint="eastAsia"/>
        </w:rPr>
        <w:t>　　　　六、轮胎机械价格走势分析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七、国际环境对轮胎机械行业的影响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影响轮胎机械行业发展主要因素分析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一、2024-2025年影响轮胎机械行业发展的不利因素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二、2024-2025年影响轮胎机械行业发展的稳定因素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三、2024-2025年影响轮胎机械行业发展的有利因素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四、2024-2025年中国轮胎机械行业发展面临的机遇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五、2024-2025年中国轮胎机械行业发展面临的挑战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轮胎机械行业投资风险分析预测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一、2025-2031年轮胎机械行业市场风险分析预测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二、2025-2031年轮胎机械行业政策风险分析预测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三、2025-2031年轮胎机械行业技术风险分析预测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四、2025-2031年轮胎机械行业竞争风险分析预测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五、2025-2031年轮胎机械行业管理风险分析预测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六、2025-2031年轮胎机械行业其他风险分析预测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轮胎机械投资机会分析</w:t>
      </w:r>
      <w:r>
        <w:rPr>
          <w:rFonts w:hint="eastAsia"/>
        </w:rPr>
        <w:br/>
      </w:r>
      <w:r>
        <w:rPr>
          <w:rFonts w:hint="eastAsia"/>
        </w:rPr>
        <w:t>　　第二节 轮胎机械投资趋势分析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一、轮胎机械行业投资环境考察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二、轮胎机械投资风险及控制策略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三、轮胎机械产品投资方向建议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四、轮胎机械项目投资建议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轮胎机械行业历程</w:t>
      </w:r>
      <w:r>
        <w:rPr>
          <w:rFonts w:hint="eastAsia"/>
        </w:rPr>
        <w:br/>
      </w:r>
      <w:r>
        <w:rPr>
          <w:rFonts w:hint="eastAsia"/>
        </w:rPr>
        <w:t>　　图表 轮胎机械行业生命周期</w:t>
      </w:r>
      <w:r>
        <w:rPr>
          <w:rFonts w:hint="eastAsia"/>
        </w:rPr>
        <w:br/>
      </w:r>
      <w:r>
        <w:rPr>
          <w:rFonts w:hint="eastAsia"/>
        </w:rPr>
        <w:t>　　图表 轮胎机械行业产业链分析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9da9c8380468a" w:history="1">
        <w:r>
          <w:rPr>
            <w:rStyle w:val="Hyperlink"/>
          </w:rPr>
          <w:t>2025-2031年中国轮胎机械行业研究分析及发展趋势预测报告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9da9c8380468a" w:history="1">
        <w:r>
          <w:rPr>
            <w:rStyle w:val="Hyperlink"/>
          </w:rPr>
          <w:t>https://www.20087.com/9/77/LunTaiJiXieShiChangFengXianFenXiBaoGao.html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热点：小型轮胎生产设备、轮胎机械设备、做轮胎设备一套多少钱、轮胎机械气压表怎么看、轮胎的类型、轮胎机械图、TireMaster轮胎平衡机、轮胎机械用异步电动机、轮胎中间的那个叫什么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d24ac13c44e72" w:history="1">
      <w:r>
        <w:rPr>
          <w:rStyle w:val="Hyperlink"/>
        </w:rPr>
        <w:t>2025-2031年中国轮胎机械行业研究分析及发展趋势预测报告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unTaiJiXieShiChangFengXianFenXiBaoGao.html" TargetMode="External" Id="Rd869da9c8380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unTaiJiXieShiChangFengXianFenXiBaoGao.html" TargetMode="External" Id="R9a9d24ac13c4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2025-03-31T08:14:00Z</dcterms:created>
  <dcterms:modified xsi:type="dcterms:W3CDTF">2025-03-31T09:14:00Z</dcterms:modified>
  <dc:subject>2025-2031年中国轮胎机械行业研究分析及发展趋势预测报告</dc:subject>
  <dc:title>2025-2031年中国轮胎机械行业研究分析及发展趋势预测报告</dc:title>
  <cp:keywords>2025-2031年中国轮胎机械行业研究分析及发展趋势预测报告</cp:keywords>
  <dc:description>2025-2031年中国轮胎机械行业研究分析及发展趋势预测报告</dc:description>
</cp:coreProperties>
</file>