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cc4e067a24a8d" w:history="1">
              <w:r>
                <w:rPr>
                  <w:rStyle w:val="Hyperlink"/>
                </w:rPr>
                <w:t>2024年中国钨丝灯行业研究分析及未来发展趋势预测报告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cc4e067a24a8d" w:history="1">
              <w:r>
                <w:rPr>
                  <w:rStyle w:val="Hyperlink"/>
                </w:rPr>
                <w:t>2024年中国钨丝灯行业研究分析及未来发展趋势预测报告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cc4e067a24a8d" w:history="1">
                <w:r>
                  <w:rPr>
                    <w:rStyle w:val="Hyperlink"/>
                  </w:rPr>
                  <w:t>https://www.20087.com/9/37/WuSiDengHangYeTongJiShuJu.html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灯是一种经典的照明光源，虽然在能效上不如LED灯等新型光源，但其柔和的光线和稳定的光输出特性仍然受到部分市场的青睐。目前，钨丝灯的技术改进集中在提高灯丝的熔点和热稳定性，以及优化玻璃外壳的透光性和散热性，从而延长灯泡的使用寿命并减少能耗。此外，针对特殊应用领域，如摄影、舞台照明，钨丝灯通过精细调光和色彩控制技术，满足了专业照明的需求。</w:t>
      </w:r>
      <w:r>
        <w:rPr>
          <w:rFonts w:hint="eastAsia"/>
        </w:rPr>
        <w:br/>
      </w:r>
      <w:r>
        <w:rPr>
          <w:rFonts w:hint="eastAsia"/>
        </w:rPr>
        <w:t>　　未来，尽管钨丝灯的整体市场份额可能因能效政策和市场竞争而逐渐缩小，但在某些特定场景下仍有不可替代的价值。技术创新将集中于开发更高效的钨基材料和创新的灯丝结构，以提高光效比和延长使用寿命。同时，结合智能家居系统，钨丝灯将具备智能调光和色彩变换功能，满足个性化照明需求，延续其在照明领域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cc4e067a24a8d" w:history="1">
        <w:r>
          <w:rPr>
            <w:rStyle w:val="Hyperlink"/>
          </w:rPr>
          <w:t>2024年中国钨丝灯行业研究分析及未来发展趋势预测报告</w:t>
        </w:r>
      </w:hyperlink>
      <w:r>
        <w:rPr>
          <w:rFonts w:hint="eastAsia"/>
        </w:rPr>
        <w:t>》内容包括：钨丝灯行业发展环境分析、钨丝灯市场规模及预测、钨丝灯行业重点地区市场规模分析、钨丝灯行业供需状况调研、钨丝灯市场价格行情趋势分析预测、钨丝灯行业进出口状况及前景预测、钨丝灯行业技术及发展方向、钨丝灯行业重点企业经营情况分析、钨丝灯行业SWOT分析及钨丝灯行业投资策略，数据来自国家权威机构、钨丝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钨丝灯行业概述</w:t>
      </w:r>
      <w:r>
        <w:rPr>
          <w:rFonts w:hint="eastAsia"/>
        </w:rPr>
        <w:br/>
      </w:r>
      <w:r>
        <w:rPr>
          <w:rFonts w:hint="eastAsia"/>
        </w:rPr>
        <w:t>　　第一节 钨丝灯行业界定</w:t>
      </w:r>
      <w:r>
        <w:rPr>
          <w:rFonts w:hint="eastAsia"/>
        </w:rPr>
        <w:br/>
      </w:r>
      <w:r>
        <w:rPr>
          <w:rFonts w:hint="eastAsia"/>
        </w:rPr>
        <w:t>　　第二节 钨丝灯行业发展历程</w:t>
      </w:r>
      <w:r>
        <w:rPr>
          <w:rFonts w:hint="eastAsia"/>
        </w:rPr>
        <w:br/>
      </w:r>
      <w:r>
        <w:rPr>
          <w:rFonts w:hint="eastAsia"/>
        </w:rPr>
        <w:t>　　第三节 钨丝灯产业链分析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二、钨丝灯产业链模型分析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2023-2024年中国钨丝灯行业发展环境分析</w:t>
      </w:r>
      <w:r>
        <w:rPr>
          <w:rFonts w:hint="eastAsia"/>
        </w:rPr>
        <w:br/>
      </w:r>
      <w:r>
        <w:rPr>
          <w:rFonts w:hint="eastAsia"/>
        </w:rPr>
        <w:t>　　第一节 钨丝灯行业经济环境分析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钨丝灯行业政策环境分析</w:t>
      </w:r>
      <w:r>
        <w:rPr>
          <w:rFonts w:hint="eastAsia"/>
        </w:rPr>
        <w:br/>
      </w:r>
      <w:r>
        <w:rPr>
          <w:rFonts w:hint="eastAsia"/>
        </w:rPr>
        <w:t>　　　　一、钨丝灯行业相关政策</w:t>
      </w:r>
      <w:r>
        <w:rPr>
          <w:rFonts w:hint="eastAsia"/>
        </w:rPr>
        <w:br/>
      </w:r>
      <w:r>
        <w:rPr>
          <w:rFonts w:hint="eastAsia"/>
        </w:rPr>
        <w:t>　　　　二、钨丝灯行业相关标准</w:t>
      </w:r>
      <w:r>
        <w:rPr>
          <w:rFonts w:hint="eastAsia"/>
        </w:rPr>
        <w:br/>
      </w:r>
      <w:r>
        <w:rPr>
          <w:rFonts w:hint="eastAsia"/>
        </w:rPr>
        <w:t>　　第三节 钨丝灯行业技术环境分析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2023-2024年中国钨丝灯行业发展概况</w:t>
      </w:r>
      <w:r>
        <w:rPr>
          <w:rFonts w:hint="eastAsia"/>
        </w:rPr>
        <w:br/>
      </w:r>
      <w:r>
        <w:rPr>
          <w:rFonts w:hint="eastAsia"/>
        </w:rPr>
        <w:t>　　第一节 钨丝灯行业发展态势分析</w:t>
      </w:r>
      <w:r>
        <w:rPr>
          <w:rFonts w:hint="eastAsia"/>
        </w:rPr>
        <w:br/>
      </w:r>
      <w:r>
        <w:rPr>
          <w:rFonts w:hint="eastAsia"/>
        </w:rPr>
        <w:t>　　第二节 钨丝灯行业发展特点分析</w:t>
      </w:r>
      <w:r>
        <w:rPr>
          <w:rFonts w:hint="eastAsia"/>
        </w:rPr>
        <w:br/>
      </w:r>
      <w:r>
        <w:rPr>
          <w:rFonts w:hint="eastAsia"/>
        </w:rPr>
        <w:t>　　第三节 钨丝灯行业市场供需分析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中国钨丝灯行业供给与需求情况分析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2019-2024年中国钨丝灯行业总体规模</w:t>
      </w:r>
      <w:r>
        <w:rPr>
          <w:rFonts w:hint="eastAsia"/>
        </w:rPr>
        <w:br/>
      </w:r>
      <w:r>
        <w:rPr>
          <w:rFonts w:hint="eastAsia"/>
        </w:rPr>
        <w:t>　　第二节 中国钨丝灯行业盈利情况分析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中国钨丝灯行业供给概况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一、2019-2024年中国钨丝灯供给情况分析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二、2024年中国钨丝灯行业供给特点分析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三、2024-2030年中国钨丝灯行业供给预测</w:t>
      </w:r>
      <w:r>
        <w:rPr>
          <w:rFonts w:hint="eastAsia"/>
        </w:rPr>
        <w:br/>
      </w:r>
      <w:r>
        <w:rPr>
          <w:rFonts w:hint="eastAsia"/>
        </w:rPr>
        <w:t>　　第四节 中国钨丝灯行业需求概况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一、2019-2024年中国钨丝灯行业需求情况分析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二、2024年中国钨丝灯行业市场需求特点分析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三、2024-2030年中国钨丝灯市场需求预测</w:t>
      </w:r>
      <w:r>
        <w:rPr>
          <w:rFonts w:hint="eastAsia"/>
        </w:rPr>
        <w:br/>
      </w:r>
      <w:r>
        <w:rPr>
          <w:rFonts w:hint="eastAsia"/>
        </w:rPr>
        <w:t>　　第五节 钨丝灯产业供需平衡状况分析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中国钨丝灯行业进出口情况分析预测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中国钨丝灯行业进口情况分析预测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一、2019-2024年中国钨丝灯行业进口情况分析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二、2023-2024年中国钨丝灯行业进口特点分析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三、2024-2030年中国钨丝灯行业进口情况预测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中国钨丝灯行业出口情况分析预测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一、2019-2024年中国钨丝灯行业出口情况分析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二、2023-2024年中国钨丝灯行业出口特点分析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二、2024-2030年中国钨丝灯行业出口情况预测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影响中国钨丝灯行业进出口因素分析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2019-2024年中国钨丝灯行业重点地区调研分析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一、中国钨丝灯行业重点区域市场结构调研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二、**地区钨丝灯行业调研分析</w:t>
      </w:r>
      <w:r>
        <w:rPr>
          <w:rFonts w:hint="eastAsia"/>
        </w:rPr>
        <w:br/>
      </w:r>
      <w:r>
        <w:rPr>
          <w:rFonts w:hint="eastAsia"/>
        </w:rPr>
        <w:t>　　　　三、**地区钨丝灯行业调研分析</w:t>
      </w:r>
      <w:r>
        <w:rPr>
          <w:rFonts w:hint="eastAsia"/>
        </w:rPr>
        <w:br/>
      </w:r>
      <w:r>
        <w:rPr>
          <w:rFonts w:hint="eastAsia"/>
        </w:rPr>
        <w:t>　　　　四、**地区钨丝灯行业调研分析</w:t>
      </w:r>
      <w:r>
        <w:rPr>
          <w:rFonts w:hint="eastAsia"/>
        </w:rPr>
        <w:br/>
      </w:r>
      <w:r>
        <w:rPr>
          <w:rFonts w:hint="eastAsia"/>
        </w:rPr>
        <w:t>　　　　五、**地区钨丝灯行业调研分析</w:t>
      </w:r>
      <w:r>
        <w:rPr>
          <w:rFonts w:hint="eastAsia"/>
        </w:rPr>
        <w:br/>
      </w:r>
      <w:r>
        <w:rPr>
          <w:rFonts w:hint="eastAsia"/>
        </w:rPr>
        <w:t>　　　　六、**地区钨丝灯行业调研分析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钨丝灯行业竞争格局分析</w:t>
      </w:r>
      <w:r>
        <w:rPr>
          <w:rFonts w:hint="eastAsia"/>
        </w:rPr>
        <w:br/>
      </w:r>
      <w:r>
        <w:rPr>
          <w:rFonts w:hint="eastAsia"/>
        </w:rPr>
        <w:t>　　第一节 钨丝灯行业集中度分析</w:t>
      </w:r>
      <w:r>
        <w:rPr>
          <w:rFonts w:hint="eastAsia"/>
        </w:rPr>
        <w:br/>
      </w:r>
      <w:r>
        <w:rPr>
          <w:rFonts w:hint="eastAsia"/>
        </w:rPr>
        <w:t>　　　　一、钨丝灯市场集中度分析</w:t>
      </w:r>
      <w:r>
        <w:rPr>
          <w:rFonts w:hint="eastAsia"/>
        </w:rPr>
        <w:br/>
      </w:r>
      <w:r>
        <w:rPr>
          <w:rFonts w:hint="eastAsia"/>
        </w:rPr>
        <w:t>　　　　二、钨丝灯企业集中度分析</w:t>
      </w:r>
      <w:r>
        <w:rPr>
          <w:rFonts w:hint="eastAsia"/>
        </w:rPr>
        <w:br/>
      </w:r>
      <w:r>
        <w:rPr>
          <w:rFonts w:hint="eastAsia"/>
        </w:rPr>
        <w:t>　　　　三、钨丝灯区域集中度分析</w:t>
      </w:r>
      <w:r>
        <w:rPr>
          <w:rFonts w:hint="eastAsia"/>
        </w:rPr>
        <w:br/>
      </w:r>
      <w:r>
        <w:rPr>
          <w:rFonts w:hint="eastAsia"/>
        </w:rPr>
        <w:t>　　第二节 钨丝灯行业竞争格局分析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一、2023-2024年钨丝灯行业竞争分析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二、2023-2024年中外钨丝灯产品竞争分析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三、2019-2024年中国钨丝灯市场竞争分析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四、2024-2030年国内主要钨丝灯企业动向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钨丝灯行业重点企业发展调研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二、钨丝灯企业经营情况分析</w:t>
      </w:r>
      <w:r>
        <w:rPr>
          <w:rFonts w:hint="eastAsia"/>
        </w:rPr>
        <w:br/>
      </w:r>
      <w:r>
        <w:rPr>
          <w:rFonts w:hint="eastAsia"/>
        </w:rPr>
        <w:t>　　　　三、钨丝灯企业发展规划及前景展望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二、钨丝灯企业经营情况分析</w:t>
      </w:r>
      <w:r>
        <w:rPr>
          <w:rFonts w:hint="eastAsia"/>
        </w:rPr>
        <w:br/>
      </w:r>
      <w:r>
        <w:rPr>
          <w:rFonts w:hint="eastAsia"/>
        </w:rPr>
        <w:t>　　　　三、钨丝灯企业发展规划及前景展望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二、钨丝灯企业经营情况分析</w:t>
      </w:r>
      <w:r>
        <w:rPr>
          <w:rFonts w:hint="eastAsia"/>
        </w:rPr>
        <w:br/>
      </w:r>
      <w:r>
        <w:rPr>
          <w:rFonts w:hint="eastAsia"/>
        </w:rPr>
        <w:t>　　　　三、钨丝灯企业发展规划及前景展望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二、钨丝灯企业经营情况分析</w:t>
      </w:r>
      <w:r>
        <w:rPr>
          <w:rFonts w:hint="eastAsia"/>
        </w:rPr>
        <w:br/>
      </w:r>
      <w:r>
        <w:rPr>
          <w:rFonts w:hint="eastAsia"/>
        </w:rPr>
        <w:t>　　　　三、钨丝灯企业发展规划及前景展望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二、钨丝灯企业经营情况分析</w:t>
      </w:r>
      <w:r>
        <w:rPr>
          <w:rFonts w:hint="eastAsia"/>
        </w:rPr>
        <w:br/>
      </w:r>
      <w:r>
        <w:rPr>
          <w:rFonts w:hint="eastAsia"/>
        </w:rPr>
        <w:t>　　　　三、钨丝灯企业发展规划及前景展望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钨丝灯行业发展前景与市场趋势分析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我国钨丝灯行业前景与机遇分析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一、我国钨丝灯行业发展前景</w:t>
      </w:r>
      <w:r>
        <w:rPr>
          <w:rFonts w:hint="eastAsia"/>
        </w:rPr>
        <w:br/>
      </w:r>
      <w:r>
        <w:rPr>
          <w:rFonts w:hint="eastAsia"/>
        </w:rPr>
        <w:t>　　　　二、我国钨丝灯发展机遇分析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三、2023-2024年钨丝灯的发展机遇分析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四、经济危机对钨丝灯行业的影响分析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2024-2030年中国钨丝灯市场趋势分析</w:t>
      </w:r>
      <w:r>
        <w:rPr>
          <w:rFonts w:hint="eastAsia"/>
        </w:rPr>
        <w:br/>
      </w:r>
      <w:r>
        <w:rPr>
          <w:rFonts w:hint="eastAsia"/>
        </w:rPr>
        <w:t>　　　　一、钨丝灯市场趋势总结</w:t>
      </w:r>
      <w:r>
        <w:rPr>
          <w:rFonts w:hint="eastAsia"/>
        </w:rPr>
        <w:br/>
      </w:r>
      <w:r>
        <w:rPr>
          <w:rFonts w:hint="eastAsia"/>
        </w:rPr>
        <w:t>　　　　二、钨丝灯发展趋势分析</w:t>
      </w:r>
      <w:r>
        <w:rPr>
          <w:rFonts w:hint="eastAsia"/>
        </w:rPr>
        <w:br/>
      </w:r>
      <w:r>
        <w:rPr>
          <w:rFonts w:hint="eastAsia"/>
        </w:rPr>
        <w:t>　　　　三、钨丝灯市场发展空间</w:t>
      </w:r>
      <w:r>
        <w:rPr>
          <w:rFonts w:hint="eastAsia"/>
        </w:rPr>
        <w:br/>
      </w:r>
      <w:r>
        <w:rPr>
          <w:rFonts w:hint="eastAsia"/>
        </w:rPr>
        <w:t>　　　　四、钨丝灯产业政策趋向</w:t>
      </w:r>
      <w:r>
        <w:rPr>
          <w:rFonts w:hint="eastAsia"/>
        </w:rPr>
        <w:br/>
      </w:r>
      <w:r>
        <w:rPr>
          <w:rFonts w:hint="eastAsia"/>
        </w:rPr>
        <w:t>　　　　五、钨丝灯技术革新趋势</w:t>
      </w:r>
      <w:r>
        <w:rPr>
          <w:rFonts w:hint="eastAsia"/>
        </w:rPr>
        <w:br/>
      </w:r>
      <w:r>
        <w:rPr>
          <w:rFonts w:hint="eastAsia"/>
        </w:rPr>
        <w:t>　　　　六、钨丝灯价格走势分析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七、国际环境对钨丝灯行业的影响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2024年影响钨丝灯行业发展主要因素分析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一、影响钨丝灯行业发展的不利因素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二、影响钨丝灯行业发展的稳定因素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三、影响钨丝灯行业发展的有利因素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四、我国钨丝灯行业发展面临的机遇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五、我国钨丝灯行业发展面临的挑战</w:t>
      </w:r>
      <w:r>
        <w:rPr>
          <w:rFonts w:hint="eastAsia"/>
        </w:rPr>
        <w:br/>
      </w:r>
      <w:r>
        <w:rPr>
          <w:rFonts w:hint="eastAsia"/>
        </w:rPr>
        <w:t>　　第二节 钨丝灯行业投资风险分析预测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一、2024-2030年钨丝灯行业市场风险分析预测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二、2024-2030年钨丝灯行业政策风险分析预测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三、2024-2030年钨丝灯行业技术风险分析预测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四、2024-2030年钨丝灯行业竞争风险分析预测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五、2024-2030年钨丝灯行业管理风险分析预测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六、2024-2030年钨丝灯行业其他风险分析预测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2024-2030年钨丝灯行业盈利模式与投资策略探讨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国外钨丝灯行业投资现状及经营模式分析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一、境外钨丝灯行业成长情况调查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我国钨丝灯行业商业模式探讨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我国钨丝灯行业投资国际化发展战略分析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我国钨丝灯行业投资策略分析</w:t>
      </w:r>
      <w:r>
        <w:rPr>
          <w:rFonts w:hint="eastAsia"/>
        </w:rPr>
        <w:br/>
      </w:r>
      <w:r>
        <w:rPr>
          <w:rFonts w:hint="eastAsia"/>
        </w:rPr>
        <w:t>　　第五节 钨丝灯行业最优投资路径设计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中国钨丝灯行业生产、营销企业投资运作模式分析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钨丝灯行业外销与内销优势分析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2024-2030年中国钨丝灯行业市场规模及增长趋势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2024-2030年中国钨丝灯行业投资规模预测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2024-2030年钨丝灯行业市场盈利预测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中:智:林：钨丝灯行业项目投资建议</w:t>
      </w:r>
      <w:r>
        <w:rPr>
          <w:rFonts w:hint="eastAsia"/>
        </w:rPr>
        <w:br/>
      </w:r>
      <w:r>
        <w:rPr>
          <w:rFonts w:hint="eastAsia"/>
        </w:rPr>
        <w:t>　　　　一、钨丝灯技术应用注意事项</w:t>
      </w:r>
      <w:r>
        <w:rPr>
          <w:rFonts w:hint="eastAsia"/>
        </w:rPr>
        <w:br/>
      </w:r>
      <w:r>
        <w:rPr>
          <w:rFonts w:hint="eastAsia"/>
        </w:rPr>
        <w:t>　　　　二、钨丝灯项目投资注意事项</w:t>
      </w:r>
      <w:r>
        <w:rPr>
          <w:rFonts w:hint="eastAsia"/>
        </w:rPr>
        <w:br/>
      </w:r>
      <w:r>
        <w:rPr>
          <w:rFonts w:hint="eastAsia"/>
        </w:rPr>
        <w:t>　　　　三、钨丝灯生产开发注意事项</w:t>
      </w:r>
      <w:r>
        <w:rPr>
          <w:rFonts w:hint="eastAsia"/>
        </w:rPr>
        <w:br/>
      </w:r>
      <w:r>
        <w:rPr>
          <w:rFonts w:hint="eastAsia"/>
        </w:rPr>
        <w:t>　　　　四、钨丝灯销售注意事项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钨丝灯行业历程</w:t>
      </w:r>
      <w:r>
        <w:rPr>
          <w:rFonts w:hint="eastAsia"/>
        </w:rPr>
        <w:br/>
      </w:r>
      <w:r>
        <w:rPr>
          <w:rFonts w:hint="eastAsia"/>
        </w:rPr>
        <w:t>　　图表 钨丝灯行业生命周期</w:t>
      </w:r>
      <w:r>
        <w:rPr>
          <w:rFonts w:hint="eastAsia"/>
        </w:rPr>
        <w:br/>
      </w:r>
      <w:r>
        <w:rPr>
          <w:rFonts w:hint="eastAsia"/>
        </w:rPr>
        <w:t>　　图表 钨丝灯行业产业链分析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2019-2024年钨丝灯行业市场容量分析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2019-2024年中国钨丝灯行业产量及增长趋势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2019-2024年中国钨丝灯市场需求量及增速统计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2024年中国钨丝灯行业需求领域分布格局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2019-2024年中国钨丝灯行业盈利情况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2019-2024年中国钨丝灯行业利润总额统计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2019-2024年中国钨丝灯进口金额分析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2019-2024年中国钨丝灯出口数量分析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2019-2024年中国钨丝灯出口金额分析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2024年中国钨丝灯进口国家及地区分析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2019-2024年中国钨丝灯行业企业平均规模情况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钨丝灯重点企业（三）经营情况分析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钨丝灯重点企业（三）主要经济指标情况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2024-2030年中国钨丝灯行业产能预测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2024-2030年中国钨丝灯市场需求量预测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2024-2030年中国钨丝灯行业供需平衡预测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2024-2030年中国钨丝灯行业市场容量预测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2024-2030年中国钨丝灯行业市场规模预测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2024-2030年中国钨丝灯市场前景分析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2024-2030年中国钨丝灯行业发展趋势预测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cc4e067a24a8d" w:history="1">
        <w:r>
          <w:rPr>
            <w:rStyle w:val="Hyperlink"/>
          </w:rPr>
          <w:t>2024年中国钨丝灯行业研究分析及未来发展趋势预测报告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cc4e067a24a8d" w:history="1">
        <w:r>
          <w:rPr>
            <w:rStyle w:val="Hyperlink"/>
          </w:rPr>
          <w:t>https://www.20087.com/9/37/WuSiDengHangYeTongJiShuJu.html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7115f417b418b" w:history="1">
      <w:r>
        <w:rPr>
          <w:rStyle w:val="Hyperlink"/>
        </w:rPr>
        <w:t>2024年中国钨丝灯行业研究分析及未来发展趋势预测报告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uSiDengHangYeTongJiShuJu.html" TargetMode="External" Id="R110cc4e067a2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uSiDengHangYeTongJiShuJu.html" TargetMode="External" Id="R42a7115f417b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2024-05-30T02:10:00Z</dcterms:created>
  <dcterms:modified xsi:type="dcterms:W3CDTF">2024-05-30T03:10:00Z</dcterms:modified>
  <dc:subject>2024年中国钨丝灯行业研究分析及未来发展趋势预测报告</dc:subject>
  <dc:title>2024年中国钨丝灯行业研究分析及未来发展趋势预测报告</dc:title>
  <cp:keywords>2024年中国钨丝灯行业研究分析及未来发展趋势预测报告</cp:keywords>
  <dc:description>2024年中国钨丝灯行业研究分析及未来发展趋势预测报告</dc:description>
</cp:coreProperties>
</file>