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e5a046de4257" w:history="1">
              <w:r>
                <w:rPr>
                  <w:rStyle w:val="Hyperlink"/>
                </w:rPr>
                <w:t>中国风电设备行业现状分析与发展前景研究报告（2024年版）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e5a046de4257" w:history="1">
              <w:r>
                <w:rPr>
                  <w:rStyle w:val="Hyperlink"/>
                </w:rPr>
                <w:t>中国风电设备行业现状分析与发展前景研究报告（2024年版）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e5a046de4257" w:history="1">
                <w:r>
                  <w:rPr>
                    <w:rStyle w:val="Hyperlink"/>
                  </w:rPr>
                  <w:t>https://www.20087.com/M_JiXieJiDian/79/FengDianSheBeiHangYeXianZhuangYuFaZhanQuShi.html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行业是全球清洁能源转型的关键组成部分，随着技术的不断进步和成本的持续下降，风力发电在全球能源结构中的比重逐年上升。现代风力发电机的叶片更长、塔筒更高，能够捕捉到更稳定的风能，同时，海上风电的发展为风电行业开辟了新的增长空间。智能化运维和预测性维护技术的应用，进一步提高了风电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风电设备将更加注重技术创新和市场多元化。技术创新体现在叶片材料的优化、发电机效率的提升和智能控制系统的集成，以实现更高的发电效率和更低的运维成本。市场多元化则意味着风电设备将不仅仅局限于陆地和近海，还将探索高山、沙漠和深海等复杂环境下的应用，同时，开发小型化、模块化的风电设备，满足分布式发电和微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e5a046de4257" w:history="1">
        <w:r>
          <w:rPr>
            <w:rStyle w:val="Hyperlink"/>
          </w:rPr>
          <w:t>中国风电设备行业现状分析与发展前景研究报告（2024年版）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风电设备产业链。风电设备报告详细分析了市场竞争格局，聚焦了重点企业及品牌影响力，并对价格机制和风电设备细分市场特征进行了探讨。此外，报告还对市场前景进行了展望，预测了行业发展趋势，并就潜在的风险与机遇提供了专业的见解。风电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风电设备行业发展综述</w:t>
      </w:r>
      <w:r>
        <w:rPr>
          <w:rFonts w:hint="eastAsia"/>
        </w:rPr>
        <w:br/>
      </w:r>
      <w:r>
        <w:rPr>
          <w:rFonts w:hint="eastAsia"/>
        </w:rPr>
        <w:t>　　第一节 风电设备行业定义及分类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风电设备行业统计标准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最近3-5年中国风电设备行业经济指标分析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风电设备行业产业链分析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一、风电设备技术分析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国际风电设备行业发展分析及经验借鉴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全球风电设备市场总体情况分析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二、全球风电设备市场产品结构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三、全球风电设备行业发展特征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四、全球风电设备行业竞争格局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五、全球风电设备市场区域分布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1、欧洲风电设备行业发展概况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2、欧洲风电设备市场结构及产销情况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1、北美风电设备行业发展概况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2、北美风电设备市场结构及产销情况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1、日本风电设备行业发展概况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2、日本风电设备市场结构及产销情况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1、韩国风电设备行业发展概况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2、韩国风电设备市场结构及产销情况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我国风电设备行业运行现状分析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我国风电设备行业发展状况分析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二、我国风电设备行业发展总体概况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四、我国风电设备行业商业模式分析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风电设备行业发展现状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一、我国风电设备行业市场规模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二、我国风电设备行业发展分析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三、中国风电设备企业发展分析</w:t>
      </w:r>
      <w:r>
        <w:rPr>
          <w:rFonts w:hint="eastAsia"/>
        </w:rPr>
        <w:br/>
      </w:r>
      <w:r>
        <w:rPr>
          <w:rFonts w:hint="eastAsia"/>
        </w:rPr>
        <w:t>　　第三节 风电设备市场情况分析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一、中国风电设备市场总体概况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二、中国风电设备产品市场发展分析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三、中国风电设备产品市场供求分析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四、中国风电设备产品市场进出口分析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我国风电设备市场价格走势分析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一、风电设备市场定价机制组成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二、风电设备市场价格影响因素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三、风电设备产品价格走势分析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四、2024-2030年风电设备产品价格走势预测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我国风电设备行业整体运行指标分析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中国风电设备行业总体规模分析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中国风电设备行业产销情况分析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一、我国风电设备行业工业总产值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二、我国风电设备行业工业销售产值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三、我国风电设备行业产销率</w:t>
      </w:r>
      <w:r>
        <w:rPr>
          <w:rFonts w:hint="eastAsia"/>
        </w:rPr>
        <w:br/>
      </w:r>
      <w:r>
        <w:rPr>
          <w:rFonts w:hint="eastAsia"/>
        </w:rPr>
        <w:t>　　第三节 中国风电设备行业财务指标总体分析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2、我国风电设备行业成本费用利润率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3、我国风电设备行业亏损面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2、我国风电设备行业利息保障倍数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2、我国风电设备行业总资产周转率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3、我国风电设备行业流动资产周转率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2、我国风电设备行业利润总额增长率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3、我国风电设备行业主营业务收入增长率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4、我国风电设备行业资本保值增值率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我国风电设备细分市场分析及预测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风电机组市场分析</w:t>
      </w:r>
      <w:r>
        <w:rPr>
          <w:rFonts w:hint="eastAsia"/>
        </w:rPr>
        <w:br/>
      </w:r>
      <w:r>
        <w:rPr>
          <w:rFonts w:hint="eastAsia"/>
        </w:rPr>
        <w:t>　　　　一、风电机组市场供需情况分析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二、风力发电机组行业经营情况分析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　　1、风力发电机组行业经营效益分析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　　三、风力发电机组行业主要影响因素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四、风电机组细分产品市场分析</w:t>
      </w:r>
      <w:r>
        <w:rPr>
          <w:rFonts w:hint="eastAsia"/>
        </w:rPr>
        <w:br/>
      </w:r>
      <w:r>
        <w:rPr>
          <w:rFonts w:hint="eastAsia"/>
        </w:rPr>
        <w:t>　　　　　　1、大型风电机组市场分析</w:t>
      </w:r>
      <w:r>
        <w:rPr>
          <w:rFonts w:hint="eastAsia"/>
        </w:rPr>
        <w:br/>
      </w:r>
      <w:r>
        <w:rPr>
          <w:rFonts w:hint="eastAsia"/>
        </w:rPr>
        <w:t>　　　　　　2、中小型风电机组市场分析</w:t>
      </w:r>
      <w:r>
        <w:rPr>
          <w:rFonts w:hint="eastAsia"/>
        </w:rPr>
        <w:br/>
      </w:r>
      <w:r>
        <w:rPr>
          <w:rFonts w:hint="eastAsia"/>
        </w:rPr>
        <w:t>　　　　五、风电机组市场竞争情况</w:t>
      </w:r>
      <w:r>
        <w:rPr>
          <w:rFonts w:hint="eastAsia"/>
        </w:rPr>
        <w:br/>
      </w:r>
      <w:r>
        <w:rPr>
          <w:rFonts w:hint="eastAsia"/>
        </w:rPr>
        <w:t>　　　　六、风电机组市场价格走势</w:t>
      </w:r>
      <w:r>
        <w:rPr>
          <w:rFonts w:hint="eastAsia"/>
        </w:rPr>
        <w:br/>
      </w:r>
      <w:r>
        <w:rPr>
          <w:rFonts w:hint="eastAsia"/>
        </w:rPr>
        <w:t>　　　　七、风电机组技术发展分析</w:t>
      </w:r>
      <w:r>
        <w:rPr>
          <w:rFonts w:hint="eastAsia"/>
        </w:rPr>
        <w:br/>
      </w:r>
      <w:r>
        <w:rPr>
          <w:rFonts w:hint="eastAsia"/>
        </w:rPr>
        <w:t>　　　　八、风电机组市场发展趋势</w:t>
      </w:r>
      <w:r>
        <w:rPr>
          <w:rFonts w:hint="eastAsia"/>
        </w:rPr>
        <w:br/>
      </w:r>
      <w:r>
        <w:rPr>
          <w:rFonts w:hint="eastAsia"/>
        </w:rPr>
        <w:t>　　第二节 齿轮箱市场分析</w:t>
      </w:r>
      <w:r>
        <w:rPr>
          <w:rFonts w:hint="eastAsia"/>
        </w:rPr>
        <w:br/>
      </w:r>
      <w:r>
        <w:rPr>
          <w:rFonts w:hint="eastAsia"/>
        </w:rPr>
        <w:t>　　　　一、齿轮箱市场供给分析</w:t>
      </w:r>
      <w:r>
        <w:rPr>
          <w:rFonts w:hint="eastAsia"/>
        </w:rPr>
        <w:br/>
      </w:r>
      <w:r>
        <w:rPr>
          <w:rFonts w:hint="eastAsia"/>
        </w:rPr>
        <w:t>　　　　二、齿轮箱市场需求分析</w:t>
      </w:r>
      <w:r>
        <w:rPr>
          <w:rFonts w:hint="eastAsia"/>
        </w:rPr>
        <w:br/>
      </w:r>
      <w:r>
        <w:rPr>
          <w:rFonts w:hint="eastAsia"/>
        </w:rPr>
        <w:t>　　　　三、齿轮箱市场竞争情况</w:t>
      </w:r>
      <w:r>
        <w:rPr>
          <w:rFonts w:hint="eastAsia"/>
        </w:rPr>
        <w:br/>
      </w:r>
      <w:r>
        <w:rPr>
          <w:rFonts w:hint="eastAsia"/>
        </w:rPr>
        <w:t>　　　　　　1、国际齿轮箱制造企业竞争格局</w:t>
      </w:r>
      <w:r>
        <w:rPr>
          <w:rFonts w:hint="eastAsia"/>
        </w:rPr>
        <w:br/>
      </w:r>
      <w:r>
        <w:rPr>
          <w:rFonts w:hint="eastAsia"/>
        </w:rPr>
        <w:t>　　　　　　2、国内齿轮箱制造企业竞争格局</w:t>
      </w:r>
      <w:r>
        <w:rPr>
          <w:rFonts w:hint="eastAsia"/>
        </w:rPr>
        <w:br/>
      </w:r>
      <w:r>
        <w:rPr>
          <w:rFonts w:hint="eastAsia"/>
        </w:rPr>
        <w:t>　　　　四、齿轮箱技术发展分析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1、国内外齿轮箱技术差距</w:t>
      </w:r>
      <w:r>
        <w:rPr>
          <w:rFonts w:hint="eastAsia"/>
        </w:rPr>
        <w:br/>
      </w:r>
      <w:r>
        <w:rPr>
          <w:rFonts w:hint="eastAsia"/>
        </w:rPr>
        <w:t>　　　　　　2、齿轮箱新技术趋势分析</w:t>
      </w:r>
      <w:r>
        <w:rPr>
          <w:rFonts w:hint="eastAsia"/>
        </w:rPr>
        <w:br/>
      </w:r>
      <w:r>
        <w:rPr>
          <w:rFonts w:hint="eastAsia"/>
        </w:rPr>
        <w:t>　　　　五、齿轮箱市场发展趋势</w:t>
      </w:r>
      <w:r>
        <w:rPr>
          <w:rFonts w:hint="eastAsia"/>
        </w:rPr>
        <w:br/>
      </w:r>
      <w:r>
        <w:rPr>
          <w:rFonts w:hint="eastAsia"/>
        </w:rPr>
        <w:t>　　第三节 塔架市场分析</w:t>
      </w:r>
      <w:r>
        <w:rPr>
          <w:rFonts w:hint="eastAsia"/>
        </w:rPr>
        <w:br/>
      </w:r>
      <w:r>
        <w:rPr>
          <w:rFonts w:hint="eastAsia"/>
        </w:rPr>
        <w:t>　　　　一、塔架市场供需分析</w:t>
      </w:r>
      <w:r>
        <w:rPr>
          <w:rFonts w:hint="eastAsia"/>
        </w:rPr>
        <w:br/>
      </w:r>
      <w:r>
        <w:rPr>
          <w:rFonts w:hint="eastAsia"/>
        </w:rPr>
        <w:t>　　　　二、塔架市场竞争分析</w:t>
      </w:r>
      <w:r>
        <w:rPr>
          <w:rFonts w:hint="eastAsia"/>
        </w:rPr>
        <w:br/>
      </w:r>
      <w:r>
        <w:rPr>
          <w:rFonts w:hint="eastAsia"/>
        </w:rPr>
        <w:t>　　　　　　1、主要企业分析</w:t>
      </w:r>
      <w:r>
        <w:rPr>
          <w:rFonts w:hint="eastAsia"/>
        </w:rPr>
        <w:br/>
      </w:r>
      <w:r>
        <w:rPr>
          <w:rFonts w:hint="eastAsia"/>
        </w:rPr>
        <w:t>　　　　　　2、区域性竞争情况</w:t>
      </w:r>
      <w:r>
        <w:rPr>
          <w:rFonts w:hint="eastAsia"/>
        </w:rPr>
        <w:br/>
      </w:r>
      <w:r>
        <w:rPr>
          <w:rFonts w:hint="eastAsia"/>
        </w:rPr>
        <w:t>　　　　　　3、综合实力竞争情况</w:t>
      </w:r>
      <w:r>
        <w:rPr>
          <w:rFonts w:hint="eastAsia"/>
        </w:rPr>
        <w:br/>
      </w:r>
      <w:r>
        <w:rPr>
          <w:rFonts w:hint="eastAsia"/>
        </w:rPr>
        <w:t>　　　　　　4、产品竞争情况</w:t>
      </w:r>
      <w:r>
        <w:rPr>
          <w:rFonts w:hint="eastAsia"/>
        </w:rPr>
        <w:br/>
      </w:r>
      <w:r>
        <w:rPr>
          <w:rFonts w:hint="eastAsia"/>
        </w:rPr>
        <w:t>　　　　　　5、价格竞争情况</w:t>
      </w:r>
      <w:r>
        <w:rPr>
          <w:rFonts w:hint="eastAsia"/>
        </w:rPr>
        <w:br/>
      </w:r>
      <w:r>
        <w:rPr>
          <w:rFonts w:hint="eastAsia"/>
        </w:rPr>
        <w:t>　　　　三、塔架技术需求分析</w:t>
      </w:r>
      <w:r>
        <w:rPr>
          <w:rFonts w:hint="eastAsia"/>
        </w:rPr>
        <w:br/>
      </w:r>
      <w:r>
        <w:rPr>
          <w:rFonts w:hint="eastAsia"/>
        </w:rPr>
        <w:t>　　　　四、塔架市场存在问题分析</w:t>
      </w:r>
      <w:r>
        <w:rPr>
          <w:rFonts w:hint="eastAsia"/>
        </w:rPr>
        <w:br/>
      </w:r>
      <w:r>
        <w:rPr>
          <w:rFonts w:hint="eastAsia"/>
        </w:rPr>
        <w:t>　　　　五、塔架市场发展趋势分析</w:t>
      </w:r>
      <w:r>
        <w:rPr>
          <w:rFonts w:hint="eastAsia"/>
        </w:rPr>
        <w:br/>
      </w:r>
      <w:r>
        <w:rPr>
          <w:rFonts w:hint="eastAsia"/>
        </w:rPr>
        <w:t>　　第四节 叶片市场分析</w:t>
      </w:r>
      <w:r>
        <w:rPr>
          <w:rFonts w:hint="eastAsia"/>
        </w:rPr>
        <w:br/>
      </w:r>
      <w:r>
        <w:rPr>
          <w:rFonts w:hint="eastAsia"/>
        </w:rPr>
        <w:t>　　　　一、叶片市场供需分析</w:t>
      </w:r>
      <w:r>
        <w:rPr>
          <w:rFonts w:hint="eastAsia"/>
        </w:rPr>
        <w:br/>
      </w:r>
      <w:r>
        <w:rPr>
          <w:rFonts w:hint="eastAsia"/>
        </w:rPr>
        <w:t>　　　　二、叶片市场竞争情况</w:t>
      </w:r>
      <w:r>
        <w:rPr>
          <w:rFonts w:hint="eastAsia"/>
        </w:rPr>
        <w:br/>
      </w:r>
      <w:r>
        <w:rPr>
          <w:rFonts w:hint="eastAsia"/>
        </w:rPr>
        <w:t>　　　　三、叶片市场存在的问题</w:t>
      </w:r>
      <w:r>
        <w:rPr>
          <w:rFonts w:hint="eastAsia"/>
        </w:rPr>
        <w:br/>
      </w:r>
      <w:r>
        <w:rPr>
          <w:rFonts w:hint="eastAsia"/>
        </w:rPr>
        <w:t>　　　　四、叶片技术发展分析</w:t>
      </w:r>
      <w:r>
        <w:rPr>
          <w:rFonts w:hint="eastAsia"/>
        </w:rPr>
        <w:br/>
      </w:r>
      <w:r>
        <w:rPr>
          <w:rFonts w:hint="eastAsia"/>
        </w:rPr>
        <w:t>　　第五节 发电机市场分析</w:t>
      </w:r>
      <w:r>
        <w:rPr>
          <w:rFonts w:hint="eastAsia"/>
        </w:rPr>
        <w:br/>
      </w:r>
      <w:r>
        <w:rPr>
          <w:rFonts w:hint="eastAsia"/>
        </w:rPr>
        <w:t>　　　　一、发电机市场供需分析</w:t>
      </w:r>
      <w:r>
        <w:rPr>
          <w:rFonts w:hint="eastAsia"/>
        </w:rPr>
        <w:br/>
      </w:r>
      <w:r>
        <w:rPr>
          <w:rFonts w:hint="eastAsia"/>
        </w:rPr>
        <w:t>　　　　二、发电机市场竞争情况</w:t>
      </w:r>
      <w:r>
        <w:rPr>
          <w:rFonts w:hint="eastAsia"/>
        </w:rPr>
        <w:br/>
      </w:r>
      <w:r>
        <w:rPr>
          <w:rFonts w:hint="eastAsia"/>
        </w:rPr>
        <w:t>　　　　三、发电机技术发展分析</w:t>
      </w:r>
      <w:r>
        <w:rPr>
          <w:rFonts w:hint="eastAsia"/>
        </w:rPr>
        <w:br/>
      </w:r>
      <w:r>
        <w:rPr>
          <w:rFonts w:hint="eastAsia"/>
        </w:rPr>
        <w:t>　　　　四、发电机发展趋势分析</w:t>
      </w:r>
      <w:r>
        <w:rPr>
          <w:rFonts w:hint="eastAsia"/>
        </w:rPr>
        <w:br/>
      </w:r>
      <w:r>
        <w:rPr>
          <w:rFonts w:hint="eastAsia"/>
        </w:rPr>
        <w:t>　　第六节 轴承市场分析</w:t>
      </w:r>
      <w:r>
        <w:rPr>
          <w:rFonts w:hint="eastAsia"/>
        </w:rPr>
        <w:br/>
      </w:r>
      <w:r>
        <w:rPr>
          <w:rFonts w:hint="eastAsia"/>
        </w:rPr>
        <w:t>　　　　一、轴承市场供需分析</w:t>
      </w:r>
      <w:r>
        <w:rPr>
          <w:rFonts w:hint="eastAsia"/>
        </w:rPr>
        <w:br/>
      </w:r>
      <w:r>
        <w:rPr>
          <w:rFonts w:hint="eastAsia"/>
        </w:rPr>
        <w:t>　　　　二、轴承市场竞争情况</w:t>
      </w:r>
      <w:r>
        <w:rPr>
          <w:rFonts w:hint="eastAsia"/>
        </w:rPr>
        <w:br/>
      </w:r>
      <w:r>
        <w:rPr>
          <w:rFonts w:hint="eastAsia"/>
        </w:rPr>
        <w:t>　　　　三、轴承关键技术分析</w:t>
      </w:r>
      <w:r>
        <w:rPr>
          <w:rFonts w:hint="eastAsia"/>
        </w:rPr>
        <w:br/>
      </w:r>
      <w:r>
        <w:rPr>
          <w:rFonts w:hint="eastAsia"/>
        </w:rPr>
        <w:t>　　第七节 控制系统市场分析</w:t>
      </w:r>
      <w:r>
        <w:rPr>
          <w:rFonts w:hint="eastAsia"/>
        </w:rPr>
        <w:br/>
      </w:r>
      <w:r>
        <w:rPr>
          <w:rFonts w:hint="eastAsia"/>
        </w:rPr>
        <w:t>　　　　一、控制系统市场供需分析</w:t>
      </w:r>
      <w:r>
        <w:rPr>
          <w:rFonts w:hint="eastAsia"/>
        </w:rPr>
        <w:br/>
      </w:r>
      <w:r>
        <w:rPr>
          <w:rFonts w:hint="eastAsia"/>
        </w:rPr>
        <w:t>　　　　二、控制系统市场竞争情况</w:t>
      </w:r>
      <w:r>
        <w:rPr>
          <w:rFonts w:hint="eastAsia"/>
        </w:rPr>
        <w:br/>
      </w:r>
      <w:r>
        <w:rPr>
          <w:rFonts w:hint="eastAsia"/>
        </w:rPr>
        <w:t>　　　　三、控制系统技术发展分析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2024-2030年风电设备行业竞争形势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三、风电设备行业集中度分析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四、风电设备行业SWOT分析</w:t>
      </w:r>
      <w:r>
        <w:rPr>
          <w:rFonts w:hint="eastAsia"/>
        </w:rPr>
        <w:br/>
      </w:r>
      <w:r>
        <w:rPr>
          <w:rFonts w:hint="eastAsia"/>
        </w:rPr>
        <w:t>　　　　　　1、风电设备行业优势分析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2、风电设备行业劣势分析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3、风电设备行业机会分析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4、风电设备行业威胁分析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中国风电设备行业竞争格局综述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一、风电设备行业竞争概况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1、中国风电设备行业品牌竞争格局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2、风电设备业未来竞争格局和特点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3、风电设备市场进入及竞争对手分析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二、中国风电设备行业竞争力分析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2、我国风电设备企业市场竞争的优势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4、国内风电设备企业竞争能力提升途径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三、中国风电设备产品竞争力优势分析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四、风电设备行业主要企业竞争力分析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一、国内外风电设备竞争分析</w:t>
      </w:r>
      <w:r>
        <w:rPr>
          <w:rFonts w:hint="eastAsia"/>
        </w:rPr>
        <w:br/>
      </w:r>
      <w:r>
        <w:rPr>
          <w:rFonts w:hint="eastAsia"/>
        </w:rPr>
        <w:t>　　　　二、我国风电设备市场竞争分析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三、我国风电设备市场集中度分析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四、国内主要风电设备企业动向</w:t>
      </w:r>
      <w:r>
        <w:rPr>
          <w:rFonts w:hint="eastAsia"/>
        </w:rPr>
        <w:br/>
      </w:r>
      <w:r>
        <w:rPr>
          <w:rFonts w:hint="eastAsia"/>
        </w:rPr>
        <w:t>　　　　五、国内风电设备企业拟在建项目分析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风电设备行业并购重组分析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2024-2030年风电设备行业领先企业经营形势分析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中国风电设备企业总体发展状况分析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一、风电设备企业主要类型</w:t>
      </w:r>
      <w:r>
        <w:rPr>
          <w:rFonts w:hint="eastAsia"/>
        </w:rPr>
        <w:br/>
      </w:r>
      <w:r>
        <w:rPr>
          <w:rFonts w:hint="eastAsia"/>
        </w:rPr>
        <w:t>　　　　二、风电设备企业资本运作分析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三、风电设备企业创新及品牌建设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四、风电设备企业国际竞争力分析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中国领先风电设备企业经营形势分析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五、华仪电气股份有限公司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九、东方汽轮机有限公司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2024-2030年风电设备行业前景及投资价值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风电设备行业五年规划现状及未来预测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一、“十三五”期间风电设备行业运行情况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二、“十三五”期间风电设备行业发展成果</w:t>
      </w:r>
      <w:r>
        <w:rPr>
          <w:rFonts w:hint="eastAsia"/>
        </w:rPr>
        <w:br/>
      </w:r>
      <w:r>
        <w:rPr>
          <w:rFonts w:hint="eastAsia"/>
        </w:rPr>
        <w:t>　　　　三、风电设备行业“十三五”发展方向预测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2024-2030年风电设备市场发展前景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一、2024-2030年风电设备市场发展潜力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二、2024-2030年风电设备市场发展前景展望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三、2024-2030年风电设备细分行业发展前景分析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2024-2030年风电设备市场发展趋势预测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一、2024-2030年风电设备行业发展趋势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二、2024-2030年风电设备市场规模预测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1、风电设备行业市场容量预测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三、2024-2030年风电设备行业应用趋势预测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2024-2030年中国风电设备行业供需预测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三、2024-2030年中国风电设备市场销量预测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四、2024-2030年中国风电设备行业需求预测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五、2024-2030年中国风电设备行业供需平衡预测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三、风电设备行业盈利模式分析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2024-2030年风电设备行业发展的影响因素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2024-2030年风电设备行业投资价值评估分析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风电设备行业投融资情况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四、风电设备行业投资现状分析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2024-2030年风电设备行业投资机会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四、风电设备行业投资机遇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2024-2030年风电设备行业投资风险及防范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中国风电设备行业投资建议</w:t>
      </w:r>
      <w:r>
        <w:rPr>
          <w:rFonts w:hint="eastAsia"/>
        </w:rPr>
        <w:br/>
      </w:r>
      <w:r>
        <w:rPr>
          <w:rFonts w:hint="eastAsia"/>
        </w:rPr>
        <w:t>　　　　一、风电设备行业未来发展方向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二、风电设备行业主要投资建议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三、中国风电设备企业融资分析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风电设备行业发展战略研究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风电设备行业发展战略研究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一、风电设备品牌的重要性</w:t>
      </w:r>
      <w:r>
        <w:rPr>
          <w:rFonts w:hint="eastAsia"/>
        </w:rPr>
        <w:br/>
      </w:r>
      <w:r>
        <w:rPr>
          <w:rFonts w:hint="eastAsia"/>
        </w:rPr>
        <w:t>　　　　二、风电设备实施品牌战略的意义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五、风电设备品牌战略管理的策略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风电设备经营策略分析</w:t>
      </w:r>
      <w:r>
        <w:rPr>
          <w:rFonts w:hint="eastAsia"/>
        </w:rPr>
        <w:br/>
      </w:r>
      <w:r>
        <w:rPr>
          <w:rFonts w:hint="eastAsia"/>
        </w:rPr>
        <w:t>　　　　一、风电设备市场细分策略</w:t>
      </w:r>
      <w:r>
        <w:rPr>
          <w:rFonts w:hint="eastAsia"/>
        </w:rPr>
        <w:br/>
      </w:r>
      <w:r>
        <w:rPr>
          <w:rFonts w:hint="eastAsia"/>
        </w:rPr>
        <w:t>　　　　二、风电设备市场创新策略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风电设备行业投资战略研究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一、2024-2030年风电设备行业投资战略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中.智.林.：风电设备行业发展建议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风电设备行业生命周期</w:t>
      </w:r>
      <w:r>
        <w:rPr>
          <w:rFonts w:hint="eastAsia"/>
        </w:rPr>
        <w:br/>
      </w:r>
      <w:r>
        <w:rPr>
          <w:rFonts w:hint="eastAsia"/>
        </w:rPr>
        <w:t>　　图表 风电设备行业产业链结构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2018-2023年全球风电设备行业市场规模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2018-2023年中国风电设备行业市场规模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2018-2023年风电设备行业重要数据指标比较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2018-2023年中国风电设备市场占全球份额比较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2018-2023年风电设备行业工业总产值</w:t>
      </w:r>
      <w:r>
        <w:rPr>
          <w:rFonts w:hint="eastAsia"/>
        </w:rPr>
        <w:br/>
      </w:r>
      <w:r>
        <w:rPr>
          <w:rFonts w:hint="eastAsia"/>
        </w:rPr>
        <w:t>　　图表 2018-2023年风电设备行业销售收入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2018-2023年风电设备行业利润总额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2018-2023年风电设备行业资产总计</w:t>
      </w:r>
      <w:r>
        <w:rPr>
          <w:rFonts w:hint="eastAsia"/>
        </w:rPr>
        <w:br/>
      </w:r>
      <w:r>
        <w:rPr>
          <w:rFonts w:hint="eastAsia"/>
        </w:rPr>
        <w:t>　　图表 2018-2023年风电设备行业负债总计</w:t>
      </w:r>
      <w:r>
        <w:rPr>
          <w:rFonts w:hint="eastAsia"/>
        </w:rPr>
        <w:br/>
      </w:r>
      <w:r>
        <w:rPr>
          <w:rFonts w:hint="eastAsia"/>
        </w:rPr>
        <w:t>　　图表 2018-2023年风电设备行业竞争力分析</w:t>
      </w:r>
      <w:r>
        <w:rPr>
          <w:rFonts w:hint="eastAsia"/>
        </w:rPr>
        <w:br/>
      </w:r>
      <w:r>
        <w:rPr>
          <w:rFonts w:hint="eastAsia"/>
        </w:rPr>
        <w:t>　　图表 2018-2023年风电设备市场价格走势</w:t>
      </w:r>
      <w:r>
        <w:rPr>
          <w:rFonts w:hint="eastAsia"/>
        </w:rPr>
        <w:br/>
      </w:r>
      <w:r>
        <w:rPr>
          <w:rFonts w:hint="eastAsia"/>
        </w:rPr>
        <w:t>　　图表 2018-2023年风电设备行业主营业务收入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2018-2023年风电设备行业主营业务成本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2018-2023年风电设备行业销售费用分析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2018-2023年风电设备行业管理费用分析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2018-2023年风电设备行业财务费用分析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2018-2023年风电设备行业销售毛利率分析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2018-2023年风电设备行业销售利润率分析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2018-2023年风电设备行业成本费用利润率分析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2018-2023年风电设备行业总资产利润率分析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2018-2023年风电设备行业产能分析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2018-2023年风电设备行业需求分析</w:t>
      </w:r>
      <w:r>
        <w:rPr>
          <w:rFonts w:hint="eastAsia"/>
        </w:rPr>
        <w:br/>
      </w:r>
      <w:r>
        <w:rPr>
          <w:rFonts w:hint="eastAsia"/>
        </w:rPr>
        <w:t>　　图表 2018-2023年风电设备行业进口数据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2018-2023年风电设备行业集中度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e5a046de4257" w:history="1">
        <w:r>
          <w:rPr>
            <w:rStyle w:val="Hyperlink"/>
          </w:rPr>
          <w:t>中国风电设备行业现状分析与发展前景研究报告（2024年版）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e5a046de4257" w:history="1">
        <w:r>
          <w:rPr>
            <w:rStyle w:val="Hyperlink"/>
          </w:rPr>
          <w:t>https://www.20087.com/M_JiXieJiDian/79/FengDianSheBeiHangYeXianZhuangYuFaZhanQuShi.html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1abda707641b1" w:history="1">
      <w:r>
        <w:rPr>
          <w:rStyle w:val="Hyperlink"/>
        </w:rPr>
        <w:t>中国风电设备行业现状分析与发展前景研究报告（2024年版）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FengDianSheBeiHangYeXianZhuangYuFaZhanQuShi.html" TargetMode="External" Id="R73f6e5a046de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FengDianSheBeiHangYeXianZhuangYuFaZhanQuShi.html" TargetMode="External" Id="R6c11abda7076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2023-07-19T03:11:00Z</dcterms:created>
  <dcterms:modified xsi:type="dcterms:W3CDTF">2023-07-19T04:11:00Z</dcterms:modified>
  <dc:subject>中国风电设备行业现状分析与发展前景研究报告（2024年版）</dc:subject>
  <dc:title>中国风电设备行业现状分析与发展前景研究报告（2024年版）</dc:title>
  <cp:keywords>中国风电设备行业现状分析与发展前景研究报告（2024年版）</cp:keywords>
  <dc:description>中国风电设备行业现状分析与发展前景研究报告（2024年版）</dc:description>
</cp:coreProperties>
</file>