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622d7ed184a98" w:history="1">
              <w:r>
                <w:rPr>
                  <w:rStyle w:val="Hyperlink"/>
                </w:rPr>
                <w:t>2026-2032年中国高头车产业市场调研及发展前景预测报告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622d7ed184a98" w:history="1">
              <w:r>
                <w:rPr>
                  <w:rStyle w:val="Hyperlink"/>
                </w:rPr>
                <w:t>2026-2032年中国高头车产业市场调研及发展前景预测报告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622d7ed184a98" w:history="1">
                <w:r>
                  <w:rPr>
                    <w:rStyle w:val="Hyperlink"/>
                  </w:rPr>
                  <w:t>https://www.20087.com/9/17/GaoTouCheShiChangQianJing.html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头车又称高顶驾驶室卡车，以其宽敞的驾驶室空间和良好的驾驶员视野，在长途运输和重型货物运输中占有重要地位。近年来，随着物流行业的发展和公路运输需求的增加，高头车市场稳步增长。同时，驾驶室舒适性和安全性标准的提高，推动了高头车在内饰设计和主动安全技术方面的创新。</w:t>
      </w:r>
      <w:r>
        <w:rPr>
          <w:rFonts w:hint="eastAsia"/>
        </w:rPr>
        <w:br/>
      </w:r>
      <w:r>
        <w:rPr>
          <w:rFonts w:hint="eastAsia"/>
        </w:rPr>
        <w:t>　　未来，高头车行业将更加注重智能化和节能减排。随着自动驾驶技术的成熟，高头车将集成更多高级驾驶辅助系统（ADAS），提高运输效率和安全性。同时，电动化和氢燃料电池技术的应用，将显著降低高头车的碳排放，符合全球碳中和目标。此外，车联网技术的发展将使高头车成为智能物流网络中的重要节点，实现车队管理和货物跟踪的数字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622d7ed184a98" w:history="1">
        <w:r>
          <w:rPr>
            <w:rStyle w:val="Hyperlink"/>
          </w:rPr>
          <w:t>2026-2032年中国高头车产业市场调研及发展前景预测报告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高头车行业的市场规模、技术发展水平和竞争格局。报告分析了高头车行业重点企业的市场表现，评估了当前技术路线的发展方向，并对高头车市场趋势做出合理预测。通过梳理高头车行业面临的机遇与风险，为企业和投资者了解市场动态、把握发展机会提供了数据支持和参考建议，有助于相关决策者更准确地判断高头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高头车产业市场概述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高头车行业关键成功要素</w:t>
      </w:r>
      <w:r>
        <w:rPr>
          <w:rFonts w:hint="eastAsia"/>
        </w:rPr>
        <w:br/>
      </w:r>
      <w:r>
        <w:rPr>
          <w:rFonts w:hint="eastAsia"/>
        </w:rPr>
        <w:t>　　第四节 高头车行业价值链分析</w:t>
      </w:r>
      <w:r>
        <w:rPr>
          <w:rFonts w:hint="eastAsia"/>
        </w:rPr>
        <w:br/>
      </w:r>
      <w:r>
        <w:rPr>
          <w:rFonts w:hint="eastAsia"/>
        </w:rPr>
        <w:t>　　第五节 高头车产业链分析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2025-2026年全球高头车市场现状及发展趋势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全球高头车市场现状及发展趋势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一、全球高头车产业发展阶段</w:t>
      </w:r>
      <w:r>
        <w:rPr>
          <w:rFonts w:hint="eastAsia"/>
        </w:rPr>
        <w:br/>
      </w:r>
      <w:r>
        <w:rPr>
          <w:rFonts w:hint="eastAsia"/>
        </w:rPr>
        <w:t>　　　　二、全球高头车产业竞争现状</w:t>
      </w:r>
      <w:r>
        <w:rPr>
          <w:rFonts w:hint="eastAsia"/>
        </w:rPr>
        <w:br/>
      </w:r>
      <w:r>
        <w:rPr>
          <w:rFonts w:hint="eastAsia"/>
        </w:rPr>
        <w:t>　　　　三、全球高头车产业投资状况</w:t>
      </w:r>
      <w:r>
        <w:rPr>
          <w:rFonts w:hint="eastAsia"/>
        </w:rPr>
        <w:br/>
      </w:r>
      <w:r>
        <w:rPr>
          <w:rFonts w:hint="eastAsia"/>
        </w:rPr>
        <w:t>　　　　四、全球高头车产业市场发展趋势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全球主要国家地区高头车市场现状及发展趋势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全球高头车市场经营模式现状及发展趋势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2025-2026年中国高头车产业链发展状况分析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中国高头车产业发展分析</w:t>
      </w:r>
      <w:r>
        <w:rPr>
          <w:rFonts w:hint="eastAsia"/>
        </w:rPr>
        <w:br/>
      </w:r>
      <w:r>
        <w:rPr>
          <w:rFonts w:hint="eastAsia"/>
        </w:rPr>
        <w:t>　　第一节 中国高头车产业发展现状</w:t>
      </w:r>
      <w:r>
        <w:rPr>
          <w:rFonts w:hint="eastAsia"/>
        </w:rPr>
        <w:br/>
      </w:r>
      <w:r>
        <w:rPr>
          <w:rFonts w:hint="eastAsia"/>
        </w:rPr>
        <w:t>　　第二节 中国高头车产业国际地位现状</w:t>
      </w:r>
      <w:r>
        <w:rPr>
          <w:rFonts w:hint="eastAsia"/>
        </w:rPr>
        <w:br/>
      </w:r>
      <w:r>
        <w:rPr>
          <w:rFonts w:hint="eastAsia"/>
        </w:rPr>
        <w:t>　　第三节 中国高头车产业经济运行现状</w:t>
      </w:r>
      <w:r>
        <w:rPr>
          <w:rFonts w:hint="eastAsia"/>
        </w:rPr>
        <w:br/>
      </w:r>
      <w:r>
        <w:rPr>
          <w:rFonts w:hint="eastAsia"/>
        </w:rPr>
        <w:t>　　第四节 中国高头车产业运营模式现状</w:t>
      </w:r>
      <w:r>
        <w:rPr>
          <w:rFonts w:hint="eastAsia"/>
        </w:rPr>
        <w:br/>
      </w:r>
      <w:r>
        <w:rPr>
          <w:rFonts w:hint="eastAsia"/>
        </w:rPr>
        <w:t>　　第五节 中国高头车产业存在的问题及发展障碍分析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中国高头车产业发展趋势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中国高头车市场现状及发展趋势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中国高头车市场供给状况</w:t>
      </w:r>
      <w:r>
        <w:rPr>
          <w:rFonts w:hint="eastAsia"/>
        </w:rPr>
        <w:br/>
      </w:r>
      <w:r>
        <w:rPr>
          <w:rFonts w:hint="eastAsia"/>
        </w:rPr>
        <w:t>　　第二节 中国高头车市场需求状况</w:t>
      </w:r>
      <w:r>
        <w:rPr>
          <w:rFonts w:hint="eastAsia"/>
        </w:rPr>
        <w:br/>
      </w:r>
      <w:r>
        <w:rPr>
          <w:rFonts w:hint="eastAsia"/>
        </w:rPr>
        <w:t>　　第三节 中国高头车市场结构状况</w:t>
      </w:r>
      <w:r>
        <w:rPr>
          <w:rFonts w:hint="eastAsia"/>
        </w:rPr>
        <w:br/>
      </w:r>
      <w:r>
        <w:rPr>
          <w:rFonts w:hint="eastAsia"/>
        </w:rPr>
        <w:t>　　第四节 中国高头车市场存在的问题及障碍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中国高头车市场发展潜力及发展趋势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中国高头车市场消费者行为状况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中国高头车产业基本竞争战略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四、高头车产业该战略的SWOT分析</w:t>
      </w:r>
      <w:r>
        <w:rPr>
          <w:rFonts w:hint="eastAsia"/>
        </w:rPr>
        <w:br/>
      </w:r>
      <w:r>
        <w:rPr>
          <w:rFonts w:hint="eastAsia"/>
        </w:rPr>
        <w:t>　　　　五、高头车产业该战略的典型企业分析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中国高头车产业市场竞争策略分析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高头车产业市场五种竞争动力模式结构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高头车产业市场核心竞争力的塑造要素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高头车产业市场不同市场地位的竞争策略分析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高头车产业市场竞争案例分析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中国高头车产业市场营销策略竞争分析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中国高头车产业重点企业市场竞争策略研究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中国高头车产业市场发展预测</w:t>
      </w:r>
      <w:r>
        <w:rPr>
          <w:rFonts w:hint="eastAsia"/>
        </w:rPr>
        <w:br/>
      </w:r>
      <w:r>
        <w:rPr>
          <w:rFonts w:hint="eastAsia"/>
        </w:rPr>
        <w:t>　　第一节 中国高头车产业发展环境预测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中国高头车产业发展预测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中国高头车市场发展预测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一、2026-2032年中国高头车市场需求预测分析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二、2026-2032年中国高头车市场结构预测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三、2026-2032年中国高头车市场集中度预测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四、2026-2032年中国高头车市场供给预测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五、2026-2032年中国高头车市场价格预测</w:t>
      </w:r>
      <w:r>
        <w:rPr>
          <w:rFonts w:hint="eastAsia"/>
        </w:rPr>
        <w:br/>
      </w:r>
      <w:r>
        <w:rPr>
          <w:rFonts w:hint="eastAsia"/>
        </w:rPr>
        <w:t>　　第四节 中国高头车产业竞争发展趋势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中国高头车产业市场投资机会与风险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中国高头车产业市场投资优势分析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中国高头车产业市场投资劣势分析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中国高头车产业市场投资机会分析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中国高头车产业市场投资风险分析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中国高头车产业市场竞争策略建议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中国高头车产业竞争战略建议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中国高头车产业竞争策略建议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中国高头车市场竞争策略建议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高头车行业历程</w:t>
      </w:r>
      <w:r>
        <w:rPr>
          <w:rFonts w:hint="eastAsia"/>
        </w:rPr>
        <w:br/>
      </w:r>
      <w:r>
        <w:rPr>
          <w:rFonts w:hint="eastAsia"/>
        </w:rPr>
        <w:t>　　图表 高头车行业生命周期</w:t>
      </w:r>
      <w:r>
        <w:rPr>
          <w:rFonts w:hint="eastAsia"/>
        </w:rPr>
        <w:br/>
      </w:r>
      <w:r>
        <w:rPr>
          <w:rFonts w:hint="eastAsia"/>
        </w:rPr>
        <w:t>　　图表 高头车行业产业链分析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2020-2025年高头车行业市场容量统计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2020-2025年中国高头车行业市场规模及增长情况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2020-2025年中国高头车行业销售收入分析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2020-2025年中国高头车行业盈利情况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2020-2025年中国高头车行业利润总额分析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2020-2025年中国高头车行业竞争力分析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2020-2025年中国高头车行业盈利能力分析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2020-2025年中国高头车行业运营能力分析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2020-2025年中国高头车行业偿债能力分析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2020-2025年中国高头车行业发展能力分析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2020-2025年中国高头车行业经营效益分析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2026-2032年中国高头车行业市场容量预测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2026-2032年中国高头车行业市场规模预测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2026-2032年中国高头车市场前景分析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2026-2032年中国高头车行业发展趋势预测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622d7ed184a98" w:history="1">
        <w:r>
          <w:rPr>
            <w:rStyle w:val="Hyperlink"/>
          </w:rPr>
          <w:t>2026-2032年中国高头车产业市场调研及发展前景预测报告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622d7ed184a98" w:history="1">
        <w:r>
          <w:rPr>
            <w:rStyle w:val="Hyperlink"/>
          </w:rPr>
          <w:t>https://www.20087.com/9/17/GaoTouCheShiChangQianJing.html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热点：高头车多少钱一台、高头车缝纫机、高头缝纫机、高头车缝纫机维修视频、高头车图片、高头车跳针是什么原因,怎么处理、做鞋子高车缝纫机教程、高头车包边教程视频、电脑高头车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f44314f7b4e92" w:history="1">
      <w:r>
        <w:rPr>
          <w:rStyle w:val="Hyperlink"/>
        </w:rPr>
        <w:t>2026-2032年中国高头车产业市场调研及发展前景预测报告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aoTouCheShiChangQianJing.html" TargetMode="External" Id="R814622d7ed18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aoTouCheShiChangQianJing.html" TargetMode="External" Id="R3aaf44314f7b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2025-08-22T07:31:00Z</dcterms:created>
  <dcterms:modified xsi:type="dcterms:W3CDTF">2025-08-22T08:31:00Z</dcterms:modified>
  <dc:subject>2026-2032年中国高头车产业市场调研及发展前景预测报告</dc:subject>
  <dc:title>2026-2032年中国高头车产业市场调研及发展前景预测报告</dc:title>
  <cp:keywords>2026-2032年中国高头车产业市场调研及发展前景预测报告</cp:keywords>
  <dc:description>2026-2032年中国高头车产业市场调研及发展前景预测报告</dc:description>
</cp:coreProperties>
</file>