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3c53e5494d3c" w:history="1">
              <w:r>
                <w:rPr>
                  <w:rStyle w:val="Hyperlink"/>
                </w:rPr>
                <w:t>中国开关柜行业调研及未来趋势预测报告（2025-2031年）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3c53e5494d3c" w:history="1">
              <w:r>
                <w:rPr>
                  <w:rStyle w:val="Hyperlink"/>
                </w:rPr>
                <w:t>中国开关柜行业调研及未来趋势预测报告（2025-2031年）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3c53e5494d3c" w:history="1">
                <w:r>
                  <w:rPr>
                    <w:rStyle w:val="Hyperlink"/>
                  </w:rPr>
                  <w:t>https://www.20087.com/A/37/KaiGuanJuHangYeDiaoYanBaoGao.html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电力系统中的关键设备，负责电能分配、控制和保护。随着智能电网建设和电力需求的增长，开关柜正从传统机械式向智能化、小型化转型。目前，行业采用先进的绝缘技术、智能元器件和远程监控系统，提高开关柜的安全性、可靠性和操作便捷性。然而，面对复杂电网环境、设备老化和维护成本上升的问题，开关柜制造商需不断优化产品设计，提升服务质量。</w:t>
      </w:r>
      <w:r>
        <w:rPr>
          <w:rFonts w:hint="eastAsia"/>
        </w:rPr>
        <w:br/>
      </w:r>
      <w:r>
        <w:rPr>
          <w:rFonts w:hint="eastAsia"/>
        </w:rPr>
        <w:t>　　未来，开关柜将朝着更加智能、高效和安全的方向发展。一方面，通过集成物联网(IoT)技术，如无线传感器、大数据分析，实现开关柜的状态监测、故障预警和智能运维，降低运营风险和维护成本。另一方面，开关柜将采用新型绝缘介质，如SF6替代物、固体绝缘材料，减少温室气体排放，提升环保性能。同时，开关柜将加强与分布式能源、微电网的兼容性，适应电力系统的灵活调度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3c53e5494d3c" w:history="1">
        <w:r>
          <w:rPr>
            <w:rStyle w:val="Hyperlink"/>
          </w:rPr>
          <w:t>中国开关柜行业调研及未来趋势预测报告（2025-2031年）</w:t>
        </w:r>
      </w:hyperlink>
      <w:r>
        <w:rPr>
          <w:rFonts w:hint="eastAsia"/>
        </w:rPr>
        <w:t>》采用定量与定性相结合的研究方法，系统分析了开关柜行业的市场规模、需求动态及价格变化，并对开关柜产业链各环节进行了全面梳理。报告详细解读了开关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开关柜市场特征</w:t>
      </w:r>
      <w:r>
        <w:rPr>
          <w:rFonts w:hint="eastAsia"/>
        </w:rPr>
        <w:br/>
      </w:r>
      <w:r>
        <w:rPr>
          <w:rFonts w:hint="eastAsia"/>
        </w:rPr>
        <w:t>　　　　一、开关柜行业定义</w:t>
      </w:r>
      <w:r>
        <w:rPr>
          <w:rFonts w:hint="eastAsia"/>
        </w:rPr>
        <w:br/>
      </w:r>
      <w:r>
        <w:rPr>
          <w:rFonts w:hint="eastAsia"/>
        </w:rPr>
        <w:t>　　　　二、开关柜行业特征</w:t>
      </w:r>
      <w:r>
        <w:rPr>
          <w:rFonts w:hint="eastAsia"/>
        </w:rPr>
        <w:br/>
      </w:r>
      <w:r>
        <w:rPr>
          <w:rFonts w:hint="eastAsia"/>
        </w:rPr>
        <w:t>　　　　　　1、开关柜行业消费特征</w:t>
      </w:r>
      <w:r>
        <w:rPr>
          <w:rFonts w:hint="eastAsia"/>
        </w:rPr>
        <w:br/>
      </w:r>
      <w:r>
        <w:rPr>
          <w:rFonts w:hint="eastAsia"/>
        </w:rPr>
        <w:t>　　　　　　2、开关柜产品结构特征</w:t>
      </w:r>
      <w:r>
        <w:rPr>
          <w:rFonts w:hint="eastAsia"/>
        </w:rPr>
        <w:br/>
      </w:r>
      <w:r>
        <w:rPr>
          <w:rFonts w:hint="eastAsia"/>
        </w:rPr>
        <w:t>　　　　　　3、开关柜行业原材料供给特征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4、开关柜产业集中度特征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二、开关柜行业相关政策分析</w:t>
      </w:r>
      <w:r>
        <w:rPr>
          <w:rFonts w:hint="eastAsia"/>
        </w:rPr>
        <w:br/>
      </w:r>
      <w:r>
        <w:rPr>
          <w:rFonts w:hint="eastAsia"/>
        </w:rPr>
        <w:t>　　第四节 开关柜行业发展的波特五力模型分析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一、开关柜行业总体规模</w:t>
      </w:r>
      <w:r>
        <w:rPr>
          <w:rFonts w:hint="eastAsia"/>
        </w:rPr>
        <w:br/>
      </w:r>
      <w:r>
        <w:rPr>
          <w:rFonts w:hint="eastAsia"/>
        </w:rPr>
        <w:t>　　　　二、开关柜行业重点区域分布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三、2019-2024年开关柜行业产量情况分析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2019-2024年中国开关柜行业市场需求分析及预测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一、中国开关柜行业市场需求特点</w:t>
      </w:r>
      <w:r>
        <w:rPr>
          <w:rFonts w:hint="eastAsia"/>
        </w:rPr>
        <w:br/>
      </w:r>
      <w:r>
        <w:rPr>
          <w:rFonts w:hint="eastAsia"/>
        </w:rPr>
        <w:t>　　　　二、开关柜行业主要地域分布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三、2019-2024年开关柜行业市场需求状况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2025-2031年中国开关柜供需平衡预测</w:t>
      </w:r>
      <w:r>
        <w:rPr>
          <w:rFonts w:hint="eastAsia"/>
        </w:rPr>
        <w:br/>
      </w:r>
      <w:r>
        <w:rPr>
          <w:rFonts w:hint="eastAsia"/>
        </w:rPr>
        <w:t>　　第四节 中国开关柜产品市场价格趋势分析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一、中国开关柜产品2019-2024年市场价格回顾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二、中国开关柜产品当前市场价格及分析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三、影响开关柜产品市场价格因素分析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四、2025-2031年中国开关柜产品市场价格走势预测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2019-2024年中国开关柜市场规模分析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2024-2025年中国开关柜区域结构分析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2019-2024年中国开关柜行业重点区域市场规模分析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二、2019-2024年中国开关柜行业出口分析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开关柜上游行业发展分析</w:t>
      </w:r>
      <w:r>
        <w:rPr>
          <w:rFonts w:hint="eastAsia"/>
        </w:rPr>
        <w:br/>
      </w:r>
      <w:r>
        <w:rPr>
          <w:rFonts w:hint="eastAsia"/>
        </w:rPr>
        <w:t>　　　　一、开关柜上游行业发展现状</w:t>
      </w:r>
      <w:r>
        <w:rPr>
          <w:rFonts w:hint="eastAsia"/>
        </w:rPr>
        <w:br/>
      </w:r>
      <w:r>
        <w:rPr>
          <w:rFonts w:hint="eastAsia"/>
        </w:rPr>
        <w:t>　　　　二、开关柜上游行业发展趋势预测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开关柜下游行业发展分析</w:t>
      </w:r>
      <w:r>
        <w:rPr>
          <w:rFonts w:hint="eastAsia"/>
        </w:rPr>
        <w:br/>
      </w:r>
      <w:r>
        <w:rPr>
          <w:rFonts w:hint="eastAsia"/>
        </w:rPr>
        <w:t>　　　　一、开关柜下游行业发展现状</w:t>
      </w:r>
      <w:r>
        <w:rPr>
          <w:rFonts w:hint="eastAsia"/>
        </w:rPr>
        <w:br/>
      </w:r>
      <w:r>
        <w:rPr>
          <w:rFonts w:hint="eastAsia"/>
        </w:rPr>
        <w:t>　　　　二、开关柜下游行业发展趋势预测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第二节 开关柜企业（二）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第三节 开关柜企业（三）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第四节 开关柜企业（四）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第五节 开关柜企业（五）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中国开关柜市场竞争策略建议</w:t>
      </w:r>
      <w:r>
        <w:rPr>
          <w:rFonts w:hint="eastAsia"/>
        </w:rPr>
        <w:br/>
      </w:r>
      <w:r>
        <w:rPr>
          <w:rFonts w:hint="eastAsia"/>
        </w:rPr>
        <w:t>　　　　一、开关柜市场定位策略建议</w:t>
      </w:r>
      <w:r>
        <w:rPr>
          <w:rFonts w:hint="eastAsia"/>
        </w:rPr>
        <w:br/>
      </w:r>
      <w:r>
        <w:rPr>
          <w:rFonts w:hint="eastAsia"/>
        </w:rPr>
        <w:t>　　　　二、开关柜产品开发策略建议</w:t>
      </w:r>
      <w:r>
        <w:rPr>
          <w:rFonts w:hint="eastAsia"/>
        </w:rPr>
        <w:br/>
      </w:r>
      <w:r>
        <w:rPr>
          <w:rFonts w:hint="eastAsia"/>
        </w:rPr>
        <w:t>　　　　三、开关柜渠道竞争策略建议</w:t>
      </w:r>
      <w:r>
        <w:rPr>
          <w:rFonts w:hint="eastAsia"/>
        </w:rPr>
        <w:br/>
      </w:r>
      <w:r>
        <w:rPr>
          <w:rFonts w:hint="eastAsia"/>
        </w:rPr>
        <w:t>　　　　四、开关柜品牌竞争策略建议</w:t>
      </w:r>
      <w:r>
        <w:rPr>
          <w:rFonts w:hint="eastAsia"/>
        </w:rPr>
        <w:br/>
      </w:r>
      <w:r>
        <w:rPr>
          <w:rFonts w:hint="eastAsia"/>
        </w:rPr>
        <w:t>　　　　五、开关柜价格竞争策略建议</w:t>
      </w:r>
      <w:r>
        <w:rPr>
          <w:rFonts w:hint="eastAsia"/>
        </w:rPr>
        <w:br/>
      </w:r>
      <w:r>
        <w:rPr>
          <w:rFonts w:hint="eastAsia"/>
        </w:rPr>
        <w:t>　　　　六、开关柜客户服务策略建议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中国开关柜产业竞争战略建议</w:t>
      </w:r>
      <w:r>
        <w:rPr>
          <w:rFonts w:hint="eastAsia"/>
        </w:rPr>
        <w:br/>
      </w:r>
      <w:r>
        <w:rPr>
          <w:rFonts w:hint="eastAsia"/>
        </w:rPr>
        <w:t>　　　　一、开关柜竞争战略选择建议</w:t>
      </w:r>
      <w:r>
        <w:rPr>
          <w:rFonts w:hint="eastAsia"/>
        </w:rPr>
        <w:br/>
      </w:r>
      <w:r>
        <w:rPr>
          <w:rFonts w:hint="eastAsia"/>
        </w:rPr>
        <w:t>　　　　二、开关柜产业升级策略建议</w:t>
      </w:r>
      <w:r>
        <w:rPr>
          <w:rFonts w:hint="eastAsia"/>
        </w:rPr>
        <w:br/>
      </w:r>
      <w:r>
        <w:rPr>
          <w:rFonts w:hint="eastAsia"/>
        </w:rPr>
        <w:t>　　　　三、开关柜产业转移策略建议</w:t>
      </w:r>
      <w:r>
        <w:rPr>
          <w:rFonts w:hint="eastAsia"/>
        </w:rPr>
        <w:br/>
      </w:r>
      <w:r>
        <w:rPr>
          <w:rFonts w:hint="eastAsia"/>
        </w:rPr>
        <w:t>　　　　四、开关柜价值链定位建议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开关柜行业SWOT模型分析</w:t>
      </w:r>
      <w:r>
        <w:rPr>
          <w:rFonts w:hint="eastAsia"/>
        </w:rPr>
        <w:br/>
      </w:r>
      <w:r>
        <w:rPr>
          <w:rFonts w:hint="eastAsia"/>
        </w:rPr>
        <w:t>　　　　一、开关柜行业优势分析</w:t>
      </w:r>
      <w:r>
        <w:rPr>
          <w:rFonts w:hint="eastAsia"/>
        </w:rPr>
        <w:br/>
      </w:r>
      <w:r>
        <w:rPr>
          <w:rFonts w:hint="eastAsia"/>
        </w:rPr>
        <w:t>　　　　二、开关柜行业劣势分析</w:t>
      </w:r>
      <w:r>
        <w:rPr>
          <w:rFonts w:hint="eastAsia"/>
        </w:rPr>
        <w:br/>
      </w:r>
      <w:r>
        <w:rPr>
          <w:rFonts w:hint="eastAsia"/>
        </w:rPr>
        <w:t>　　　　三、开关柜行业机会分析</w:t>
      </w:r>
      <w:r>
        <w:rPr>
          <w:rFonts w:hint="eastAsia"/>
        </w:rPr>
        <w:br/>
      </w:r>
      <w:r>
        <w:rPr>
          <w:rFonts w:hint="eastAsia"/>
        </w:rPr>
        <w:t>　　　　四、开关柜行业风险分析</w:t>
      </w:r>
      <w:r>
        <w:rPr>
          <w:rFonts w:hint="eastAsia"/>
        </w:rPr>
        <w:br/>
      </w:r>
      <w:r>
        <w:rPr>
          <w:rFonts w:hint="eastAsia"/>
        </w:rPr>
        <w:t>　　第二节 开关柜行业发展的PEST分析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开关柜行业投资价值分析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一、开关柜行业发展前景分析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2025-2031年开关柜行业发展趋势预测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一、中国开关柜行业发展方向分析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四、2025-2031年中国开关柜行业需求情况预测分析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当前开关柜行业存在的问题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一、开关柜市场竞争风险</w:t>
      </w:r>
      <w:r>
        <w:rPr>
          <w:rFonts w:hint="eastAsia"/>
        </w:rPr>
        <w:br/>
      </w:r>
      <w:r>
        <w:rPr>
          <w:rFonts w:hint="eastAsia"/>
        </w:rPr>
        <w:t>　　　　二、开关柜行业原材料压力风险分析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三、开关柜技术风险分析</w:t>
      </w:r>
      <w:r>
        <w:rPr>
          <w:rFonts w:hint="eastAsia"/>
        </w:rPr>
        <w:br/>
      </w:r>
      <w:r>
        <w:rPr>
          <w:rFonts w:hint="eastAsia"/>
        </w:rPr>
        <w:t>　　　　四、开关柜行业政策和体制风险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2025-2031年中国开关柜行业发展前景和趋势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2025-2031年中国开关柜行业发展前景预测分析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一、未来全球开关柜行业发展预测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二、未来中国开关柜市场前景广阔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三、今后两年开关柜产业上市前景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四、2025-2031年中国开关柜产业市场规模预测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一、开关柜行业消费趋势</w:t>
      </w:r>
      <w:r>
        <w:rPr>
          <w:rFonts w:hint="eastAsia"/>
        </w:rPr>
        <w:br/>
      </w:r>
      <w:r>
        <w:rPr>
          <w:rFonts w:hint="eastAsia"/>
        </w:rPr>
        <w:t>　　　　二、未来开关柜产业创新的发展趋势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三、“十四五”期间中国开关柜行业发展剖析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五、未来开关柜行业发展变局剖析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开关柜行业研究结论及建议</w:t>
      </w:r>
      <w:r>
        <w:rPr>
          <w:rFonts w:hint="eastAsia"/>
        </w:rPr>
        <w:br/>
      </w:r>
      <w:r>
        <w:rPr>
          <w:rFonts w:hint="eastAsia"/>
        </w:rPr>
        <w:t>　　第一节 开关柜行业研究结论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开关柜行业发展建议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开关柜行业类别</w:t>
      </w:r>
      <w:r>
        <w:rPr>
          <w:rFonts w:hint="eastAsia"/>
        </w:rPr>
        <w:br/>
      </w:r>
      <w:r>
        <w:rPr>
          <w:rFonts w:hint="eastAsia"/>
        </w:rPr>
        <w:t>　　图表 开关柜行业产业链调研</w:t>
      </w:r>
      <w:r>
        <w:rPr>
          <w:rFonts w:hint="eastAsia"/>
        </w:rPr>
        <w:br/>
      </w:r>
      <w:r>
        <w:rPr>
          <w:rFonts w:hint="eastAsia"/>
        </w:rPr>
        <w:t>　　图表 开关柜行业现状</w:t>
      </w:r>
      <w:r>
        <w:rPr>
          <w:rFonts w:hint="eastAsia"/>
        </w:rPr>
        <w:br/>
      </w:r>
      <w:r>
        <w:rPr>
          <w:rFonts w:hint="eastAsia"/>
        </w:rPr>
        <w:t>　　图表 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2025年中国开关柜行业产能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2019-2024年中国开关柜行业产量统计</w:t>
      </w:r>
      <w:r>
        <w:rPr>
          <w:rFonts w:hint="eastAsia"/>
        </w:rPr>
        <w:br/>
      </w:r>
      <w:r>
        <w:rPr>
          <w:rFonts w:hint="eastAsia"/>
        </w:rPr>
        <w:t>　　图表 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2019-2024年中国开关柜行情</w:t>
      </w:r>
      <w:r>
        <w:rPr>
          <w:rFonts w:hint="eastAsia"/>
        </w:rPr>
        <w:br/>
      </w:r>
      <w:r>
        <w:rPr>
          <w:rFonts w:hint="eastAsia"/>
        </w:rPr>
        <w:t>　　图表 2019-2024年中国开关柜价格走势图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**地区开关柜市场规模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**地区开关柜市场调研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**地区开关柜市场规模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**地区开关柜市场调研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开关柜行业竞争对手分析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开关柜行业准入条件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2025年中国开关柜市场前景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3c53e5494d3c" w:history="1">
        <w:r>
          <w:rPr>
            <w:rStyle w:val="Hyperlink"/>
          </w:rPr>
          <w:t>中国开关柜行业调研及未来趋势预测报告（2025-2031年）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3c53e5494d3c" w:history="1">
        <w:r>
          <w:rPr>
            <w:rStyle w:val="Hyperlink"/>
          </w:rPr>
          <w:t>https://www.20087.com/A/37/KaiGuanJuHangYeDiaoYanBaoGao.html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f68642cb4089" w:history="1">
      <w:r>
        <w:rPr>
          <w:rStyle w:val="Hyperlink"/>
        </w:rPr>
        <w:t>中国开关柜行业调研及未来趋势预测报告（2025-2031年）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KaiGuanJuHangYeDiaoYanBaoGao.html" TargetMode="External" Id="R7c7c3c53e549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KaiGuanJuHangYeDiaoYanBaoGao.html" TargetMode="External" Id="R1c47f68642c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2024-10-23T08:39:00Z</dcterms:created>
  <dcterms:modified xsi:type="dcterms:W3CDTF">2024-10-23T09:39:00Z</dcterms:modified>
  <dc:subject>中国开关柜行业调研及未来趋势预测报告（2025-2031年）</dc:subject>
  <dc:title>中国开关柜行业调研及未来趋势预测报告（2025-2031年）</dc:title>
  <cp:keywords>中国开关柜行业调研及未来趋势预测报告（2025-2031年）</cp:keywords>
  <dc:description>中国开关柜行业调研及未来趋势预测报告（2025-2031年）</dc:description>
</cp:coreProperties>
</file>