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eb91b745441db" w:history="1">
              <w:r>
                <w:rPr>
                  <w:rStyle w:val="Hyperlink"/>
                </w:rPr>
                <w:t>2025版中国舞台机械市场调研与前景预测分析报告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eb91b745441db" w:history="1">
              <w:r>
                <w:rPr>
                  <w:rStyle w:val="Hyperlink"/>
                </w:rPr>
                <w:t>2025版中国舞台机械市场调研与前景预测分析报告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eb91b745441db" w:history="1">
                <w:r>
                  <w:rPr>
                    <w:rStyle w:val="Hyperlink"/>
                  </w:rPr>
                  <w:t>https://www.20087.com/M_JiXieJiDian/7A/WuTaiJiXieShiChangQianJingYuCe.html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机械是演出艺术和大型活动的重要支撑，近年来随着文化娱乐产业的繁荣和技术的革新，舞台机械设备的性能和多样性不断提高。从简单的升降平台、旋转舞台到复杂的机械臂、特效装置，舞台机械不仅增强了演出的视觉效果，还提高了舞台布置的灵活性和安全性。同时，自动化和远程控制技术的应用，使得舞台机械的操作更加便捷和精准，减少了人力成本和安全事故。</w:t>
      </w:r>
      <w:r>
        <w:rPr>
          <w:rFonts w:hint="eastAsia"/>
        </w:rPr>
        <w:br/>
      </w:r>
      <w:r>
        <w:rPr>
          <w:rFonts w:hint="eastAsia"/>
        </w:rPr>
        <w:t>　　未来，舞台机械行业将更加注重智能化、安全性和艺术创新。一方面，通过集成人工智能、物联网技术，实现舞台机械的智能调度、自动编排和虚拟预演，提高演出的创意性和观赏性。另一方面，安全性能的提升，如采用冗余设计、故障自检系统，将确保演出的顺利进行，避免意外事故。此外，艺术创新，如结合虚拟现实、增强现实技术，将创造出前所未有的视听体验，推动舞台艺术的边界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舞台机械概述</w:t>
      </w:r>
      <w:r>
        <w:rPr>
          <w:rFonts w:hint="eastAsia"/>
        </w:rPr>
        <w:br/>
      </w:r>
      <w:r>
        <w:rPr>
          <w:rFonts w:hint="eastAsia"/>
        </w:rPr>
        <w:t>　　第一节 舞台机械定义</w:t>
      </w:r>
      <w:r>
        <w:rPr>
          <w:rFonts w:hint="eastAsia"/>
        </w:rPr>
        <w:br/>
      </w:r>
      <w:r>
        <w:rPr>
          <w:rFonts w:hint="eastAsia"/>
        </w:rPr>
        <w:t>　　第二节 舞台机械行业发展历程</w:t>
      </w:r>
      <w:r>
        <w:rPr>
          <w:rFonts w:hint="eastAsia"/>
        </w:rPr>
        <w:br/>
      </w:r>
      <w:r>
        <w:rPr>
          <w:rFonts w:hint="eastAsia"/>
        </w:rPr>
        <w:t>　　第三节 舞台机械分类情况</w:t>
      </w:r>
      <w:r>
        <w:rPr>
          <w:rFonts w:hint="eastAsia"/>
        </w:rPr>
        <w:br/>
      </w:r>
      <w:r>
        <w:rPr>
          <w:rFonts w:hint="eastAsia"/>
        </w:rPr>
        <w:t>　　第四节 舞台机械产业链分析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二、舞台机械产业链模型分析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2025年中国舞台机械行业发展环境分析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2025年中国舞台机械行业发展政策环境分析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2025年中国舞台机械行业发展社会环境分析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中国舞台机械生产现状分析</w:t>
      </w:r>
      <w:r>
        <w:rPr>
          <w:rFonts w:hint="eastAsia"/>
        </w:rPr>
        <w:br/>
      </w:r>
      <w:r>
        <w:rPr>
          <w:rFonts w:hint="eastAsia"/>
        </w:rPr>
        <w:t>　　第一节 舞台机械行业总体规模</w:t>
      </w:r>
      <w:r>
        <w:rPr>
          <w:rFonts w:hint="eastAsia"/>
        </w:rPr>
        <w:br/>
      </w:r>
      <w:r>
        <w:rPr>
          <w:rFonts w:hint="eastAsia"/>
        </w:rPr>
        <w:t>　　第二节 舞台机械产能概况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舞台机械市场容量概况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舞台机械产业的生命周期分析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舞台机械国内产品价格走势及影响因素分析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2025年我国舞台机械行业发展现状分析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我国舞台机械行业发展现状</w:t>
      </w:r>
      <w:r>
        <w:rPr>
          <w:rFonts w:hint="eastAsia"/>
        </w:rPr>
        <w:br/>
      </w:r>
      <w:r>
        <w:rPr>
          <w:rFonts w:hint="eastAsia"/>
        </w:rPr>
        <w:t>　　　　一、舞台机械行业品牌发展现状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二、舞台机械行业需求市场现状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三、舞台机械市消费结构分析</w:t>
      </w:r>
      <w:r>
        <w:rPr>
          <w:rFonts w:hint="eastAsia"/>
        </w:rPr>
        <w:br/>
      </w:r>
      <w:r>
        <w:rPr>
          <w:rFonts w:hint="eastAsia"/>
        </w:rPr>
        <w:t>　　第二节 中国舞台机械产品技术分析</w:t>
      </w:r>
      <w:r>
        <w:rPr>
          <w:rFonts w:hint="eastAsia"/>
        </w:rPr>
        <w:br/>
      </w:r>
      <w:r>
        <w:rPr>
          <w:rFonts w:hint="eastAsia"/>
        </w:rPr>
        <w:t>　　　　一、舞台机械产品主要生产技术</w:t>
      </w:r>
      <w:r>
        <w:rPr>
          <w:rFonts w:hint="eastAsia"/>
        </w:rPr>
        <w:br/>
      </w:r>
      <w:r>
        <w:rPr>
          <w:rFonts w:hint="eastAsia"/>
        </w:rPr>
        <w:t>　　　　二、舞台机械产品市场的新技术进展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三、2025-2031年舞台机械产品技术趋势</w:t>
      </w:r>
      <w:r>
        <w:rPr>
          <w:rFonts w:hint="eastAsia"/>
        </w:rPr>
        <w:br/>
      </w:r>
      <w:r>
        <w:rPr>
          <w:rFonts w:hint="eastAsia"/>
        </w:rPr>
        <w:t>　　第三节 中国舞台机械行业存在的问题</w:t>
      </w:r>
      <w:r>
        <w:rPr>
          <w:rFonts w:hint="eastAsia"/>
        </w:rPr>
        <w:br/>
      </w:r>
      <w:r>
        <w:rPr>
          <w:rFonts w:hint="eastAsia"/>
        </w:rPr>
        <w:t>　　　　一、舞台机械产品市场存在的主要问题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二、国内舞台机械产品市场的三大瓶颈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三、舞台机械产品解决问题的对策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2025-2031年中国舞台机械行业投资概况</w:t>
      </w:r>
      <w:r>
        <w:rPr>
          <w:rFonts w:hint="eastAsia"/>
        </w:rPr>
        <w:br/>
      </w:r>
      <w:r>
        <w:rPr>
          <w:rFonts w:hint="eastAsia"/>
        </w:rPr>
        <w:t>　　第一节 2025年舞台机械行业投资情况分析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舞台机械行业投资机会分析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一、舞台机械投资项目分析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二、可以投资的舞台机械模式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三、2025-2031年舞台机械行业投资机会</w:t>
      </w:r>
      <w:r>
        <w:rPr>
          <w:rFonts w:hint="eastAsia"/>
        </w:rPr>
        <w:br/>
      </w:r>
      <w:r>
        <w:rPr>
          <w:rFonts w:hint="eastAsia"/>
        </w:rPr>
        <w:t>　　第三节 2025-2031年舞台机械投资新方向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舞台机械市场竞争策略分析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一、舞台机械市场增长潜力分析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二、舞台机械产品竞争策略分析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舞台机械企业竞争策略分析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一、2025-2031年我国舞台机械市场竞争趋势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2025-2031年中国舞台机械行业发展前景预测分析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一、未来舞台机械发展分析</w:t>
      </w:r>
      <w:r>
        <w:rPr>
          <w:rFonts w:hint="eastAsia"/>
        </w:rPr>
        <w:br/>
      </w:r>
      <w:r>
        <w:rPr>
          <w:rFonts w:hint="eastAsia"/>
        </w:rPr>
        <w:t>　　　　二、未来舞台机械行业技术开发方向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舞台机械上游原材料供应状况分析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舞台机械行业上下游行业分析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四、行业新动态及其对舞台机械行业的影响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五、行业竞争状况及其对舞台机械行业的意义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浙江大丰实业有限公司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甘肃工大舞台技术工程有限公司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总装备部工程设计研究总院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北京星光影视设备科技股份有限公司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浙江春宇舞台设备有限公司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舞台机械地区销售分析</w:t>
      </w:r>
      <w:r>
        <w:rPr>
          <w:rFonts w:hint="eastAsia"/>
        </w:rPr>
        <w:br/>
      </w:r>
      <w:r>
        <w:rPr>
          <w:rFonts w:hint="eastAsia"/>
        </w:rPr>
        <w:t>　　第一节 中国舞台机械区域销售市场结构变化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舞台机械“东北地区”销售分析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舞台机械“华北地区”销售分析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舞台机械“中南地区”销售分析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舞台机械“华东地区”销售分析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舞台机械“西北地区”销售分析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2025-2031年中国舞台机械行业投资战略研究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2025-2031年中国舞台机械行业投资策略分析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一、舞台机械产品投资策略</w:t>
      </w:r>
      <w:r>
        <w:rPr>
          <w:rFonts w:hint="eastAsia"/>
        </w:rPr>
        <w:br/>
      </w:r>
      <w:r>
        <w:rPr>
          <w:rFonts w:hint="eastAsia"/>
        </w:rPr>
        <w:t>　　　　二、舞台机械细分行业投资策略</w:t>
      </w:r>
      <w:r>
        <w:rPr>
          <w:rFonts w:hint="eastAsia"/>
        </w:rPr>
        <w:br/>
      </w:r>
      <w:r>
        <w:rPr>
          <w:rFonts w:hint="eastAsia"/>
        </w:rPr>
        <w:t>　　　　三、舞台机械行业产业链投资战略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2025-2031年中国舞台机械行业品牌建设策略</w:t>
      </w:r>
      <w:r>
        <w:rPr>
          <w:rFonts w:hint="eastAsia"/>
        </w:rPr>
        <w:br/>
      </w:r>
      <w:r>
        <w:rPr>
          <w:rFonts w:hint="eastAsia"/>
        </w:rPr>
        <w:t>　　　　一、舞台机械行业品牌规划</w:t>
      </w:r>
      <w:r>
        <w:rPr>
          <w:rFonts w:hint="eastAsia"/>
        </w:rPr>
        <w:br/>
      </w:r>
      <w:r>
        <w:rPr>
          <w:rFonts w:hint="eastAsia"/>
        </w:rPr>
        <w:t>　　　　二、舞台机械行业品牌建设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2025-2031年舞台机械市场指标预测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一、2025-2031年舞台机械行业供给预测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二、2025-2031年舞台机械行业需求预测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三、2025-2031年舞台机械行业盈利预测</w:t>
      </w:r>
      <w:r>
        <w:rPr>
          <w:rFonts w:hint="eastAsia"/>
        </w:rPr>
        <w:br/>
      </w:r>
      <w:r>
        <w:rPr>
          <w:rFonts w:hint="eastAsia"/>
        </w:rPr>
        <w:t>　　第二节 2025-2031年舞台机械项目投资建议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2025-2031年舞台机械行业发展趋势及投资风险分析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当前舞台机械存在的问题</w:t>
      </w:r>
      <w:r>
        <w:rPr>
          <w:rFonts w:hint="eastAsia"/>
        </w:rPr>
        <w:br/>
      </w:r>
      <w:r>
        <w:rPr>
          <w:rFonts w:hint="eastAsia"/>
        </w:rPr>
        <w:t>　　第二节 舞台机械未来发展预测分析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一、中国舞台机械发展方向分析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二、2025-2031年中国舞台机械行业发展规模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三、2025-2031年中国舞台机械行业发展趋势预测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2025-2031年中国舞台机械行业投资风险分析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2020-2025年中国舞台设备行业市场运行态势剖析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2020-2025年中国舞台设备业运行动态分析</w:t>
      </w:r>
      <w:r>
        <w:rPr>
          <w:rFonts w:hint="eastAsia"/>
        </w:rPr>
        <w:br/>
      </w:r>
      <w:r>
        <w:rPr>
          <w:rFonts w:hint="eastAsia"/>
        </w:rPr>
        <w:t>　　　　一、中国舞台设备业国际化水平</w:t>
      </w:r>
      <w:r>
        <w:rPr>
          <w:rFonts w:hint="eastAsia"/>
        </w:rPr>
        <w:br/>
      </w:r>
      <w:r>
        <w:rPr>
          <w:rFonts w:hint="eastAsia"/>
        </w:rPr>
        <w:t>　　　　二、中国文艺演出新形势透析及地中国舞台设备业的推动</w:t>
      </w:r>
      <w:r>
        <w:rPr>
          <w:rFonts w:hint="eastAsia"/>
        </w:rPr>
        <w:br/>
      </w:r>
      <w:r>
        <w:rPr>
          <w:rFonts w:hint="eastAsia"/>
        </w:rPr>
        <w:t>　　　　三、中国舞台设备品牌建设情况</w:t>
      </w:r>
      <w:r>
        <w:rPr>
          <w:rFonts w:hint="eastAsia"/>
        </w:rPr>
        <w:br/>
      </w:r>
      <w:r>
        <w:rPr>
          <w:rFonts w:hint="eastAsia"/>
        </w:rPr>
        <w:t>　　第二节 2020-2025年中国舞台设备制造业产区分布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第三节 2020-2025年中国舞台设备市场剖析</w:t>
      </w:r>
      <w:r>
        <w:rPr>
          <w:rFonts w:hint="eastAsia"/>
        </w:rPr>
        <w:br/>
      </w:r>
      <w:r>
        <w:rPr>
          <w:rFonts w:hint="eastAsia"/>
        </w:rPr>
        <w:t>　　　　一、中国舞台设备的需求分析</w:t>
      </w:r>
      <w:r>
        <w:rPr>
          <w:rFonts w:hint="eastAsia"/>
        </w:rPr>
        <w:br/>
      </w:r>
      <w:r>
        <w:rPr>
          <w:rFonts w:hint="eastAsia"/>
        </w:rPr>
        <w:t>　　　　二、中国舞台设备租赁市场分析</w:t>
      </w:r>
      <w:r>
        <w:rPr>
          <w:rFonts w:hint="eastAsia"/>
        </w:rPr>
        <w:br/>
      </w:r>
      <w:r>
        <w:rPr>
          <w:rFonts w:hint="eastAsia"/>
        </w:rPr>
        <w:t>　　　　三、中国舞台设备招投标分析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2020-2025年中国舞台设备细分领域透析</w:t>
      </w:r>
      <w:r>
        <w:rPr>
          <w:rFonts w:hint="eastAsia"/>
        </w:rPr>
        <w:br/>
      </w:r>
      <w:r>
        <w:rPr>
          <w:rFonts w:hint="eastAsia"/>
        </w:rPr>
        <w:t>　　第一节 舞台音响</w:t>
      </w:r>
      <w:r>
        <w:rPr>
          <w:rFonts w:hint="eastAsia"/>
        </w:rPr>
        <w:br/>
      </w:r>
      <w:r>
        <w:rPr>
          <w:rFonts w:hint="eastAsia"/>
        </w:rPr>
        <w:t>　　　　一、舞台音响工程的设计、施工及调试</w:t>
      </w:r>
      <w:r>
        <w:rPr>
          <w:rFonts w:hint="eastAsia"/>
        </w:rPr>
        <w:br/>
      </w:r>
      <w:r>
        <w:rPr>
          <w:rFonts w:hint="eastAsia"/>
        </w:rPr>
        <w:t>　　　　二、中国音响业发展迅猛产业步入整合时期</w:t>
      </w:r>
      <w:r>
        <w:rPr>
          <w:rFonts w:hint="eastAsia"/>
        </w:rPr>
        <w:br/>
      </w:r>
      <w:r>
        <w:rPr>
          <w:rFonts w:hint="eastAsia"/>
        </w:rPr>
        <w:t>　　　　三、浪琴发布会致力领先超便携音响潮流</w:t>
      </w:r>
      <w:r>
        <w:rPr>
          <w:rFonts w:hint="eastAsia"/>
        </w:rPr>
        <w:br/>
      </w:r>
      <w:r>
        <w:rPr>
          <w:rFonts w:hint="eastAsia"/>
        </w:rPr>
        <w:t>　　　　四、重组后的湖山电器将继续做大做强音响产业</w:t>
      </w:r>
      <w:r>
        <w:rPr>
          <w:rFonts w:hint="eastAsia"/>
        </w:rPr>
        <w:br/>
      </w:r>
      <w:r>
        <w:rPr>
          <w:rFonts w:hint="eastAsia"/>
        </w:rPr>
        <w:t>　　　　五、专业音响企业的形态探讨</w:t>
      </w:r>
      <w:r>
        <w:rPr>
          <w:rFonts w:hint="eastAsia"/>
        </w:rPr>
        <w:br/>
      </w:r>
      <w:r>
        <w:rPr>
          <w:rFonts w:hint="eastAsia"/>
        </w:rPr>
        <w:t>　　第二节 舞台灯</w:t>
      </w:r>
      <w:r>
        <w:rPr>
          <w:rFonts w:hint="eastAsia"/>
        </w:rPr>
        <w:br/>
      </w:r>
      <w:r>
        <w:rPr>
          <w:rFonts w:hint="eastAsia"/>
        </w:rPr>
        <w:t>　　　　一、舞台灯质量情况</w:t>
      </w:r>
      <w:r>
        <w:rPr>
          <w:rFonts w:hint="eastAsia"/>
        </w:rPr>
        <w:br/>
      </w:r>
      <w:r>
        <w:rPr>
          <w:rFonts w:hint="eastAsia"/>
        </w:rPr>
        <w:t>　　　　二、LED舞台灯亮相法兰克福展</w:t>
      </w:r>
      <w:r>
        <w:rPr>
          <w:rFonts w:hint="eastAsia"/>
        </w:rPr>
        <w:br/>
      </w:r>
      <w:r>
        <w:rPr>
          <w:rFonts w:hint="eastAsia"/>
        </w:rPr>
        <w:t>　　　　三、舞台灯效情况分析</w:t>
      </w:r>
      <w:r>
        <w:rPr>
          <w:rFonts w:hint="eastAsia"/>
        </w:rPr>
        <w:br/>
      </w:r>
      <w:r>
        <w:rPr>
          <w:rFonts w:hint="eastAsia"/>
        </w:rPr>
        <w:t>　　　　四、舞台灯市场供需分析</w:t>
      </w:r>
      <w:r>
        <w:rPr>
          <w:rFonts w:hint="eastAsia"/>
        </w:rPr>
        <w:br/>
      </w:r>
      <w:r>
        <w:rPr>
          <w:rFonts w:hint="eastAsia"/>
        </w:rPr>
        <w:t>　　第三节 投影</w:t>
      </w:r>
      <w:r>
        <w:rPr>
          <w:rFonts w:hint="eastAsia"/>
        </w:rPr>
        <w:br/>
      </w:r>
      <w:r>
        <w:rPr>
          <w:rFonts w:hint="eastAsia"/>
        </w:rPr>
        <w:t>　　第四节 舞台机械设备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2020-2025年中国舞台设备市场竞争格局透析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2020-2025年中国舞台设备行业竞争现状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2020-2025年中国舞台设备产业集中度分析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2020-2025年中国舞台设备行业竞争中存的问题</w:t>
      </w:r>
      <w:r>
        <w:rPr>
          <w:rFonts w:hint="eastAsia"/>
        </w:rPr>
        <w:br/>
      </w:r>
      <w:r>
        <w:rPr>
          <w:rFonts w:hint="eastAsia"/>
        </w:rPr>
        <w:t>　　第四节 (中⋅智林)济研：2025-2031年中国舞台设备行业竞争趋势分析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2：舞台机械行业产业链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4：2025年GDP初步核算数据</w:t>
      </w:r>
      <w:r>
        <w:rPr>
          <w:rFonts w:hint="eastAsia"/>
        </w:rPr>
        <w:br/>
      </w:r>
      <w:r>
        <w:rPr>
          <w:rFonts w:hint="eastAsia"/>
        </w:rPr>
        <w:t>　　图表 5：GDP环比和同比增长速度</w:t>
      </w:r>
      <w:r>
        <w:rPr>
          <w:rFonts w:hint="eastAsia"/>
        </w:rPr>
        <w:br/>
      </w:r>
      <w:r>
        <w:rPr>
          <w:rFonts w:hint="eastAsia"/>
        </w:rPr>
        <w:t>　　图表 6：2025年规模以上工业增加值增速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7：2025年主要工业产品产量及其增长速度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8：2025年以来全国工业增加值分月增长速度（%）</w:t>
      </w:r>
      <w:r>
        <w:rPr>
          <w:rFonts w:hint="eastAsia"/>
        </w:rPr>
        <w:br/>
      </w:r>
      <w:r>
        <w:rPr>
          <w:rFonts w:hint="eastAsia"/>
        </w:rPr>
        <w:t>　　图表 9：2025年以来规模以上工业利润增长变动情况（%）</w:t>
      </w:r>
      <w:r>
        <w:rPr>
          <w:rFonts w:hint="eastAsia"/>
        </w:rPr>
        <w:br/>
      </w:r>
      <w:r>
        <w:rPr>
          <w:rFonts w:hint="eastAsia"/>
        </w:rPr>
        <w:t>　　图表 10：2025年固定资产投资增速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14：相关行业标准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16：2020-2025年城镇居民人均纯收入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17：2025年居民消费价格月度涨跌幅度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18：2025年居民消费价格比上年涨跌幅度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19：消费价格指数CPI、PPI</w:t>
      </w:r>
      <w:r>
        <w:rPr>
          <w:rFonts w:hint="eastAsia"/>
        </w:rPr>
        <w:br/>
      </w:r>
      <w:r>
        <w:rPr>
          <w:rFonts w:hint="eastAsia"/>
        </w:rPr>
        <w:t>　　图表 20：2020-2025年舞台机械行业总体规模分析</w:t>
      </w:r>
      <w:r>
        <w:rPr>
          <w:rFonts w:hint="eastAsia"/>
        </w:rPr>
        <w:br/>
      </w:r>
      <w:r>
        <w:rPr>
          <w:rFonts w:hint="eastAsia"/>
        </w:rPr>
        <w:t>　　图表 21：2020-2025年舞台机械产能分析</w:t>
      </w:r>
      <w:r>
        <w:rPr>
          <w:rFonts w:hint="eastAsia"/>
        </w:rPr>
        <w:br/>
      </w:r>
      <w:r>
        <w:rPr>
          <w:rFonts w:hint="eastAsia"/>
        </w:rPr>
        <w:t>　　图表 22：2025-2031年舞台机械产能预测</w:t>
      </w:r>
      <w:r>
        <w:rPr>
          <w:rFonts w:hint="eastAsia"/>
        </w:rPr>
        <w:br/>
      </w:r>
      <w:r>
        <w:rPr>
          <w:rFonts w:hint="eastAsia"/>
        </w:rPr>
        <w:t>　　图表 23：2020-2025年舞台机械市场容量分析</w:t>
      </w:r>
      <w:r>
        <w:rPr>
          <w:rFonts w:hint="eastAsia"/>
        </w:rPr>
        <w:br/>
      </w:r>
      <w:r>
        <w:rPr>
          <w:rFonts w:hint="eastAsia"/>
        </w:rPr>
        <w:t>　　图表 24：2020-2025年中国舞台机械产能配置与产能利用率表</w:t>
      </w:r>
      <w:r>
        <w:rPr>
          <w:rFonts w:hint="eastAsia"/>
        </w:rPr>
        <w:br/>
      </w:r>
      <w:r>
        <w:rPr>
          <w:rFonts w:hint="eastAsia"/>
        </w:rPr>
        <w:t>　　图表 25：2025-2031年舞台机械市场容量预测</w:t>
      </w:r>
      <w:r>
        <w:rPr>
          <w:rFonts w:hint="eastAsia"/>
        </w:rPr>
        <w:br/>
      </w:r>
      <w:r>
        <w:rPr>
          <w:rFonts w:hint="eastAsia"/>
        </w:rPr>
        <w:t>　　图表 26：舞台机械行业生命周期示意图</w:t>
      </w:r>
      <w:r>
        <w:rPr>
          <w:rFonts w:hint="eastAsia"/>
        </w:rPr>
        <w:br/>
      </w:r>
      <w:r>
        <w:rPr>
          <w:rFonts w:hint="eastAsia"/>
        </w:rPr>
        <w:t>　　图表 27：2020-2025年中国舞台机械市场价格指数分析</w:t>
      </w:r>
      <w:r>
        <w:rPr>
          <w:rFonts w:hint="eastAsia"/>
        </w:rPr>
        <w:br/>
      </w:r>
      <w:r>
        <w:rPr>
          <w:rFonts w:hint="eastAsia"/>
        </w:rPr>
        <w:t>　　图表 28：国内产品价格影响因素</w:t>
      </w:r>
      <w:r>
        <w:rPr>
          <w:rFonts w:hint="eastAsia"/>
        </w:rPr>
        <w:br/>
      </w:r>
      <w:r>
        <w:rPr>
          <w:rFonts w:hint="eastAsia"/>
        </w:rPr>
        <w:t>　　图表 29：2025-2031年中国舞台机械未来价格指数走势预测</w:t>
      </w:r>
      <w:r>
        <w:rPr>
          <w:rFonts w:hint="eastAsia"/>
        </w:rPr>
        <w:br/>
      </w:r>
      <w:r>
        <w:rPr>
          <w:rFonts w:hint="eastAsia"/>
        </w:rPr>
        <w:t>　　图表 30：2020-2025年舞台机械需求量分析</w:t>
      </w:r>
      <w:r>
        <w:rPr>
          <w:rFonts w:hint="eastAsia"/>
        </w:rPr>
        <w:br/>
      </w:r>
      <w:r>
        <w:rPr>
          <w:rFonts w:hint="eastAsia"/>
        </w:rPr>
        <w:t>　　图表 31：2025年舞台机械行业投资结构</w:t>
      </w:r>
      <w:r>
        <w:rPr>
          <w:rFonts w:hint="eastAsia"/>
        </w:rPr>
        <w:br/>
      </w:r>
      <w:r>
        <w:rPr>
          <w:rFonts w:hint="eastAsia"/>
        </w:rPr>
        <w:t>　　图表 32：2025年我国舞台机械行业投资规模</w:t>
      </w:r>
      <w:r>
        <w:rPr>
          <w:rFonts w:hint="eastAsia"/>
        </w:rPr>
        <w:br/>
      </w:r>
      <w:r>
        <w:rPr>
          <w:rFonts w:hint="eastAsia"/>
        </w:rPr>
        <w:t>　　图表 33：2025年我国舞台机械行业投资规模增速情况</w:t>
      </w:r>
      <w:r>
        <w:rPr>
          <w:rFonts w:hint="eastAsia"/>
        </w:rPr>
        <w:br/>
      </w:r>
      <w:r>
        <w:rPr>
          <w:rFonts w:hint="eastAsia"/>
        </w:rPr>
        <w:t>　　图表 34：2025年我国舞台机械行业投资区域占比</w:t>
      </w:r>
      <w:r>
        <w:rPr>
          <w:rFonts w:hint="eastAsia"/>
        </w:rPr>
        <w:br/>
      </w:r>
      <w:r>
        <w:rPr>
          <w:rFonts w:hint="eastAsia"/>
        </w:rPr>
        <w:t>　　图表 35：舞台机械投资项目</w:t>
      </w:r>
      <w:r>
        <w:rPr>
          <w:rFonts w:hint="eastAsia"/>
        </w:rPr>
        <w:br/>
      </w:r>
      <w:r>
        <w:rPr>
          <w:rFonts w:hint="eastAsia"/>
        </w:rPr>
        <w:t>　　图表 36：舞台机械投资新方向</w:t>
      </w:r>
      <w:r>
        <w:rPr>
          <w:rFonts w:hint="eastAsia"/>
        </w:rPr>
        <w:br/>
      </w:r>
      <w:r>
        <w:rPr>
          <w:rFonts w:hint="eastAsia"/>
        </w:rPr>
        <w:t>　　图表 37：2020-2025年我国钢材价格走势分析</w:t>
      </w:r>
      <w:r>
        <w:rPr>
          <w:rFonts w:hint="eastAsia"/>
        </w:rPr>
        <w:br/>
      </w:r>
      <w:r>
        <w:rPr>
          <w:rFonts w:hint="eastAsia"/>
        </w:rPr>
        <w:t>　　图表 38：2020-2025年我国钢材生产规模分析</w:t>
      </w:r>
      <w:r>
        <w:rPr>
          <w:rFonts w:hint="eastAsia"/>
        </w:rPr>
        <w:br/>
      </w:r>
      <w:r>
        <w:rPr>
          <w:rFonts w:hint="eastAsia"/>
        </w:rPr>
        <w:t>　　图表 39：2025-2031年我国钢材价格预测</w:t>
      </w:r>
      <w:r>
        <w:rPr>
          <w:rFonts w:hint="eastAsia"/>
        </w:rPr>
        <w:br/>
      </w:r>
      <w:r>
        <w:rPr>
          <w:rFonts w:hint="eastAsia"/>
        </w:rPr>
        <w:t>　　图表 40：2025-2031年我国钢材供应预测</w:t>
      </w:r>
      <w:r>
        <w:rPr>
          <w:rFonts w:hint="eastAsia"/>
        </w:rPr>
        <w:br/>
      </w:r>
      <w:r>
        <w:rPr>
          <w:rFonts w:hint="eastAsia"/>
        </w:rPr>
        <w:t>　　图表 41：Myspic各品种钢材月度平均价格指数</w:t>
      </w:r>
      <w:r>
        <w:rPr>
          <w:rFonts w:hint="eastAsia"/>
        </w:rPr>
        <w:br/>
      </w:r>
      <w:r>
        <w:rPr>
          <w:rFonts w:hint="eastAsia"/>
        </w:rPr>
        <w:t>　　图表 42：铁、钢、材日均产量月度走势</w:t>
      </w:r>
      <w:r>
        <w:rPr>
          <w:rFonts w:hint="eastAsia"/>
        </w:rPr>
        <w:br/>
      </w:r>
      <w:r>
        <w:rPr>
          <w:rFonts w:hint="eastAsia"/>
        </w:rPr>
        <w:t>　　图表 43：历年各品种钢材社会库存量走势</w:t>
      </w:r>
      <w:r>
        <w:rPr>
          <w:rFonts w:hint="eastAsia"/>
        </w:rPr>
        <w:br/>
      </w:r>
      <w:r>
        <w:rPr>
          <w:rFonts w:hint="eastAsia"/>
        </w:rPr>
        <w:t>　　图表 44：钢材出口量月度走势</w:t>
      </w:r>
      <w:r>
        <w:rPr>
          <w:rFonts w:hint="eastAsia"/>
        </w:rPr>
        <w:br/>
      </w:r>
      <w:r>
        <w:rPr>
          <w:rFonts w:hint="eastAsia"/>
        </w:rPr>
        <w:t>　　图表 45：企业经营状况分析</w:t>
      </w:r>
      <w:r>
        <w:rPr>
          <w:rFonts w:hint="eastAsia"/>
        </w:rPr>
        <w:br/>
      </w:r>
      <w:r>
        <w:rPr>
          <w:rFonts w:hint="eastAsia"/>
        </w:rPr>
        <w:t>　　图表 46：企业竞争力分析</w:t>
      </w:r>
      <w:r>
        <w:rPr>
          <w:rFonts w:hint="eastAsia"/>
        </w:rPr>
        <w:br/>
      </w:r>
      <w:r>
        <w:rPr>
          <w:rFonts w:hint="eastAsia"/>
        </w:rPr>
        <w:t>　　图表 47：企业经营状况分析</w:t>
      </w:r>
      <w:r>
        <w:rPr>
          <w:rFonts w:hint="eastAsia"/>
        </w:rPr>
        <w:br/>
      </w:r>
      <w:r>
        <w:rPr>
          <w:rFonts w:hint="eastAsia"/>
        </w:rPr>
        <w:t>　　图表 48：企业竞争力分析</w:t>
      </w:r>
      <w:r>
        <w:rPr>
          <w:rFonts w:hint="eastAsia"/>
        </w:rPr>
        <w:br/>
      </w:r>
      <w:r>
        <w:rPr>
          <w:rFonts w:hint="eastAsia"/>
        </w:rPr>
        <w:t>　　图表 49：企业经营状况分析</w:t>
      </w:r>
      <w:r>
        <w:rPr>
          <w:rFonts w:hint="eastAsia"/>
        </w:rPr>
        <w:br/>
      </w:r>
      <w:r>
        <w:rPr>
          <w:rFonts w:hint="eastAsia"/>
        </w:rPr>
        <w:t>　　图表 50：企业竞争力分析</w:t>
      </w:r>
      <w:r>
        <w:rPr>
          <w:rFonts w:hint="eastAsia"/>
        </w:rPr>
        <w:br/>
      </w:r>
      <w:r>
        <w:rPr>
          <w:rFonts w:hint="eastAsia"/>
        </w:rPr>
        <w:t>　　图表 51：企业经营状况分析</w:t>
      </w:r>
      <w:r>
        <w:rPr>
          <w:rFonts w:hint="eastAsia"/>
        </w:rPr>
        <w:br/>
      </w:r>
      <w:r>
        <w:rPr>
          <w:rFonts w:hint="eastAsia"/>
        </w:rPr>
        <w:t>　　图表 52：企业竞争力分析</w:t>
      </w:r>
      <w:r>
        <w:rPr>
          <w:rFonts w:hint="eastAsia"/>
        </w:rPr>
        <w:br/>
      </w:r>
      <w:r>
        <w:rPr>
          <w:rFonts w:hint="eastAsia"/>
        </w:rPr>
        <w:t>　　图表 53：企业经营状况分析</w:t>
      </w:r>
      <w:r>
        <w:rPr>
          <w:rFonts w:hint="eastAsia"/>
        </w:rPr>
        <w:br/>
      </w:r>
      <w:r>
        <w:rPr>
          <w:rFonts w:hint="eastAsia"/>
        </w:rPr>
        <w:t>　　图表 54：企业竞争力分析</w:t>
      </w:r>
      <w:r>
        <w:rPr>
          <w:rFonts w:hint="eastAsia"/>
        </w:rPr>
        <w:br/>
      </w:r>
      <w:r>
        <w:rPr>
          <w:rFonts w:hint="eastAsia"/>
        </w:rPr>
        <w:t>　　图表 55：2020-2025年舞台机械各地区对比销售分析</w:t>
      </w:r>
      <w:r>
        <w:rPr>
          <w:rFonts w:hint="eastAsia"/>
        </w:rPr>
        <w:br/>
      </w:r>
      <w:r>
        <w:rPr>
          <w:rFonts w:hint="eastAsia"/>
        </w:rPr>
        <w:t>　　图表 56：2020-2025年东北地区销售规模分析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图表 57：2020-2025年东北地区“规格”销售分析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58：2020-2025年东北地区“规格”销售规模分析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59：2020-2025年华北地区销售规模分析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图表 60：2020-2025年华北地区“规格”销售分析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61：2020-2025年华北地区“规格”销售规模分析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62：2020-2025年中南地区销售规模分析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图表 63：2020-2025年中南地区“规格”销售分析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64：2020-2025年中南地区“规格”销售规模分析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65：2020-2025年华东地区销售规模分析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图表 66：2020-2025年华东地区“规格”销售分析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图表 67：2020-2025年华东地区“规格”销售规模分析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68：2020-2025年西北地区销售规模分析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图表 69：2020-2025年西北地区“规格”销售分析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图表 70：2020-2025年西北地区“规格”销售规模分析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71：2025-2031年中国舞台机械行业供给预测</w:t>
      </w:r>
      <w:r>
        <w:rPr>
          <w:rFonts w:hint="eastAsia"/>
        </w:rPr>
        <w:br/>
      </w:r>
      <w:r>
        <w:rPr>
          <w:rFonts w:hint="eastAsia"/>
        </w:rPr>
        <w:t>　　图表 72：2025-2031年中国舞台机械行业需求预测</w:t>
      </w:r>
      <w:r>
        <w:rPr>
          <w:rFonts w:hint="eastAsia"/>
        </w:rPr>
        <w:br/>
      </w:r>
      <w:r>
        <w:rPr>
          <w:rFonts w:hint="eastAsia"/>
        </w:rPr>
        <w:t>　　图表 73：2025-2031年中国舞台机械行业盈利预测</w:t>
      </w:r>
      <w:r>
        <w:rPr>
          <w:rFonts w:hint="eastAsia"/>
        </w:rPr>
        <w:br/>
      </w:r>
      <w:r>
        <w:rPr>
          <w:rFonts w:hint="eastAsia"/>
        </w:rPr>
        <w:t>　　图表 74：舞台机械产品技术应用注意事项分析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75：舞台机械产品项目投资注意事项图</w:t>
      </w:r>
      <w:r>
        <w:rPr>
          <w:rFonts w:hint="eastAsia"/>
        </w:rPr>
        <w:br/>
      </w:r>
      <w:r>
        <w:rPr>
          <w:rFonts w:hint="eastAsia"/>
        </w:rPr>
        <w:t>　　图表 76：舞台机械行业生产开发注意事项</w:t>
      </w:r>
      <w:r>
        <w:rPr>
          <w:rFonts w:hint="eastAsia"/>
        </w:rPr>
        <w:br/>
      </w:r>
      <w:r>
        <w:rPr>
          <w:rFonts w:hint="eastAsia"/>
        </w:rPr>
        <w:t>　　图表 77：舞台机械产品销售注意事项</w:t>
      </w:r>
      <w:r>
        <w:rPr>
          <w:rFonts w:hint="eastAsia"/>
        </w:rPr>
        <w:br/>
      </w:r>
      <w:r>
        <w:rPr>
          <w:rFonts w:hint="eastAsia"/>
        </w:rPr>
        <w:t>　　图表 78：2025-2031年中国舞台机械行业发展规模</w:t>
      </w:r>
      <w:r>
        <w:rPr>
          <w:rFonts w:hint="eastAsia"/>
        </w:rPr>
        <w:br/>
      </w:r>
      <w:r>
        <w:rPr>
          <w:rFonts w:hint="eastAsia"/>
        </w:rPr>
        <w:t>　　图表 79：2020-2025年广东舞台设备制造业销售收入分析</w:t>
      </w:r>
      <w:r>
        <w:rPr>
          <w:rFonts w:hint="eastAsia"/>
        </w:rPr>
        <w:br/>
      </w:r>
      <w:r>
        <w:rPr>
          <w:rFonts w:hint="eastAsia"/>
        </w:rPr>
        <w:t>　　图表 80：2020-2025年浙江舞台设备制造业销售收入分析</w:t>
      </w:r>
      <w:r>
        <w:rPr>
          <w:rFonts w:hint="eastAsia"/>
        </w:rPr>
        <w:br/>
      </w:r>
      <w:r>
        <w:rPr>
          <w:rFonts w:hint="eastAsia"/>
        </w:rPr>
        <w:t>　　图表 81：2020-2025年中国舞台设备需求分析</w:t>
      </w:r>
      <w:r>
        <w:rPr>
          <w:rFonts w:hint="eastAsia"/>
        </w:rPr>
        <w:br/>
      </w:r>
      <w:r>
        <w:rPr>
          <w:rFonts w:hint="eastAsia"/>
        </w:rPr>
        <w:t>　　图表 82：舞台灯质量标准</w:t>
      </w:r>
      <w:r>
        <w:rPr>
          <w:rFonts w:hint="eastAsia"/>
        </w:rPr>
        <w:br/>
      </w:r>
      <w:r>
        <w:rPr>
          <w:rFonts w:hint="eastAsia"/>
        </w:rPr>
        <w:t>　　图表 83：2020-2025年中国舞台灯市场供需分析</w:t>
      </w:r>
      <w:r>
        <w:rPr>
          <w:rFonts w:hint="eastAsia"/>
        </w:rPr>
        <w:br/>
      </w:r>
      <w:r>
        <w:rPr>
          <w:rFonts w:hint="eastAsia"/>
        </w:rPr>
        <w:t>　　图表 84：2025年舞台设备行业市场集中度分析</w:t>
      </w:r>
      <w:r>
        <w:rPr>
          <w:rFonts w:hint="eastAsia"/>
        </w:rPr>
        <w:br/>
      </w:r>
      <w:r>
        <w:rPr>
          <w:rFonts w:hint="eastAsia"/>
        </w:rPr>
        <w:t>　　图表 85：2025年舞台设备行业区域集中度分析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eb91b745441db" w:history="1">
        <w:r>
          <w:rPr>
            <w:rStyle w:val="Hyperlink"/>
          </w:rPr>
          <w:t>2025版中国舞台机械市场调研与前景预测分析报告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eb91b745441db" w:history="1">
        <w:r>
          <w:rPr>
            <w:rStyle w:val="Hyperlink"/>
          </w:rPr>
          <w:t>https://www.20087.com/M_JiXieJiDian/7A/WuTaiJiXieShiChangQianJingYuCe.html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热点：国内知名舞台机械公司、舞台机械设备厂家排名、机械加工、舞台机械控制系统、舞台机械包括哪些部分、舞台机械吊杆、舞美设备包括什么、舞台机械有哪些、演出设备清单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6dca7adc54150" w:history="1">
      <w:r>
        <w:rPr>
          <w:rStyle w:val="Hyperlink"/>
        </w:rPr>
        <w:t>2025版中国舞台机械市场调研与前景预测分析报告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WuTaiJiXieShiChangQianJingYuCe.html" TargetMode="External" Id="Rafaeb91b7454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WuTaiJiXieShiChangQianJingYuCe.html" TargetMode="External" Id="R2c46dca7adc5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2024-10-10T08:08:00Z</dcterms:created>
  <dcterms:modified xsi:type="dcterms:W3CDTF">2024-10-10T09:08:00Z</dcterms:modified>
  <dc:subject>2025版中国舞台机械市场调研与前景预测分析报告</dc:subject>
  <dc:title>2025版中国舞台机械市场调研与前景预测分析报告</dc:title>
  <cp:keywords>2025版中国舞台机械市场调研与前景预测分析报告</cp:keywords>
  <dc:description>2025版中国舞台机械市场调研与前景预测分析报告</dc:description>
</cp:coreProperties>
</file>