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97a077b4e4245" w:history="1">
              <w:r>
                <w:rPr>
                  <w:rStyle w:val="Hyperlink"/>
                </w:rPr>
                <w:t>2024-2030年中国高压开关柜行业专题研究及未来投资前景分析报告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97a077b4e4245" w:history="1">
              <w:r>
                <w:rPr>
                  <w:rStyle w:val="Hyperlink"/>
                </w:rPr>
                <w:t>2024-2030年中国高压开关柜行业专题研究及未来投资前景分析报告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97a077b4e4245" w:history="1">
                <w:r>
                  <w:rPr>
                    <w:rStyle w:val="Hyperlink"/>
                  </w:rPr>
                  <w:t>https://www.20087.com/A/A7/GaoYaKaiGuanJuShiChangDiaoChaYanJiuBaoGao.html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用于控制和保护高压电路的关键设备。近年来，随着电网的智能化和自动化，高压开关柜的性能和可靠性得到了显著提升。现代高压开关柜采用先进的绝缘技术和智能化控制元件，能够实现对高压电路的精准控制和快速响应，同时，通过集成故障诊断和远程监控系统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柜将更加注重智能化和网络化。一方面，通过集成物联网和大数据分析技术，高压开关柜将能够实现对电网运行状态的实时监测和智能分析，提高电网的稳定性和效率。另一方面，通过采用分布式控制和边缘计算技术，实现设备间的互联互通，构建智能电网系统，提升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7a077b4e4245" w:history="1">
        <w:r>
          <w:rPr>
            <w:rStyle w:val="Hyperlink"/>
          </w:rPr>
          <w:t>2024-2030年中国高压开关柜行业专题研究及未来投资前景分析报告</w:t>
        </w:r>
      </w:hyperlink>
      <w:r>
        <w:rPr>
          <w:rFonts w:hint="eastAsia"/>
        </w:rPr>
        <w:t>》全面分析了高压开关柜行业的市场规模、供需状况及产业链结构，深入探讨了高压开关柜各细分市场的品牌竞争情况和价格动态，聚焦高压开关柜重点企业经营现状，揭示了行业的集中度和竞争格局。此外，高压开关柜报告对高压开关柜行业的市场前景进行了科学预测，揭示了行业未来的发展趋势、潜在风险和机遇。高压开关柜报告旨在为高压开关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高压开关柜产业概述</w:t>
      </w:r>
      <w:r>
        <w:rPr>
          <w:rFonts w:hint="eastAsia"/>
        </w:rPr>
        <w:br/>
      </w:r>
      <w:r>
        <w:rPr>
          <w:rFonts w:hint="eastAsia"/>
        </w:rPr>
        <w:t>　　第一节 高压开关柜产业定义</w:t>
      </w:r>
      <w:r>
        <w:rPr>
          <w:rFonts w:hint="eastAsia"/>
        </w:rPr>
        <w:br/>
      </w:r>
      <w:r>
        <w:rPr>
          <w:rFonts w:hint="eastAsia"/>
        </w:rPr>
        <w:t>　　第二节 高压开关柜产业发展历程</w:t>
      </w:r>
      <w:r>
        <w:rPr>
          <w:rFonts w:hint="eastAsia"/>
        </w:rPr>
        <w:br/>
      </w:r>
      <w:r>
        <w:rPr>
          <w:rFonts w:hint="eastAsia"/>
        </w:rPr>
        <w:t>　　第三节 高压开关柜分类情况</w:t>
      </w:r>
      <w:r>
        <w:rPr>
          <w:rFonts w:hint="eastAsia"/>
        </w:rPr>
        <w:br/>
      </w:r>
      <w:r>
        <w:rPr>
          <w:rFonts w:hint="eastAsia"/>
        </w:rPr>
        <w:t>　　第四节 高压开关柜产业链分析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二、高压开关柜行业相关标准</w:t>
      </w:r>
      <w:r>
        <w:rPr>
          <w:rFonts w:hint="eastAsia"/>
        </w:rPr>
        <w:br/>
      </w:r>
      <w:r>
        <w:rPr>
          <w:rFonts w:hint="eastAsia"/>
        </w:rPr>
        <w:t>　　第三节 高压开关柜行业技术环境分析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2023-2024年中国高压开关柜行业发展概况</w:t>
      </w:r>
      <w:r>
        <w:rPr>
          <w:rFonts w:hint="eastAsia"/>
        </w:rPr>
        <w:br/>
      </w:r>
      <w:r>
        <w:rPr>
          <w:rFonts w:hint="eastAsia"/>
        </w:rPr>
        <w:t>　　第一节 高压开关柜行业发展态势分析</w:t>
      </w:r>
      <w:r>
        <w:rPr>
          <w:rFonts w:hint="eastAsia"/>
        </w:rPr>
        <w:br/>
      </w:r>
      <w:r>
        <w:rPr>
          <w:rFonts w:hint="eastAsia"/>
        </w:rPr>
        <w:t>　　第二节 高压开关柜行业发展特点分析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高压开关柜行业市场供需分析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二、2024年高压开关柜行业市场需求特点分析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一、2019-2024年高压开关柜市场供给情况</w:t>
      </w:r>
      <w:r>
        <w:rPr>
          <w:rFonts w:hint="eastAsia"/>
        </w:rPr>
        <w:br/>
      </w:r>
      <w:r>
        <w:rPr>
          <w:rFonts w:hint="eastAsia"/>
        </w:rPr>
        <w:t>　　　　二、2024年高压开关柜行业市场供给特点分析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三、2024-2030年高压开关柜市场供给预测</w:t>
      </w:r>
      <w:r>
        <w:rPr>
          <w:rFonts w:hint="eastAsia"/>
        </w:rPr>
        <w:br/>
      </w:r>
      <w:r>
        <w:rPr>
          <w:rFonts w:hint="eastAsia"/>
        </w:rPr>
        <w:t>　　第五节 高压开关柜行业市场供需平衡状况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影响高压开关柜进出口变化的主要原因分析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2024-2030年中国高压开关柜行业进出口情况预测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2019-2024年中国高压开关柜行业总体发展状况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中国高压开关柜行业规模情况分析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一、高压开关柜行业单位规模情况分析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二、高压开关柜行业人员规模状况分析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三、高压开关柜行业资产规模状况分析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四、高压开关柜行业市场规模状况分析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五、高压开关柜行业敏感性分析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一、高压开关柜行业盈利能力分析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二、高压开关柜行业偿债能力分析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三、高压开关柜行业营运能力分析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四、高压开关柜行业发展能力分析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三、2024年中国高压开关柜市场竞争分析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高压开关柜行业风险预警分析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二、高压开关柜产业政策环境风险分析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三、高压开关柜行业市场风险分析</w:t>
      </w:r>
      <w:r>
        <w:rPr>
          <w:rFonts w:hint="eastAsia"/>
        </w:rPr>
        <w:br/>
      </w:r>
      <w:r>
        <w:rPr>
          <w:rFonts w:hint="eastAsia"/>
        </w:rPr>
        <w:t>　　　　四、高压开关柜行业发展风险防范建议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高压开关柜行业发展机会及建议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一、高压开关柜行业总体发展机会及发展建议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二、高压开关柜行业并购发展机会及建议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三、高压开关柜市场机会及发展建议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四、高压开关柜发展现状及存在问题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五、高压开关柜企业应对策略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(中~智林)高压开关柜行业项目投资建议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高压开关柜介绍</w:t>
      </w:r>
      <w:r>
        <w:rPr>
          <w:rFonts w:hint="eastAsia"/>
        </w:rPr>
        <w:br/>
      </w:r>
      <w:r>
        <w:rPr>
          <w:rFonts w:hint="eastAsia"/>
        </w:rPr>
        <w:t>　　图表 高压开关柜图片</w:t>
      </w:r>
      <w:r>
        <w:rPr>
          <w:rFonts w:hint="eastAsia"/>
        </w:rPr>
        <w:br/>
      </w:r>
      <w:r>
        <w:rPr>
          <w:rFonts w:hint="eastAsia"/>
        </w:rPr>
        <w:t>　　图表 高压开关柜种类</w:t>
      </w:r>
      <w:r>
        <w:rPr>
          <w:rFonts w:hint="eastAsia"/>
        </w:rPr>
        <w:br/>
      </w:r>
      <w:r>
        <w:rPr>
          <w:rFonts w:hint="eastAsia"/>
        </w:rPr>
        <w:t>　　图表 高压开关柜用途 应用</w:t>
      </w:r>
      <w:r>
        <w:rPr>
          <w:rFonts w:hint="eastAsia"/>
        </w:rPr>
        <w:br/>
      </w:r>
      <w:r>
        <w:rPr>
          <w:rFonts w:hint="eastAsia"/>
        </w:rPr>
        <w:t>　　图表 高压开关柜产业链调研</w:t>
      </w:r>
      <w:r>
        <w:rPr>
          <w:rFonts w:hint="eastAsia"/>
        </w:rPr>
        <w:br/>
      </w:r>
      <w:r>
        <w:rPr>
          <w:rFonts w:hint="eastAsia"/>
        </w:rPr>
        <w:t>　　图表 高压开关柜行业现状</w:t>
      </w:r>
      <w:r>
        <w:rPr>
          <w:rFonts w:hint="eastAsia"/>
        </w:rPr>
        <w:br/>
      </w:r>
      <w:r>
        <w:rPr>
          <w:rFonts w:hint="eastAsia"/>
        </w:rPr>
        <w:t>　　图表 高压开关柜行业特点</w:t>
      </w:r>
      <w:r>
        <w:rPr>
          <w:rFonts w:hint="eastAsia"/>
        </w:rPr>
        <w:br/>
      </w:r>
      <w:r>
        <w:rPr>
          <w:rFonts w:hint="eastAsia"/>
        </w:rPr>
        <w:t>　　图表 高压开关柜政策</w:t>
      </w:r>
      <w:r>
        <w:rPr>
          <w:rFonts w:hint="eastAsia"/>
        </w:rPr>
        <w:br/>
      </w:r>
      <w:r>
        <w:rPr>
          <w:rFonts w:hint="eastAsia"/>
        </w:rPr>
        <w:t>　　图表 高压开关柜技术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2019-2024年中国高压开关柜行业市场规模</w:t>
      </w:r>
      <w:r>
        <w:rPr>
          <w:rFonts w:hint="eastAsia"/>
        </w:rPr>
        <w:br/>
      </w:r>
      <w:r>
        <w:rPr>
          <w:rFonts w:hint="eastAsia"/>
        </w:rPr>
        <w:t>　　图表 高压开关柜生产现状</w:t>
      </w:r>
      <w:r>
        <w:rPr>
          <w:rFonts w:hint="eastAsia"/>
        </w:rPr>
        <w:br/>
      </w:r>
      <w:r>
        <w:rPr>
          <w:rFonts w:hint="eastAsia"/>
        </w:rPr>
        <w:t>　　图表 高压开关柜发展有利因素分析</w:t>
      </w:r>
      <w:r>
        <w:rPr>
          <w:rFonts w:hint="eastAsia"/>
        </w:rPr>
        <w:br/>
      </w:r>
      <w:r>
        <w:rPr>
          <w:rFonts w:hint="eastAsia"/>
        </w:rPr>
        <w:t>　　图表 高压开关柜发展不利因素分析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2024年中国高压开关柜产能</w:t>
      </w:r>
      <w:r>
        <w:rPr>
          <w:rFonts w:hint="eastAsia"/>
        </w:rPr>
        <w:br/>
      </w:r>
      <w:r>
        <w:rPr>
          <w:rFonts w:hint="eastAsia"/>
        </w:rPr>
        <w:t>　　图表 2024年高压开关柜供给情况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2019-2024年中国高压开关柜产量统计</w:t>
      </w:r>
      <w:r>
        <w:rPr>
          <w:rFonts w:hint="eastAsia"/>
        </w:rPr>
        <w:br/>
      </w:r>
      <w:r>
        <w:rPr>
          <w:rFonts w:hint="eastAsia"/>
        </w:rPr>
        <w:t>　　图表 高压开关柜最新消息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2019-2024年中国高压开关柜市场需求情况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2019-2024年高压开关柜销售情况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2019-2024年中国高压开关柜进口情况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高压开关柜成本和利润分析</w:t>
      </w:r>
      <w:r>
        <w:rPr>
          <w:rFonts w:hint="eastAsia"/>
        </w:rPr>
        <w:br/>
      </w:r>
      <w:r>
        <w:rPr>
          <w:rFonts w:hint="eastAsia"/>
        </w:rPr>
        <w:t>　　图表 高压开关柜上游发展</w:t>
      </w:r>
      <w:r>
        <w:rPr>
          <w:rFonts w:hint="eastAsia"/>
        </w:rPr>
        <w:br/>
      </w:r>
      <w:r>
        <w:rPr>
          <w:rFonts w:hint="eastAsia"/>
        </w:rPr>
        <w:t>　　图表 高压开关柜下游发展</w:t>
      </w:r>
      <w:r>
        <w:rPr>
          <w:rFonts w:hint="eastAsia"/>
        </w:rPr>
        <w:br/>
      </w:r>
      <w:r>
        <w:rPr>
          <w:rFonts w:hint="eastAsia"/>
        </w:rPr>
        <w:t>　　图表 2024年中国高压开关柜行业需求区域调研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**地区高压开关柜市场需求分析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**地区高压开关柜市场需求分析</w:t>
      </w:r>
      <w:r>
        <w:rPr>
          <w:rFonts w:hint="eastAsia"/>
        </w:rPr>
        <w:br/>
      </w:r>
      <w:r>
        <w:rPr>
          <w:rFonts w:hint="eastAsia"/>
        </w:rPr>
        <w:t>　　图表 高压开关柜招标、中标情况</w:t>
      </w:r>
      <w:r>
        <w:rPr>
          <w:rFonts w:hint="eastAsia"/>
        </w:rPr>
        <w:br/>
      </w:r>
      <w:r>
        <w:rPr>
          <w:rFonts w:hint="eastAsia"/>
        </w:rPr>
        <w:t>　　图表 高压开关柜品牌分析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企业高压开关柜型号、规格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企业高压开关柜型号、规格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企业高压开关柜型号、规格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高压开关柜优势</w:t>
      </w:r>
      <w:r>
        <w:rPr>
          <w:rFonts w:hint="eastAsia"/>
        </w:rPr>
        <w:br/>
      </w:r>
      <w:r>
        <w:rPr>
          <w:rFonts w:hint="eastAsia"/>
        </w:rPr>
        <w:t>　　图表 高压开关柜劣势</w:t>
      </w:r>
      <w:r>
        <w:rPr>
          <w:rFonts w:hint="eastAsia"/>
        </w:rPr>
        <w:br/>
      </w:r>
      <w:r>
        <w:rPr>
          <w:rFonts w:hint="eastAsia"/>
        </w:rPr>
        <w:t>　　图表 高压开关柜机会</w:t>
      </w:r>
      <w:r>
        <w:rPr>
          <w:rFonts w:hint="eastAsia"/>
        </w:rPr>
        <w:br/>
      </w:r>
      <w:r>
        <w:rPr>
          <w:rFonts w:hint="eastAsia"/>
        </w:rPr>
        <w:t>　　图表 高压开关柜威胁</w:t>
      </w:r>
      <w:r>
        <w:rPr>
          <w:rFonts w:hint="eastAsia"/>
        </w:rPr>
        <w:br/>
      </w:r>
      <w:r>
        <w:rPr>
          <w:rFonts w:hint="eastAsia"/>
        </w:rPr>
        <w:t>　　图表 进入高压开关柜行业壁垒</w:t>
      </w:r>
      <w:r>
        <w:rPr>
          <w:rFonts w:hint="eastAsia"/>
        </w:rPr>
        <w:br/>
      </w:r>
      <w:r>
        <w:rPr>
          <w:rFonts w:hint="eastAsia"/>
        </w:rPr>
        <w:t>　　图表 高压开关柜投资、并购情况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2024-2030年中国高压开关柜销售预测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2024-2030年中国高压开关柜市场规模预测</w:t>
      </w:r>
      <w:r>
        <w:rPr>
          <w:rFonts w:hint="eastAsia"/>
        </w:rPr>
        <w:br/>
      </w:r>
      <w:r>
        <w:rPr>
          <w:rFonts w:hint="eastAsia"/>
        </w:rPr>
        <w:t>　　图表 高压开关柜行业准入条件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2024-2030年中国高压开关柜发展趋势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97a077b4e4245" w:history="1">
        <w:r>
          <w:rPr>
            <w:rStyle w:val="Hyperlink"/>
          </w:rPr>
          <w:t>2024-2030年中国高压开关柜行业专题研究及未来投资前景分析报告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97a077b4e4245" w:history="1">
        <w:r>
          <w:rPr>
            <w:rStyle w:val="Hyperlink"/>
          </w:rPr>
          <w:t>https://www.20087.com/A/A7/GaoYaKaiGuanJuShiChangDiaoChaYanJiuBaoGao.html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c5d8682ae464b" w:history="1">
      <w:r>
        <w:rPr>
          <w:rStyle w:val="Hyperlink"/>
        </w:rPr>
        <w:t>2024-2030年中国高压开关柜行业专题研究及未来投资前景分析报告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aoYaKaiGuanJuShiChangDiaoChaYanJiuBaoGao.html" TargetMode="External" Id="R17397a077b4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aoYaKaiGuanJuShiChangDiaoChaYanJiuBaoGao.html" TargetMode="External" Id="R85ac5d8682a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2024-06-23T08:26:00Z</dcterms:created>
  <dcterms:modified xsi:type="dcterms:W3CDTF">2024-06-23T09:26:00Z</dcterms:modified>
  <dc:subject>2024-2030年中国高压开关柜行业专题研究及未来投资前景分析报告</dc:subject>
  <dc:title>2024-2030年中国高压开关柜行业专题研究及未来投资前景分析报告</dc:title>
  <cp:keywords>2024-2030年中国高压开关柜行业专题研究及未来投资前景分析报告</cp:keywords>
  <dc:description>2024-2030年中国高压开关柜行业专题研究及未来投资前景分析报告</dc:description>
</cp:coreProperties>
</file>