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fb3e0e82c45ed" w:history="1">
              <w:r>
                <w:rPr>
                  <w:rStyle w:val="Hyperlink"/>
                </w:rPr>
                <w:t>中国变频器行业发展调研与市场前景预测报告（2025-2031年）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fb3e0e82c45ed" w:history="1">
              <w:r>
                <w:rPr>
                  <w:rStyle w:val="Hyperlink"/>
                </w:rPr>
                <w:t>中国变频器行业发展调研与市场前景预测报告（2025-2031年）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fb3e0e82c45ed" w:history="1">
                <w:r>
                  <w:rPr>
                    <w:rStyle w:val="Hyperlink"/>
                  </w:rPr>
                  <w:t>https://www.20087.com/M_JiXieJiDian/7A/BianPinQiFaZhanQuShiYuCeFenXi.html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中的关键设备，用于控制电机的速度和扭矩，以提高能效和减少机械磨损。近年来，随着电力电子技术的进步和工业互联网的兴起，变频器的功能性和智能化程度不断提高。集成的传感器和通信协议使变频器能够实时监控和调整运行状态，优化能源使用。</w:t>
      </w:r>
      <w:r>
        <w:rPr>
          <w:rFonts w:hint="eastAsia"/>
        </w:rPr>
        <w:br/>
      </w:r>
      <w:r>
        <w:rPr>
          <w:rFonts w:hint="eastAsia"/>
        </w:rPr>
        <w:t>　　未来，变频器将更加注重能效优化和故障预测，通过边缘计算和云计算分析，实现预防性维护和远程诊断。同时，随着工业4.0的推进，变频器将与其他工业设备和控制系统深度集成，形成智能化的生产线。此外，紧凑型设计和模块化解决方案将满足不同工业场景的灵活部署需求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fb3e0e82c45ed" w:history="1">
        <w:r>
          <w:rPr>
            <w:rStyle w:val="Hyperlink"/>
          </w:rPr>
          <w:t>中国变频器行业发展调研与市场前景预测报告（2025-2031年）</w:t>
        </w:r>
      </w:hyperlink>
      <w:r>
        <w:rPr>
          <w:rFonts w:hint="eastAsia"/>
        </w:rPr>
        <w:t>》基于多年行业研究积累，结合变频器市场发展现状，依托行业权威数据资源和长期市场监测数据库，对变频器市场规模、技术现状及未来方向进行了全面分析。报告梳理了变频器行业竞争格局，重点评估了主要企业的市场表现及品牌影响力，并通过SWOT分析揭示了变频器行业机遇与潜在风险。同时，报告对变频器市场前景和发展趋势进行了科学预测，为投资者提供了投资价值判断和策略建议，助力把握变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2025年世界变频器行业发展概况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一、世界变频器行业特点分析</w:t>
      </w:r>
      <w:r>
        <w:rPr>
          <w:rFonts w:hint="eastAsia"/>
        </w:rPr>
        <w:br/>
      </w:r>
      <w:r>
        <w:rPr>
          <w:rFonts w:hint="eastAsia"/>
        </w:rPr>
        <w:t>　　　　二、世界变频器需求分析</w:t>
      </w:r>
      <w:r>
        <w:rPr>
          <w:rFonts w:hint="eastAsia"/>
        </w:rPr>
        <w:br/>
      </w:r>
      <w:r>
        <w:rPr>
          <w:rFonts w:hint="eastAsia"/>
        </w:rPr>
        <w:t>　　　　三、世界变频器行业出货分析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2025年世界主要国家变频器行业情况分析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2025-2031年世界变频器行业发展前景预测分析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第三节 施耐德电气（SE）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第五节 艾默生工业自动化（中国）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2025年中国变频器行业发展社会环境分析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2025年中国节能政策对变频器行业影响分析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2025年中国变频器市场发展状况分析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　　五、变频器用户需求分析</w:t>
      </w:r>
      <w:r>
        <w:rPr>
          <w:rFonts w:hint="eastAsia"/>
        </w:rPr>
        <w:br/>
      </w:r>
      <w:r>
        <w:rPr>
          <w:rFonts w:hint="eastAsia"/>
        </w:rPr>
        <w:t>　　　　六、中国变频器用户调查分析</w:t>
      </w:r>
      <w:r>
        <w:rPr>
          <w:rFonts w:hint="eastAsia"/>
        </w:rPr>
        <w:br/>
      </w:r>
      <w:r>
        <w:rPr>
          <w:rFonts w:hint="eastAsia"/>
        </w:rPr>
        <w:t>　　第四节 2025年中国变频器市场发展机遇与挑战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一、我国变频器技术发展概况</w:t>
      </w:r>
      <w:r>
        <w:rPr>
          <w:rFonts w:hint="eastAsia"/>
        </w:rPr>
        <w:br/>
      </w:r>
      <w:r>
        <w:rPr>
          <w:rFonts w:hint="eastAsia"/>
        </w:rPr>
        <w:t>　　　　二、我国变频器技术发展现状</w:t>
      </w:r>
      <w:r>
        <w:rPr>
          <w:rFonts w:hint="eastAsia"/>
        </w:rPr>
        <w:br/>
      </w:r>
      <w:r>
        <w:rPr>
          <w:rFonts w:hint="eastAsia"/>
        </w:rPr>
        <w:t>　　　　三、通用变频器技术发展现状</w:t>
      </w:r>
      <w:r>
        <w:rPr>
          <w:rFonts w:hint="eastAsia"/>
        </w:rPr>
        <w:br/>
      </w:r>
      <w:r>
        <w:rPr>
          <w:rFonts w:hint="eastAsia"/>
        </w:rPr>
        <w:t>　　第二节 2025年低压变频器现场应用中情况分析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2025年中国变频器技术在相关行业中的应用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2025年中国高压变频器行业技术分析</w:t>
      </w:r>
      <w:r>
        <w:rPr>
          <w:rFonts w:hint="eastAsia"/>
        </w:rPr>
        <w:br/>
      </w:r>
      <w:r>
        <w:rPr>
          <w:rFonts w:hint="eastAsia"/>
        </w:rPr>
        <w:t>　　第一节 高压电机调速技术</w:t>
      </w:r>
      <w:r>
        <w:rPr>
          <w:rFonts w:hint="eastAsia"/>
        </w:rPr>
        <w:br/>
      </w:r>
      <w:r>
        <w:rPr>
          <w:rFonts w:hint="eastAsia"/>
        </w:rPr>
        <w:t>　　　　一、内反馈串级调速原理</w:t>
      </w:r>
      <w:r>
        <w:rPr>
          <w:rFonts w:hint="eastAsia"/>
        </w:rPr>
        <w:br/>
      </w:r>
      <w:r>
        <w:rPr>
          <w:rFonts w:hint="eastAsia"/>
        </w:rPr>
        <w:t>　　　　二、内反馈串级调速优劣分析</w:t>
      </w:r>
      <w:r>
        <w:rPr>
          <w:rFonts w:hint="eastAsia"/>
        </w:rPr>
        <w:br/>
      </w:r>
      <w:r>
        <w:rPr>
          <w:rFonts w:hint="eastAsia"/>
        </w:rPr>
        <w:t>　　　　三、内反馈串级调速与高压变频调速比较分析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第二节 液力偶合器调速VS高压变频调速</w:t>
      </w:r>
      <w:r>
        <w:rPr>
          <w:rFonts w:hint="eastAsia"/>
        </w:rPr>
        <w:br/>
      </w:r>
      <w:r>
        <w:rPr>
          <w:rFonts w:hint="eastAsia"/>
        </w:rPr>
        <w:t>　　　　一、液力偶合器调速原理</w:t>
      </w:r>
      <w:r>
        <w:rPr>
          <w:rFonts w:hint="eastAsia"/>
        </w:rPr>
        <w:br/>
      </w:r>
      <w:r>
        <w:rPr>
          <w:rFonts w:hint="eastAsia"/>
        </w:rPr>
        <w:t>　　　　二、液力偶合器调速优劣分析</w:t>
      </w:r>
      <w:r>
        <w:rPr>
          <w:rFonts w:hint="eastAsia"/>
        </w:rPr>
        <w:br/>
      </w:r>
      <w:r>
        <w:rPr>
          <w:rFonts w:hint="eastAsia"/>
        </w:rPr>
        <w:t>　　　　三、液力偶合器调速与高压变频调速比较分析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第三节 高压变频调速技术发展历程</w:t>
      </w:r>
      <w:r>
        <w:rPr>
          <w:rFonts w:hint="eastAsia"/>
        </w:rPr>
        <w:br/>
      </w:r>
      <w:r>
        <w:rPr>
          <w:rFonts w:hint="eastAsia"/>
        </w:rPr>
        <w:t>　　　　一、交-交大功率高压变频器</w:t>
      </w:r>
      <w:r>
        <w:rPr>
          <w:rFonts w:hint="eastAsia"/>
        </w:rPr>
        <w:br/>
      </w:r>
      <w:r>
        <w:rPr>
          <w:rFonts w:hint="eastAsia"/>
        </w:rPr>
        <w:t>　　　　二、同步电机交-直-交高压变频器</w:t>
      </w:r>
      <w:r>
        <w:rPr>
          <w:rFonts w:hint="eastAsia"/>
        </w:rPr>
        <w:br/>
      </w:r>
      <w:r>
        <w:rPr>
          <w:rFonts w:hint="eastAsia"/>
        </w:rPr>
        <w:t>　　　　三、异步电机交-直-交高压变频器</w:t>
      </w:r>
      <w:r>
        <w:rPr>
          <w:rFonts w:hint="eastAsia"/>
        </w:rPr>
        <w:br/>
      </w:r>
      <w:r>
        <w:rPr>
          <w:rFonts w:hint="eastAsia"/>
        </w:rPr>
        <w:t>　　第四节 2025年中国高压变频器技术应用现状</w:t>
      </w:r>
      <w:r>
        <w:rPr>
          <w:rFonts w:hint="eastAsia"/>
        </w:rPr>
        <w:br/>
      </w:r>
      <w:r>
        <w:rPr>
          <w:rFonts w:hint="eastAsia"/>
        </w:rPr>
        <w:t>　　　　一、功率单元串联多电平技术</w:t>
      </w:r>
      <w:r>
        <w:rPr>
          <w:rFonts w:hint="eastAsia"/>
        </w:rPr>
        <w:br/>
      </w:r>
      <w:r>
        <w:rPr>
          <w:rFonts w:hint="eastAsia"/>
        </w:rPr>
        <w:t>　　　　二、中性点钳位三电平技术</w:t>
      </w:r>
      <w:r>
        <w:rPr>
          <w:rFonts w:hint="eastAsia"/>
        </w:rPr>
        <w:br/>
      </w:r>
      <w:r>
        <w:rPr>
          <w:rFonts w:hint="eastAsia"/>
        </w:rPr>
        <w:t>　　　　三、电流源型交-直-交高压变频器</w:t>
      </w:r>
      <w:r>
        <w:rPr>
          <w:rFonts w:hint="eastAsia"/>
        </w:rPr>
        <w:br/>
      </w:r>
      <w:r>
        <w:rPr>
          <w:rFonts w:hint="eastAsia"/>
        </w:rPr>
        <w:t>　　　　四、负载换相LCI技术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2025年中国高压变频器行业发展情况分析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2025年中国高压变频器市场运行形势分析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一、国内外主要产品介绍</w:t>
      </w:r>
      <w:r>
        <w:rPr>
          <w:rFonts w:hint="eastAsia"/>
        </w:rPr>
        <w:br/>
      </w:r>
      <w:r>
        <w:rPr>
          <w:rFonts w:hint="eastAsia"/>
        </w:rPr>
        <w:t>　　　　二、高压变频器进出口形势分析</w:t>
      </w:r>
      <w:r>
        <w:rPr>
          <w:rFonts w:hint="eastAsia"/>
        </w:rPr>
        <w:br/>
      </w:r>
      <w:r>
        <w:rPr>
          <w:rFonts w:hint="eastAsia"/>
        </w:rPr>
        <w:t>　　　　三、高压变频器行业产品价格分析</w:t>
      </w:r>
      <w:r>
        <w:rPr>
          <w:rFonts w:hint="eastAsia"/>
        </w:rPr>
        <w:br/>
      </w:r>
      <w:r>
        <w:rPr>
          <w:rFonts w:hint="eastAsia"/>
        </w:rPr>
        <w:t>　　　　四、高压变频器产品消费者分析</w:t>
      </w:r>
      <w:r>
        <w:rPr>
          <w:rFonts w:hint="eastAsia"/>
        </w:rPr>
        <w:br/>
      </w:r>
      <w:r>
        <w:rPr>
          <w:rFonts w:hint="eastAsia"/>
        </w:rPr>
        <w:t>　　　　五、国产最大功率等级高压变频器首次投入运行</w:t>
      </w:r>
      <w:r>
        <w:rPr>
          <w:rFonts w:hint="eastAsia"/>
        </w:rPr>
        <w:br/>
      </w:r>
      <w:r>
        <w:rPr>
          <w:rFonts w:hint="eastAsia"/>
        </w:rPr>
        <w:t>　　第二节 2025年中国高压变频器行业应用分析</w:t>
      </w:r>
      <w:r>
        <w:rPr>
          <w:rFonts w:hint="eastAsia"/>
        </w:rPr>
        <w:br/>
      </w:r>
      <w:r>
        <w:rPr>
          <w:rFonts w:hint="eastAsia"/>
        </w:rPr>
        <w:t>　　第三节 2025年中国高压变频器行业现状分析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第四节 2025年中国主要影响高压变频器行业发展的因素分析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2020-2025年中国变压器、整流器制造行业数据监测分析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2020-2025年中国我国变压器、整流器制造行业规模分析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2025年中国我国变压器、整流器制造行业结构分析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2020-2025年中国我国变压器、整流器制造行业产值分析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2020-2025年中国我国变压器、整流器制造行业成本费用分析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2020-2025年中国我国变压器、整流器制造行业盈利能力分析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2020-2025年中国变频器进出口国家及地区分析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2025年中国变频器细分市场竞争状况分析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第三节 2025年中国变频器行业竞争策略分析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近三年中国变频器优势企业竞争力与关键性数据分析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深川电气（中国）有限公司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台州富凌电气有限公司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2025年中国变频器相关行业运行走势分析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二、电机行业进出口情况</w:t>
      </w:r>
      <w:r>
        <w:rPr>
          <w:rFonts w:hint="eastAsia"/>
        </w:rPr>
        <w:br/>
      </w:r>
      <w:r>
        <w:rPr>
          <w:rFonts w:hint="eastAsia"/>
        </w:rPr>
        <w:t>　　　　三、电机行业发展机遇分析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2025年中国石化行业运营态势分析</w:t>
      </w:r>
      <w:r>
        <w:rPr>
          <w:rFonts w:hint="eastAsia"/>
        </w:rPr>
        <w:br/>
      </w:r>
      <w:r>
        <w:rPr>
          <w:rFonts w:hint="eastAsia"/>
        </w:rPr>
        <w:t>　　　　一、石化行业发展特点分析</w:t>
      </w:r>
      <w:r>
        <w:rPr>
          <w:rFonts w:hint="eastAsia"/>
        </w:rPr>
        <w:br/>
      </w:r>
      <w:r>
        <w:rPr>
          <w:rFonts w:hint="eastAsia"/>
        </w:rPr>
        <w:t>　　　　二、石化市场潜力及发展机遇分析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三、全球石化市场发展前景分析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一、变频器发展总体前景分析</w:t>
      </w:r>
      <w:r>
        <w:rPr>
          <w:rFonts w:hint="eastAsia"/>
        </w:rPr>
        <w:br/>
      </w:r>
      <w:r>
        <w:rPr>
          <w:rFonts w:hint="eastAsia"/>
        </w:rPr>
        <w:t>　　　　二、变频器行业的六大趋势分析</w:t>
      </w:r>
      <w:r>
        <w:rPr>
          <w:rFonts w:hint="eastAsia"/>
        </w:rPr>
        <w:br/>
      </w:r>
      <w:r>
        <w:rPr>
          <w:rFonts w:hint="eastAsia"/>
        </w:rPr>
        <w:t>　　　　三、变频器技术发展趋势分析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一、变频器市场供给预测分析</w:t>
      </w:r>
      <w:r>
        <w:rPr>
          <w:rFonts w:hint="eastAsia"/>
        </w:rPr>
        <w:br/>
      </w:r>
      <w:r>
        <w:rPr>
          <w:rFonts w:hint="eastAsia"/>
        </w:rPr>
        <w:t>　　　　二、变频器产品需求预测分析</w:t>
      </w:r>
      <w:r>
        <w:rPr>
          <w:rFonts w:hint="eastAsia"/>
        </w:rPr>
        <w:br/>
      </w:r>
      <w:r>
        <w:rPr>
          <w:rFonts w:hint="eastAsia"/>
        </w:rPr>
        <w:t>　　　　三、变频器产品价格走势预测分析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二、变频器石化产业投资机会分析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(中⋅智⋅林)建议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自控式变频调速系统</w:t>
      </w:r>
      <w:r>
        <w:rPr>
          <w:rFonts w:hint="eastAsia"/>
        </w:rPr>
        <w:br/>
      </w:r>
      <w:r>
        <w:rPr>
          <w:rFonts w:hint="eastAsia"/>
        </w:rPr>
        <w:t>　　图表 10 异步电动机调速系统</w:t>
      </w:r>
      <w:r>
        <w:rPr>
          <w:rFonts w:hint="eastAsia"/>
        </w:rPr>
        <w:br/>
      </w:r>
      <w:r>
        <w:rPr>
          <w:rFonts w:hint="eastAsia"/>
        </w:rPr>
        <w:t>　　图表 11 变频器的应用范围</w:t>
      </w:r>
      <w:r>
        <w:rPr>
          <w:rFonts w:hint="eastAsia"/>
        </w:rPr>
        <w:br/>
      </w:r>
      <w:r>
        <w:rPr>
          <w:rFonts w:hint="eastAsia"/>
        </w:rPr>
        <w:t>　　图表 12 多重化变频器拓扑图</w:t>
      </w:r>
      <w:r>
        <w:rPr>
          <w:rFonts w:hint="eastAsia"/>
        </w:rPr>
        <w:br/>
      </w:r>
      <w:r>
        <w:rPr>
          <w:rFonts w:hint="eastAsia"/>
        </w:rPr>
        <w:t>　　图表 13 五功率单元串联变频器的电气连接</w:t>
      </w:r>
      <w:r>
        <w:rPr>
          <w:rFonts w:hint="eastAsia"/>
        </w:rPr>
        <w:br/>
      </w:r>
      <w:r>
        <w:rPr>
          <w:rFonts w:hint="eastAsia"/>
        </w:rPr>
        <w:t>　　图表 14 功率单元电路</w:t>
      </w:r>
      <w:r>
        <w:rPr>
          <w:rFonts w:hint="eastAsia"/>
        </w:rPr>
        <w:br/>
      </w:r>
      <w:r>
        <w:rPr>
          <w:rFonts w:hint="eastAsia"/>
        </w:rPr>
        <w:t>　　图表 15 五功率单元串联输出电压波形</w:t>
      </w:r>
      <w:r>
        <w:rPr>
          <w:rFonts w:hint="eastAsia"/>
        </w:rPr>
        <w:br/>
      </w:r>
      <w:r>
        <w:rPr>
          <w:rFonts w:hint="eastAsia"/>
        </w:rPr>
        <w:t>　　图表 16 三电平IGCT变频器主电路结构图</w:t>
      </w:r>
      <w:r>
        <w:rPr>
          <w:rFonts w:hint="eastAsia"/>
        </w:rPr>
        <w:br/>
      </w:r>
      <w:r>
        <w:rPr>
          <w:rFonts w:hint="eastAsia"/>
        </w:rPr>
        <w:t>　　图表 17 三电平PWM变频器输出线电压波形图</w:t>
      </w:r>
      <w:r>
        <w:rPr>
          <w:rFonts w:hint="eastAsia"/>
        </w:rPr>
        <w:br/>
      </w:r>
      <w:r>
        <w:rPr>
          <w:rFonts w:hint="eastAsia"/>
        </w:rPr>
        <w:t>　　图表 18 低同步晶闸管串级调速系统</w:t>
      </w:r>
      <w:r>
        <w:rPr>
          <w:rFonts w:hint="eastAsia"/>
        </w:rPr>
        <w:br/>
      </w:r>
      <w:r>
        <w:rPr>
          <w:rFonts w:hint="eastAsia"/>
        </w:rPr>
        <w:t>　　图表 19 交－直－交超同步串级调速系统原理图</w:t>
      </w:r>
      <w:r>
        <w:rPr>
          <w:rFonts w:hint="eastAsia"/>
        </w:rPr>
        <w:br/>
      </w:r>
      <w:r>
        <w:rPr>
          <w:rFonts w:hint="eastAsia"/>
        </w:rPr>
        <w:t>　　图表 20 晶闸管串级调速系统的ηZ</w:t>
      </w:r>
      <w:r>
        <w:rPr>
          <w:rFonts w:hint="eastAsia"/>
        </w:rPr>
        <w:br/>
      </w:r>
      <w:r>
        <w:rPr>
          <w:rFonts w:hint="eastAsia"/>
        </w:rPr>
        <w:t>　　图表 21 带斩波器的晶闸管串级调速系统原理</w:t>
      </w:r>
      <w:r>
        <w:rPr>
          <w:rFonts w:hint="eastAsia"/>
        </w:rPr>
        <w:br/>
      </w:r>
      <w:r>
        <w:rPr>
          <w:rFonts w:hint="eastAsia"/>
        </w:rPr>
        <w:t>　　图表 22 内反馈串级调速系统简图</w:t>
      </w:r>
      <w:r>
        <w:rPr>
          <w:rFonts w:hint="eastAsia"/>
        </w:rPr>
        <w:br/>
      </w:r>
      <w:r>
        <w:rPr>
          <w:rFonts w:hint="eastAsia"/>
        </w:rPr>
        <w:t>　　图表 23 斩波式内反馈串级调速系统</w:t>
      </w:r>
      <w:r>
        <w:rPr>
          <w:rFonts w:hint="eastAsia"/>
        </w:rPr>
        <w:br/>
      </w:r>
      <w:r>
        <w:rPr>
          <w:rFonts w:hint="eastAsia"/>
        </w:rPr>
        <w:t>　　图表 24 内反馈调速电机的内补偿</w:t>
      </w:r>
      <w:r>
        <w:rPr>
          <w:rFonts w:hint="eastAsia"/>
        </w:rPr>
        <w:br/>
      </w:r>
      <w:r>
        <w:rPr>
          <w:rFonts w:hint="eastAsia"/>
        </w:rPr>
        <w:t>　　图表 25 主要结构简介</w:t>
      </w:r>
      <w:r>
        <w:rPr>
          <w:rFonts w:hint="eastAsia"/>
        </w:rPr>
        <w:br/>
      </w:r>
      <w:r>
        <w:rPr>
          <w:rFonts w:hint="eastAsia"/>
        </w:rPr>
        <w:t>　　图表 26 调速型液力偶合器的油泵部件</w:t>
      </w:r>
      <w:r>
        <w:rPr>
          <w:rFonts w:hint="eastAsia"/>
        </w:rPr>
        <w:br/>
      </w:r>
      <w:r>
        <w:rPr>
          <w:rFonts w:hint="eastAsia"/>
        </w:rPr>
        <w:t>　　图表 27 YOT系列调速液力偶合器中液体流动情况示意图</w:t>
      </w:r>
      <w:r>
        <w:rPr>
          <w:rFonts w:hint="eastAsia"/>
        </w:rPr>
        <w:br/>
      </w:r>
      <w:r>
        <w:rPr>
          <w:rFonts w:hint="eastAsia"/>
        </w:rPr>
        <w:t>　　图表 28 YOT系列调速液力偶合器液力调速原理图</w:t>
      </w:r>
      <w:r>
        <w:rPr>
          <w:rFonts w:hint="eastAsia"/>
        </w:rPr>
        <w:br/>
      </w:r>
      <w:r>
        <w:rPr>
          <w:rFonts w:hint="eastAsia"/>
        </w:rPr>
        <w:t>　　图表 29 高压变频器和液力耦合器主要技术经济指标的比较</w:t>
      </w:r>
      <w:r>
        <w:rPr>
          <w:rFonts w:hint="eastAsia"/>
        </w:rPr>
        <w:br/>
      </w:r>
      <w:r>
        <w:rPr>
          <w:rFonts w:hint="eastAsia"/>
        </w:rPr>
        <w:t>　　图表 30 液力耦合器的效率曲线</w:t>
      </w:r>
      <w:r>
        <w:rPr>
          <w:rFonts w:hint="eastAsia"/>
        </w:rPr>
        <w:br/>
      </w:r>
      <w:r>
        <w:rPr>
          <w:rFonts w:hint="eastAsia"/>
        </w:rPr>
        <w:t>　　图表 31 三种调节方式在不同发电负荷时电动机的输入电流</w:t>
      </w:r>
      <w:r>
        <w:rPr>
          <w:rFonts w:hint="eastAsia"/>
        </w:rPr>
        <w:br/>
      </w:r>
      <w:r>
        <w:rPr>
          <w:rFonts w:hint="eastAsia"/>
        </w:rPr>
        <w:t>　　图表 32 三种调节方式在不同发电负荷时电动机的综合功率损</w:t>
      </w:r>
      <w:r>
        <w:rPr>
          <w:rFonts w:hint="eastAsia"/>
        </w:rPr>
        <w:br/>
      </w:r>
      <w:r>
        <w:rPr>
          <w:rFonts w:hint="eastAsia"/>
        </w:rPr>
        <w:t>　　图表 33 三种调节方式的吸风机日耗电量 （单位kW）</w:t>
      </w:r>
      <w:r>
        <w:rPr>
          <w:rFonts w:hint="eastAsia"/>
        </w:rPr>
        <w:br/>
      </w:r>
      <w:r>
        <w:rPr>
          <w:rFonts w:hint="eastAsia"/>
        </w:rPr>
        <w:t>　　图表 34 日负荷曲线</w:t>
      </w:r>
      <w:r>
        <w:rPr>
          <w:rFonts w:hint="eastAsia"/>
        </w:rPr>
        <w:br/>
      </w:r>
      <w:r>
        <w:rPr>
          <w:rFonts w:hint="eastAsia"/>
        </w:rPr>
        <w:t>　　图表 35 中性点钳位三电平PWM变频器主电路图</w:t>
      </w:r>
      <w:r>
        <w:rPr>
          <w:rFonts w:hint="eastAsia"/>
        </w:rPr>
        <w:br/>
      </w:r>
      <w:r>
        <w:rPr>
          <w:rFonts w:hint="eastAsia"/>
        </w:rPr>
        <w:t>　　图表 36 2020-2025年我国变压器、整流器制造行业规模企业个数</w:t>
      </w:r>
      <w:r>
        <w:rPr>
          <w:rFonts w:hint="eastAsia"/>
        </w:rPr>
        <w:br/>
      </w:r>
      <w:r>
        <w:rPr>
          <w:rFonts w:hint="eastAsia"/>
        </w:rPr>
        <w:t>　　图表 37 2020-2025年我国变压器、整流器制造行业从业人员</w:t>
      </w:r>
      <w:r>
        <w:rPr>
          <w:rFonts w:hint="eastAsia"/>
        </w:rPr>
        <w:br/>
      </w:r>
      <w:r>
        <w:rPr>
          <w:rFonts w:hint="eastAsia"/>
        </w:rPr>
        <w:t>　　图表 38 2020-2025年我国变压器、整流器制造行业资产合计及增长情况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2020-2025年我国变压器、整流器制造行业资产合计及增长对比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2020-2025年我国变压器、整流器制造行业不同规模企业数量对比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41 2020-2025年我国变压器、整流器制造行业不同所有制企业数量对比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42 2020-2025年我国变压器、整流器制造行业不同规模企业销售收入对比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43 2020-2025年我国变压器、整流器制造行业不同所有制企业销售收入对比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44 2020-2025年我国变压器、整流器制造行业产成品及增长情况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2020-2025年我国变压器、整流器制造行业产成品及增长对比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2020-2025年我国变压器、整流器制造行业工业销售产值及增长情况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2020-2025年我国变压器、整流器制造行业工业销售产值及增长对比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2020-2025年我国变压器、整流器制造行业出口货值及增长情况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2020-2025年我国变压器、整流器制造行业出口货值及增长对比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2020-2025年我国变压器、整流器制造行业主营业务成本及增长情况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2020-2025年我国变压器、整流器制造行业主营业务成本及增长对比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2020-2025年我国变压器、整流器制造行业营业费用及增长情况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2020-2025年我国变压器、整流器制造行业营业费用及增长对比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54 2020-2025年我国变压器、整流器制造行业利润总额及增长情况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2020-2025年我国变压器、整流器制造行业利润总额及增长对比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56 2020-2025年我国变压器、整流器制造行业销售收入及增长情况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2020-2025年我国变压器、整流器制造行业销售收入及增长对比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62 近3年哈尔滨九洲电气股份有限公司销售毛利率变化情况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近3年哈尔滨九洲电气股份有限公司资产负债率变化情况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近3年哈尔滨九洲电气股份有限公司产权比率变化情况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近3年哈尔滨九洲电气股份有限公司固定资产周转次数情况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近3年哈尔滨九洲电气股份有限公司流动资产周转次数变化情况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近3年哈尔滨九洲电气股份有限公司总资产周转次数变化情况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近3年希望森兰科技股份有限公司销售毛利率变化情况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近3年希望森兰科技股份有限公司资产负债率变化情况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近3年希望森兰科技股份有限公司产权比率变化情况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近3年希望森兰科技股份有限公司固定资产周转次数情况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近3年希望森兰科技股份有限公司流动资产周转次数变化情况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近3年希望森兰科技股份有限公司总资产周转次数变化情况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近3年深圳市英威腾电气股份有限公司销售毛利率变化情况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近3年深圳市英威腾电气股份有限公司资产负债率变化情况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近3年深圳市英威腾电气股份有限公司产权比率变化情况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近3年深圳市英威腾电气股份有限公司固定资产周转次数情况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近3年深圳市英威腾电气股份有限公司流动资产周转次数变化情况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近3年深圳市英威腾电气股份有限公司总资产周转次数变化情况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近3年深圳市汇川技术股份有限公司销售毛利率变化情况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近3年深圳市汇川技术股份有限公司资产负债率变化情况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近3年深圳市汇川技术股份有限公司产权比率变化情况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近3年深圳市汇川技术股份有限公司固定资产周转次数情况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近3年深圳市汇川技术股份有限公司流动资产周转次数变化情况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近3年深圳市汇川技术股份有限公司总资产周转次数变化情况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近3年深川电气（中国）有限公司销售毛利率变化情况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近3年深川电气（中国）有限公司资产负债率变化情况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近3年深川电气（中国）有限公司产权比率变化情况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近3年深川电气（中国）有限公司固定资产周转次数情况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近3年深川电气（中国）有限公司流动资产周转次数变化情况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近3年深川电气（中国）有限公司总资产周转次数变化情况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近3年台州富凌电气有限公司销售毛利率变化情况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近3年台州富凌电气有限公司资产负债率变化情况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近3年台州富凌电气有限公司产权比率变化情况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近3年台州富凌电气有限公司固定资产周转次数情况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近3年台州富凌电气有限公司流动资产周转次数变化情况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近3年台州富凌电气有限公司总资产周转次数变化情况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99 2020-2025年石化行业三大子行业固定资产投资增速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100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101 2025-2031年变频器行业同业竞争风险及控制策略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fb3e0e82c45ed" w:history="1">
        <w:r>
          <w:rPr>
            <w:rStyle w:val="Hyperlink"/>
          </w:rPr>
          <w:t>中国变频器行业发展调研与市场前景预测报告（2025-2031年）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fb3e0e82c45ed" w:history="1">
        <w:r>
          <w:rPr>
            <w:rStyle w:val="Hyperlink"/>
          </w:rPr>
          <w:t>https://www.20087.com/M_JiXieJiDian/7A/BianPinQiFaZhanQuShiYuCeFenXi.html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00d9c4ccb41b1" w:history="1">
      <w:r>
        <w:rPr>
          <w:rStyle w:val="Hyperlink"/>
        </w:rPr>
        <w:t>中国变频器行业发展调研与市场前景预测报告（2025-2031年）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BianPinQiFaZhanQuShiYuCeFenXi.html" TargetMode="External" Id="R20dfb3e0e82c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BianPinQiFaZhanQuShiYuCeFenXi.html" TargetMode="External" Id="R81000d9c4cc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2025-05-26T02:40:00Z</dcterms:created>
  <dcterms:modified xsi:type="dcterms:W3CDTF">2025-05-26T03:40:00Z</dcterms:modified>
  <dc:subject>中国变频器行业发展调研与市场前景预测报告（2025-2031年）</dc:subject>
  <dc:title>中国变频器行业发展调研与市场前景预测报告（2025-2031年）</dc:title>
  <cp:keywords>中国变频器行业发展调研与市场前景预测报告（2025-2031年）</cp:keywords>
  <dc:description>中国变频器行业发展调研与市场前景预测报告（2025-2031年）</dc:description>
</cp:coreProperties>
</file>