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14480c064aca" w:history="1">
              <w:r>
                <w:rPr>
                  <w:rStyle w:val="Hyperlink"/>
                </w:rPr>
                <w:t>2024-2030年中国遮光片行业深度研究及投资前景预测报告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14480c064aca" w:history="1">
              <w:r>
                <w:rPr>
                  <w:rStyle w:val="Hyperlink"/>
                </w:rPr>
                <w:t>2024-2030年中国遮光片行业深度研究及投资前景预测报告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814480c064aca" w:history="1">
                <w:r>
                  <w:rPr>
                    <w:rStyle w:val="Hyperlink"/>
                  </w:rPr>
                  <w:t>https://www.20087.com/A/97/ZheGuangPianHangYeFenXiBaoGao.html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片是一种用于阻挡或调节光线进入的光学元件，广泛应用于建筑、汽车、电子显示屏等领域。随着科技进步和消费者对生活质量要求的提高，遮光片的功能性和美观性得到了显著提升，从简单的遮阳功能扩展到隔热、防紫外线、隐私保护等多种用途。近年来，智能遮光片的出现，如电动遮阳帘、智能调光玻璃等，更是推动了遮光片市场的快速发展。</w:t>
      </w:r>
      <w:r>
        <w:rPr>
          <w:rFonts w:hint="eastAsia"/>
        </w:rPr>
        <w:br/>
      </w:r>
      <w:r>
        <w:rPr>
          <w:rFonts w:hint="eastAsia"/>
        </w:rPr>
        <w:t>　　未来，遮光片行业将朝着智能化、环保化和个性化方向发展。智能遮光片将集成更多的传感器和控制系统，实现根据外界环境自动调节光线的功能，提高能源利用效率和居住舒适度。同时，环保材料的应用和生产工艺的改进，将减少遮光片对环境的影响，符合可持续发展的要求。此外，随着个性化消费需求的增加，遮光片的设计将更加注重美学和功能性结合，提供多样化的颜色、图案和材质选择，满足不同场景和风格的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814480c064aca" w:history="1">
        <w:r>
          <w:rPr>
            <w:rStyle w:val="Hyperlink"/>
          </w:rPr>
          <w:t>2024-2030年中国遮光片行业深度研究及投资前景预测报告</w:t>
        </w:r>
      </w:hyperlink>
      <w:r>
        <w:rPr>
          <w:rFonts w:hint="eastAsia"/>
        </w:rPr>
        <w:t>》依托我们多年来对遮光片产品的研究，结合遮光片产品历年供需关系变化规律，对遮光片产品内的企业群体进行了深入的调查与研究，采用定量及定性的科学研究方法撰写而成。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814480c064aca" w:history="1">
        <w:r>
          <w:rPr>
            <w:rStyle w:val="Hyperlink"/>
          </w:rPr>
          <w:t>2024-2030年中国遮光片行业深度研究及投资前景预测报告</w:t>
        </w:r>
      </w:hyperlink>
      <w:r>
        <w:rPr>
          <w:rFonts w:hint="eastAsia"/>
        </w:rPr>
        <w:t>》对我国遮光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遮光片行业概述</w:t>
      </w:r>
      <w:r>
        <w:rPr>
          <w:rFonts w:hint="eastAsia"/>
        </w:rPr>
        <w:br/>
      </w:r>
      <w:r>
        <w:rPr>
          <w:rFonts w:hint="eastAsia"/>
        </w:rPr>
        <w:t>　　第一节 遮光片行业界定</w:t>
      </w:r>
      <w:r>
        <w:rPr>
          <w:rFonts w:hint="eastAsia"/>
        </w:rPr>
        <w:br/>
      </w:r>
      <w:r>
        <w:rPr>
          <w:rFonts w:hint="eastAsia"/>
        </w:rPr>
        <w:t>　　第二节 遮光片行业发展历程</w:t>
      </w:r>
      <w:r>
        <w:rPr>
          <w:rFonts w:hint="eastAsia"/>
        </w:rPr>
        <w:br/>
      </w:r>
      <w:r>
        <w:rPr>
          <w:rFonts w:hint="eastAsia"/>
        </w:rPr>
        <w:t>　　第三节 遮光片产业链分析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二、遮光片产业链模型分析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2023-2024年遮光片行业发展环境分析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中国遮光片行业政策环境分析</w:t>
      </w:r>
      <w:r>
        <w:rPr>
          <w:rFonts w:hint="eastAsia"/>
        </w:rPr>
        <w:br/>
      </w:r>
      <w:r>
        <w:rPr>
          <w:rFonts w:hint="eastAsia"/>
        </w:rPr>
        <w:t>　　第五节 遮光片行业技术发展现状及趋势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全球遮光片行业运行状况分析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2023-2024年全球遮光片行业发展概况</w:t>
      </w:r>
      <w:r>
        <w:rPr>
          <w:rFonts w:hint="eastAsia"/>
        </w:rPr>
        <w:br/>
      </w:r>
      <w:r>
        <w:rPr>
          <w:rFonts w:hint="eastAsia"/>
        </w:rPr>
        <w:t>　　第二节 全球遮光片行业发展现状及趋势分析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二、全球遮光片行业市场分布情况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三、全球遮光片行业发展趋势分析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全球遮光片行业重点区域发展分析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2023-2024年遮光片行业最新动态分析</w:t>
      </w:r>
      <w:r>
        <w:rPr>
          <w:rFonts w:hint="eastAsia"/>
        </w:rPr>
        <w:br/>
      </w:r>
      <w:r>
        <w:rPr>
          <w:rFonts w:hint="eastAsia"/>
        </w:rPr>
        <w:t>　　　　一、遮光片行业相关动态概述</w:t>
      </w:r>
      <w:r>
        <w:rPr>
          <w:rFonts w:hint="eastAsia"/>
        </w:rPr>
        <w:br/>
      </w:r>
      <w:r>
        <w:rPr>
          <w:rFonts w:hint="eastAsia"/>
        </w:rPr>
        <w:t>　　　　二、遮光片行业发展热点聚焦</w:t>
      </w:r>
      <w:r>
        <w:rPr>
          <w:rFonts w:hint="eastAsia"/>
        </w:rPr>
        <w:br/>
      </w:r>
      <w:r>
        <w:rPr>
          <w:rFonts w:hint="eastAsia"/>
        </w:rPr>
        <w:t>　　第二节 中国遮光片行业规模分析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一、2019-2024年遮光片行业市场供给分析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二、2019-2024年遮光片行业市场需求分析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三、2019-2024年遮光片行业市场规模分析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2024年中国遮光片行业集中度分析</w:t>
      </w:r>
      <w:r>
        <w:rPr>
          <w:rFonts w:hint="eastAsia"/>
        </w:rPr>
        <w:br/>
      </w:r>
      <w:r>
        <w:rPr>
          <w:rFonts w:hint="eastAsia"/>
        </w:rPr>
        <w:t>　　　　一、遮光片行业市场区域分布情况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二、遮光片行业市场集中度情况</w:t>
      </w:r>
      <w:r>
        <w:rPr>
          <w:rFonts w:hint="eastAsia"/>
        </w:rPr>
        <w:br/>
      </w:r>
      <w:r>
        <w:rPr>
          <w:rFonts w:hint="eastAsia"/>
        </w:rPr>
        <w:t>　　　　三、遮光片行业企业集中度分析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2019-2024年中国遮光片行业重点地区调研分析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二、**地区遮光片行业调研分析</w:t>
      </w:r>
      <w:r>
        <w:rPr>
          <w:rFonts w:hint="eastAsia"/>
        </w:rPr>
        <w:br/>
      </w:r>
      <w:r>
        <w:rPr>
          <w:rFonts w:hint="eastAsia"/>
        </w:rPr>
        <w:t>　　　　三、**地区遮光片行业调研分析</w:t>
      </w:r>
      <w:r>
        <w:rPr>
          <w:rFonts w:hint="eastAsia"/>
        </w:rPr>
        <w:br/>
      </w:r>
      <w:r>
        <w:rPr>
          <w:rFonts w:hint="eastAsia"/>
        </w:rPr>
        <w:t>　　　　四、**地区遮光片行业调研分析</w:t>
      </w:r>
      <w:r>
        <w:rPr>
          <w:rFonts w:hint="eastAsia"/>
        </w:rPr>
        <w:br/>
      </w:r>
      <w:r>
        <w:rPr>
          <w:rFonts w:hint="eastAsia"/>
        </w:rPr>
        <w:t>　　　　五、**地区遮光片行业调研分析</w:t>
      </w:r>
      <w:r>
        <w:rPr>
          <w:rFonts w:hint="eastAsia"/>
        </w:rPr>
        <w:br/>
      </w:r>
      <w:r>
        <w:rPr>
          <w:rFonts w:hint="eastAsia"/>
        </w:rPr>
        <w:t>　　　　六、**地区遮光片行业调研分析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遮光片行业产品市场价格分析与预测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2019-2024年遮光片市场价格回顾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2023-2024年遮光片市场价格现状分析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影响遮光片市场价格因素分析</w:t>
      </w:r>
      <w:r>
        <w:rPr>
          <w:rFonts w:hint="eastAsia"/>
        </w:rPr>
        <w:br/>
      </w:r>
      <w:r>
        <w:rPr>
          <w:rFonts w:hint="eastAsia"/>
        </w:rPr>
        <w:t>　　第四节 遮光片市场价格走势预测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遮光片企业（一）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遮光片企业（二）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遮光片企业（三）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遮光片企业（四）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遮光片企业（五）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遮光片企业（六）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遮光片企业发展策略分析</w:t>
      </w:r>
      <w:r>
        <w:rPr>
          <w:rFonts w:hint="eastAsia"/>
        </w:rPr>
        <w:br/>
      </w:r>
      <w:r>
        <w:rPr>
          <w:rFonts w:hint="eastAsia"/>
        </w:rPr>
        <w:t>　　第一节 遮光片市场策略分析</w:t>
      </w:r>
      <w:r>
        <w:rPr>
          <w:rFonts w:hint="eastAsia"/>
        </w:rPr>
        <w:br/>
      </w:r>
      <w:r>
        <w:rPr>
          <w:rFonts w:hint="eastAsia"/>
        </w:rPr>
        <w:t>　　　　一、遮光片价格策略分析</w:t>
      </w:r>
      <w:r>
        <w:rPr>
          <w:rFonts w:hint="eastAsia"/>
        </w:rPr>
        <w:br/>
      </w:r>
      <w:r>
        <w:rPr>
          <w:rFonts w:hint="eastAsia"/>
        </w:rPr>
        <w:t>　　　　二、遮光片渠道策略分析</w:t>
      </w:r>
      <w:r>
        <w:rPr>
          <w:rFonts w:hint="eastAsia"/>
        </w:rPr>
        <w:br/>
      </w:r>
      <w:r>
        <w:rPr>
          <w:rFonts w:hint="eastAsia"/>
        </w:rPr>
        <w:t>　　第二节 遮光片销售策略分析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四、提高遮光片企业竞争力的策略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对我国遮光片品牌的战略思考</w:t>
      </w:r>
      <w:r>
        <w:rPr>
          <w:rFonts w:hint="eastAsia"/>
        </w:rPr>
        <w:br/>
      </w:r>
      <w:r>
        <w:rPr>
          <w:rFonts w:hint="eastAsia"/>
        </w:rPr>
        <w:t>　　　　一、遮光片实施品牌战略的意义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三、我国遮光片企业的品牌战略</w:t>
      </w:r>
      <w:r>
        <w:rPr>
          <w:rFonts w:hint="eastAsia"/>
        </w:rPr>
        <w:br/>
      </w:r>
      <w:r>
        <w:rPr>
          <w:rFonts w:hint="eastAsia"/>
        </w:rPr>
        <w:t>　　　　四、遮光片品牌战略管理的策略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2024-2030年遮光片行业发展趋势及投资风险分析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2024-2030年遮光片行业发展趋势预测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一、中国遮光片行业发展方向分析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二、2024-2030年中国遮光片行业市场规模预测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三、2024-2030年中国遮光片行业供给情况预测分析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四、2024-2030年中国遮光片行业需求情况预测分析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当前遮光片行业存在的问题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2024-2030年中国遮光片行业投资风险分析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一、遮光片市场竞争风险</w:t>
      </w:r>
      <w:r>
        <w:rPr>
          <w:rFonts w:hint="eastAsia"/>
        </w:rPr>
        <w:br/>
      </w:r>
      <w:r>
        <w:rPr>
          <w:rFonts w:hint="eastAsia"/>
        </w:rPr>
        <w:t>　　　　二、遮光片行业原材料压力风险分析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三、遮光片技术风险分析</w:t>
      </w:r>
      <w:r>
        <w:rPr>
          <w:rFonts w:hint="eastAsia"/>
        </w:rPr>
        <w:br/>
      </w:r>
      <w:r>
        <w:rPr>
          <w:rFonts w:hint="eastAsia"/>
        </w:rPr>
        <w:t>　　　　四、遮光片行业政策和体制风险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五、遮光片行业外资进入现状及对未来市场的威胁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2024-2030年遮光片行业盈利模式与投资策略探讨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国外遮光片行业投资现状及经营模式分析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一、境外遮光片行业成长情况调查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我国遮光片行业商业模式探讨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我国遮光片行业投资国际化发展战略分析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我国遮光片行业投资策略分析</w:t>
      </w:r>
      <w:r>
        <w:rPr>
          <w:rFonts w:hint="eastAsia"/>
        </w:rPr>
        <w:br/>
      </w:r>
      <w:r>
        <w:rPr>
          <w:rFonts w:hint="eastAsia"/>
        </w:rPr>
        <w:t>　　第五节 遮光片行业最优投资路径设计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遮光片投资机会分析与项目投资建议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遮光片投资机会分析</w:t>
      </w:r>
      <w:r>
        <w:rPr>
          <w:rFonts w:hint="eastAsia"/>
        </w:rPr>
        <w:br/>
      </w:r>
      <w:r>
        <w:rPr>
          <w:rFonts w:hint="eastAsia"/>
        </w:rPr>
        <w:t>　　第二节 遮光片投资趋势分析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一、遮光片行业投资环境考察</w:t>
      </w:r>
      <w:r>
        <w:rPr>
          <w:rFonts w:hint="eastAsia"/>
        </w:rPr>
        <w:br/>
      </w:r>
      <w:r>
        <w:rPr>
          <w:rFonts w:hint="eastAsia"/>
        </w:rPr>
        <w:t>　　　　二、遮光片投资风险及控制策略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三、遮光片产品投资方向建议</w:t>
      </w:r>
      <w:r>
        <w:rPr>
          <w:rFonts w:hint="eastAsia"/>
        </w:rPr>
        <w:br/>
      </w:r>
      <w:r>
        <w:rPr>
          <w:rFonts w:hint="eastAsia"/>
        </w:rPr>
        <w:t>　　　　四、遮光片项目投资建议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遮光片行业类别</w:t>
      </w:r>
      <w:r>
        <w:rPr>
          <w:rFonts w:hint="eastAsia"/>
        </w:rPr>
        <w:br/>
      </w:r>
      <w:r>
        <w:rPr>
          <w:rFonts w:hint="eastAsia"/>
        </w:rPr>
        <w:t>　　图表 遮光片行业产业链调研</w:t>
      </w:r>
      <w:r>
        <w:rPr>
          <w:rFonts w:hint="eastAsia"/>
        </w:rPr>
        <w:br/>
      </w:r>
      <w:r>
        <w:rPr>
          <w:rFonts w:hint="eastAsia"/>
        </w:rPr>
        <w:t>　　图表 遮光片行业现状</w:t>
      </w:r>
      <w:r>
        <w:rPr>
          <w:rFonts w:hint="eastAsia"/>
        </w:rPr>
        <w:br/>
      </w:r>
      <w:r>
        <w:rPr>
          <w:rFonts w:hint="eastAsia"/>
        </w:rPr>
        <w:t>　　图表 遮光片行业标准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2024年中国遮光片行业产能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2019-2024年中国遮光片行业产量统计</w:t>
      </w:r>
      <w:r>
        <w:rPr>
          <w:rFonts w:hint="eastAsia"/>
        </w:rPr>
        <w:br/>
      </w:r>
      <w:r>
        <w:rPr>
          <w:rFonts w:hint="eastAsia"/>
        </w:rPr>
        <w:t>　　图表 遮光片行业动态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2019-2024年中国遮光片市场需求量</w:t>
      </w:r>
      <w:r>
        <w:rPr>
          <w:rFonts w:hint="eastAsia"/>
        </w:rPr>
        <w:br/>
      </w:r>
      <w:r>
        <w:rPr>
          <w:rFonts w:hint="eastAsia"/>
        </w:rPr>
        <w:t>　　图表 2024年中国遮光片行业需求区域调研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2019-2024年中国遮光片行情</w:t>
      </w:r>
      <w:r>
        <w:rPr>
          <w:rFonts w:hint="eastAsia"/>
        </w:rPr>
        <w:br/>
      </w:r>
      <w:r>
        <w:rPr>
          <w:rFonts w:hint="eastAsia"/>
        </w:rPr>
        <w:t>　　图表 2019-2024年中国遮光片价格走势图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**地区遮光片市场规模</w:t>
      </w:r>
      <w:r>
        <w:rPr>
          <w:rFonts w:hint="eastAsia"/>
        </w:rPr>
        <w:br/>
      </w:r>
      <w:r>
        <w:rPr>
          <w:rFonts w:hint="eastAsia"/>
        </w:rPr>
        <w:t>　　图表 **地区遮光片行业市场需求</w:t>
      </w:r>
      <w:r>
        <w:rPr>
          <w:rFonts w:hint="eastAsia"/>
        </w:rPr>
        <w:br/>
      </w:r>
      <w:r>
        <w:rPr>
          <w:rFonts w:hint="eastAsia"/>
        </w:rPr>
        <w:t>　　图表 **地区遮光片市场调研</w:t>
      </w:r>
      <w:r>
        <w:rPr>
          <w:rFonts w:hint="eastAsia"/>
        </w:rPr>
        <w:br/>
      </w:r>
      <w:r>
        <w:rPr>
          <w:rFonts w:hint="eastAsia"/>
        </w:rPr>
        <w:t>　　图表 **地区遮光片行业市场需求分析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**地区遮光片市场规模</w:t>
      </w:r>
      <w:r>
        <w:rPr>
          <w:rFonts w:hint="eastAsia"/>
        </w:rPr>
        <w:br/>
      </w:r>
      <w:r>
        <w:rPr>
          <w:rFonts w:hint="eastAsia"/>
        </w:rPr>
        <w:t>　　图表 **地区遮光片行业市场需求</w:t>
      </w:r>
      <w:r>
        <w:rPr>
          <w:rFonts w:hint="eastAsia"/>
        </w:rPr>
        <w:br/>
      </w:r>
      <w:r>
        <w:rPr>
          <w:rFonts w:hint="eastAsia"/>
        </w:rPr>
        <w:t>　　图表 **地区遮光片市场调研</w:t>
      </w:r>
      <w:r>
        <w:rPr>
          <w:rFonts w:hint="eastAsia"/>
        </w:rPr>
        <w:br/>
      </w:r>
      <w:r>
        <w:rPr>
          <w:rFonts w:hint="eastAsia"/>
        </w:rPr>
        <w:t>　　图表 **地区遮光片行业市场需求分析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遮光片行业竞争对手分析</w:t>
      </w:r>
      <w:r>
        <w:rPr>
          <w:rFonts w:hint="eastAsia"/>
        </w:rPr>
        <w:br/>
      </w:r>
      <w:r>
        <w:rPr>
          <w:rFonts w:hint="eastAsia"/>
        </w:rPr>
        <w:t>　　图表 遮光片重点企业（一）基本信息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2024-2030年中国遮光片行业市场规模预测</w:t>
      </w:r>
      <w:r>
        <w:rPr>
          <w:rFonts w:hint="eastAsia"/>
        </w:rPr>
        <w:br/>
      </w:r>
      <w:r>
        <w:rPr>
          <w:rFonts w:hint="eastAsia"/>
        </w:rPr>
        <w:t>　　图表 遮光片行业准入条件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2024-2030年中国遮光片行业信息化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2024-2030年中国遮光片行业风险分析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2024-2030年中国遮光片行业发展趋势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2024-2030年中国遮光片市场前景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14480c064aca" w:history="1">
        <w:r>
          <w:rPr>
            <w:rStyle w:val="Hyperlink"/>
          </w:rPr>
          <w:t>2024-2030年中国遮光片行业深度研究及投资前景预测报告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814480c064aca" w:history="1">
        <w:r>
          <w:rPr>
            <w:rStyle w:val="Hyperlink"/>
          </w:rPr>
          <w:t>https://www.20087.com/A/97/ZheGuangPianHangYeFenXiBaoGao.html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e3902e9f34349" w:history="1">
      <w:r>
        <w:rPr>
          <w:rStyle w:val="Hyperlink"/>
        </w:rPr>
        <w:t>2024-2030年中国遮光片行业深度研究及投资前景预测报告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ZheGuangPianHangYeFenXiBaoGao.html" TargetMode="External" Id="R018814480c0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ZheGuangPianHangYeFenXiBaoGao.html" TargetMode="External" Id="R8d7e3902e9f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2023-12-17T05:20:00Z</dcterms:created>
  <dcterms:modified xsi:type="dcterms:W3CDTF">2023-12-17T06:20:00Z</dcterms:modified>
  <dc:subject>2024-2030年中国遮光片行业深度研究及投资前景预测报告</dc:subject>
  <dc:title>2024-2030年中国遮光片行业深度研究及投资前景预测报告</dc:title>
  <cp:keywords>2024-2030年中国遮光片行业深度研究及投资前景预测报告</cp:keywords>
  <dc:description>2024-2030年中国遮光片行业深度研究及投资前景预测报告</dc:description>
</cp:coreProperties>
</file>