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9eb02a7045b4" w:history="1">
              <w:r>
                <w:rPr>
                  <w:rStyle w:val="Hyperlink"/>
                </w:rPr>
                <w:t>中国食品级离心泵市场调研及发展前景预测报告（2025-2031年）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9eb02a7045b4" w:history="1">
              <w:r>
                <w:rPr>
                  <w:rStyle w:val="Hyperlink"/>
                </w:rPr>
                <w:t>中国食品级离心泵市场调研及发展前景预测报告（2025-2031年）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9eb02a7045b4" w:history="1">
                <w:r>
                  <w:rPr>
                    <w:rStyle w:val="Hyperlink"/>
                  </w:rPr>
                  <w:t>https://www.20087.com/A/67/ShiPinJiLiXinBengShiChangXingQingBaoGao.html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离心泵是一种专门用于输送食品原料或成品的设备，在食品加工行业中扮演着重要角色。近年来，随着食品安全标准的提高，食品级离心泵在设计上更加注重卫生性和耐用性。目前，食品级离心泵不仅采用了食品级材料制作，确保不会污染输送介质，而且还采用了易清洗的设计，便于日常维护。此外，为了提高泵的运行效率，一些新型食品级离心泵还引入了变频技术，可以根据实际需要调节转速，节省能源。</w:t>
      </w:r>
      <w:r>
        <w:rPr>
          <w:rFonts w:hint="eastAsia"/>
        </w:rPr>
        <w:br/>
      </w:r>
      <w:r>
        <w:rPr>
          <w:rFonts w:hint="eastAsia"/>
        </w:rPr>
        <w:t>　　随着食品工业向着精细化、定制化的方向发展，食品级离心泵将更加注重个性化设计和服务。例如，通过模块化设计，可以根据不同的应用场合灵活配置泵的部件，满足特定的输送需求。同时，随着物联网技术的应用，未来的食品级离心泵将具备远程监控和维护能力，通过实时数据传输帮助用户及时了解设备的工作状态，提前预防故障发生。此外，随着消费者对食品安全关注度的提升，食品级离心泵还需要不断优化材质选择和加工工艺，确保与食品接触的每一个环节都符合最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9eb02a7045b4" w:history="1">
        <w:r>
          <w:rPr>
            <w:rStyle w:val="Hyperlink"/>
          </w:rPr>
          <w:t>中国食品级离心泵市场调研及发展前景预测报告（2025-2031年）</w:t>
        </w:r>
      </w:hyperlink>
      <w:r>
        <w:rPr>
          <w:rFonts w:hint="eastAsia"/>
        </w:rPr>
        <w:t>》全面分析了食品级离心泵行业的市场规模、产业链结构及技术现状，结合食品级离心泵市场需求、价格动态与竞争格局，提供了清晰的数据支持。报告预测了食品级离心泵发展趋势与市场前景，重点解读了食品级离心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食品级离心泵产业概述</w:t>
      </w:r>
      <w:r>
        <w:rPr>
          <w:rFonts w:hint="eastAsia"/>
        </w:rPr>
        <w:br/>
      </w:r>
      <w:r>
        <w:rPr>
          <w:rFonts w:hint="eastAsia"/>
        </w:rPr>
        <w:t>　　第一节 食品级离心泵产业定义</w:t>
      </w:r>
      <w:r>
        <w:rPr>
          <w:rFonts w:hint="eastAsia"/>
        </w:rPr>
        <w:br/>
      </w:r>
      <w:r>
        <w:rPr>
          <w:rFonts w:hint="eastAsia"/>
        </w:rPr>
        <w:t>　　第二节 食品级离心泵产业发展历程</w:t>
      </w:r>
      <w:r>
        <w:rPr>
          <w:rFonts w:hint="eastAsia"/>
        </w:rPr>
        <w:br/>
      </w:r>
      <w:r>
        <w:rPr>
          <w:rFonts w:hint="eastAsia"/>
        </w:rPr>
        <w:t>　　第三节 食品级离心泵分类情况</w:t>
      </w:r>
      <w:r>
        <w:rPr>
          <w:rFonts w:hint="eastAsia"/>
        </w:rPr>
        <w:br/>
      </w:r>
      <w:r>
        <w:rPr>
          <w:rFonts w:hint="eastAsia"/>
        </w:rPr>
        <w:t>　　第四节 食品级离心泵产业链分析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二、相关食品级离心泵行业标准分析</w:t>
      </w:r>
      <w:r>
        <w:rPr>
          <w:rFonts w:hint="eastAsia"/>
        </w:rPr>
        <w:br/>
      </w:r>
      <w:r>
        <w:rPr>
          <w:rFonts w:hint="eastAsia"/>
        </w:rPr>
        <w:t>　　第三节 食品级离心泵行业社会环境分析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中国食品级离心泵行业盈利情况分析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二、食品级离心泵行业区域产量分析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中国食品级离心泵行业需求概况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一、2019-2024年中国食品级离心泵行业需求情况分析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二、2025年中国食品级离心泵行业市场需求特点分析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食品级离心泵产业供需平衡状况分析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2019-2024年中国食品级离心泵行业区域市场分析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重点地区食品级离心泵行业调研分析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国内食品级离心泵产品价格走势及影响因素分析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2019-2024年国内食品级离心泵市场价格回顾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当前国内食品级离心泵市场价格及评述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国内食品级离心泵价格影响因素分析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2025-2031年国内食品级离心泵市场价格走势预测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三、食品级离心泵区域集中度分析</w:t>
      </w:r>
      <w:r>
        <w:rPr>
          <w:rFonts w:hint="eastAsia"/>
        </w:rPr>
        <w:br/>
      </w:r>
      <w:r>
        <w:rPr>
          <w:rFonts w:hint="eastAsia"/>
        </w:rPr>
        <w:t>　　第二节 食品级离心泵行业竞争格局分析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食品级离心泵企业发展战略与竞争力提升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食品级离心泵市场营销策略分析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一、食品级离心泵定价策略与市场定位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二、食品级离心泵渠道布局与分销策略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食品级离心泵品牌建设与推广策略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一、食品级离心泵品牌定位与价值主张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食品级离心泵企业竞争力提升路径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二、食品级离心泵技术创新与研发投入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食品级离心泵企业战略规划与实施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二、食品级离心泵行业品牌竞争格局分析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2025-2031年中国食品级离心泵行业发展前景和趋势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2025-2031年中国食品级离心泵行业发展前景预测分析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一、未来全球食品级离心泵行业发展预测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二、未来我国食品级离心泵市场前景广阔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三、今后两年食品级离心泵产业上市前景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四、2025-2031年中国食品级离心泵产业市场规模预测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2025-2031年中国食品级离心泵行业发展趋势分析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二、未来食品级离心泵产业创新的发展趋势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三、“十五五”期间我国食品级离心泵行业发展剖析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五、未来食品级离心泵行业发展变局剖析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食品级离心泵行业发展机会及对策建议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食品级离心泵行业发展机会分析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二、食品级离心泵行业细分市场发展机会分析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三、食品级离心泵行业技术创新带来的发展机遇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四、食品级离心泵行业产业链延伸机会分析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食品级离心泵行业风险预警及应对策略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二、食品级离心泵产业政策变动风险分析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三、食品级离心泵市场竞争风险预警</w:t>
      </w:r>
      <w:r>
        <w:rPr>
          <w:rFonts w:hint="eastAsia"/>
        </w:rPr>
        <w:br/>
      </w:r>
      <w:r>
        <w:rPr>
          <w:rFonts w:hint="eastAsia"/>
        </w:rPr>
        <w:t>　　　　四、食品级离心泵行业技术风险防范</w:t>
      </w:r>
      <w:r>
        <w:rPr>
          <w:rFonts w:hint="eastAsia"/>
        </w:rPr>
        <w:br/>
      </w:r>
      <w:r>
        <w:rPr>
          <w:rFonts w:hint="eastAsia"/>
        </w:rPr>
        <w:t>　　　　五、食品级离心泵行业供应链风险管控</w:t>
      </w:r>
      <w:r>
        <w:rPr>
          <w:rFonts w:hint="eastAsia"/>
        </w:rPr>
        <w:br/>
      </w:r>
      <w:r>
        <w:rPr>
          <w:rFonts w:hint="eastAsia"/>
        </w:rPr>
        <w:t>　　第三节 食品级离心泵行业发展建议</w:t>
      </w:r>
      <w:r>
        <w:rPr>
          <w:rFonts w:hint="eastAsia"/>
        </w:rPr>
        <w:br/>
      </w:r>
      <w:r>
        <w:rPr>
          <w:rFonts w:hint="eastAsia"/>
        </w:rPr>
        <w:t>　　　　一、食品级离心泵企业战略转型升级建议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二、食品级离心泵行业并购重组策略分析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三、食品级离心泵市场拓展与营销策略建议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四、食品级离心泵企业核心竞争力培育建议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食品级离心泵行业投资前景与战略规划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2025-2031年食品级离心泵行业投资分析</w:t>
      </w:r>
      <w:r>
        <w:rPr>
          <w:rFonts w:hint="eastAsia"/>
        </w:rPr>
        <w:br/>
      </w:r>
      <w:r>
        <w:rPr>
          <w:rFonts w:hint="eastAsia"/>
        </w:rPr>
        <w:t>　　　　一、食品级离心泵行业投资规模预测</w:t>
      </w:r>
      <w:r>
        <w:rPr>
          <w:rFonts w:hint="eastAsia"/>
        </w:rPr>
        <w:br/>
      </w:r>
      <w:r>
        <w:rPr>
          <w:rFonts w:hint="eastAsia"/>
        </w:rPr>
        <w:t>　　　　二、食品级离心泵行业投资结构分析</w:t>
      </w:r>
      <w:r>
        <w:rPr>
          <w:rFonts w:hint="eastAsia"/>
        </w:rPr>
        <w:br/>
      </w:r>
      <w:r>
        <w:rPr>
          <w:rFonts w:hint="eastAsia"/>
        </w:rPr>
        <w:t>　　　　三、食品级离心泵行业区域投资热点分析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四、食品级离心泵行业投资回报率预测</w:t>
      </w:r>
      <w:r>
        <w:rPr>
          <w:rFonts w:hint="eastAsia"/>
        </w:rPr>
        <w:br/>
      </w:r>
      <w:r>
        <w:rPr>
          <w:rFonts w:hint="eastAsia"/>
        </w:rPr>
        <w:t>　　第二节 食品级离心泵行业投资机会评估</w:t>
      </w:r>
      <w:r>
        <w:rPr>
          <w:rFonts w:hint="eastAsia"/>
        </w:rPr>
        <w:br/>
      </w:r>
      <w:r>
        <w:rPr>
          <w:rFonts w:hint="eastAsia"/>
        </w:rPr>
        <w:t>　　　　一、食品级离心泵行业重点投资领域分析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二、食品级离心泵行业创新投资模式研究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三、食品级离心泵行业投资风险评估</w:t>
      </w:r>
      <w:r>
        <w:rPr>
          <w:rFonts w:hint="eastAsia"/>
        </w:rPr>
        <w:br/>
      </w:r>
      <w:r>
        <w:rPr>
          <w:rFonts w:hint="eastAsia"/>
        </w:rPr>
        <w:t>　　　　四、食品级离心泵行业投资策略建议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中~智~林~－食品级离心泵行业发展前景展望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一、2025-2031年食品级离心泵市场规模预测</w:t>
      </w:r>
      <w:r>
        <w:rPr>
          <w:rFonts w:hint="eastAsia"/>
        </w:rPr>
        <w:br/>
      </w:r>
      <w:r>
        <w:rPr>
          <w:rFonts w:hint="eastAsia"/>
        </w:rPr>
        <w:t>　　　　二、食品级离心泵行业技术发展趋势分析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三、食品级离心泵行业竞争格局演变预测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四、食品级离心泵行业未来发展方向研判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食品级离心泵行业历程</w:t>
      </w:r>
      <w:r>
        <w:rPr>
          <w:rFonts w:hint="eastAsia"/>
        </w:rPr>
        <w:br/>
      </w:r>
      <w:r>
        <w:rPr>
          <w:rFonts w:hint="eastAsia"/>
        </w:rPr>
        <w:t>　　图表 食品级离心泵行业生命周期</w:t>
      </w:r>
      <w:r>
        <w:rPr>
          <w:rFonts w:hint="eastAsia"/>
        </w:rPr>
        <w:br/>
      </w:r>
      <w:r>
        <w:rPr>
          <w:rFonts w:hint="eastAsia"/>
        </w:rPr>
        <w:t>　　图表 食品级离心泵行业产业链分析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食品级离心泵企业信息</w:t>
      </w:r>
      <w:r>
        <w:rPr>
          <w:rFonts w:hint="eastAsia"/>
        </w:rPr>
        <w:br/>
      </w:r>
      <w:r>
        <w:rPr>
          <w:rFonts w:hint="eastAsia"/>
        </w:rPr>
        <w:t>　　图表 食品级离心泵企业经营情况分析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9eb02a7045b4" w:history="1">
        <w:r>
          <w:rPr>
            <w:rStyle w:val="Hyperlink"/>
          </w:rPr>
          <w:t>中国食品级离心泵市场调研及发展前景预测报告（2025-2031年）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9eb02a7045b4" w:history="1">
        <w:r>
          <w:rPr>
            <w:rStyle w:val="Hyperlink"/>
          </w:rPr>
          <w:t>https://www.20087.com/A/67/ShiPinJiLiXinBengShiChangXingQingBaoGao.html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食品级离心泵叶轮怎么拆卸视频教程、工业离心泵十大名牌、食品级离心泵密封如何拆、食品级计量泵、食品生产中使用的离心泵的分类?分别用在什么场合、抽污泥用什么泵最好、离心泵在食品工业中的应用、气动隔膜泵打两下就不打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1e63a4ce44fe" w:history="1">
      <w:r>
        <w:rPr>
          <w:rStyle w:val="Hyperlink"/>
        </w:rPr>
        <w:t>中国食品级离心泵市场调研及发展前景预测报告（2025-2031年）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iPinJiLiXinBengShiChangXingQingBaoGao.html" TargetMode="External" Id="R84b99eb02a70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iPinJiLiXinBengShiChangXingQingBaoGao.html" TargetMode="External" Id="R29a31e63a4ce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2025-01-06T08:48:00Z</dcterms:created>
  <dcterms:modified xsi:type="dcterms:W3CDTF">2025-01-06T09:48:00Z</dcterms:modified>
  <dc:subject>中国食品级离心泵市场调研及发展前景预测报告（2025-2031年）</dc:subject>
  <dc:title>中国食品级离心泵市场调研及发展前景预测报告（2025-2031年）</dc:title>
  <cp:keywords>中国食品级离心泵市场调研及发展前景预测报告（2025-2031年）</cp:keywords>
  <dc:description>中国食品级离心泵市场调研及发展前景预测报告（2025-2031年）</dc:description>
</cp:coreProperties>
</file>