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c7275ba2c4fa8" w:history="1">
              <w:r>
                <w:rPr>
                  <w:rStyle w:val="Hyperlink"/>
                </w:rPr>
                <w:t>2026-2032年中国隔离开关行业现状与市场前景分析报告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c7275ba2c4fa8" w:history="1">
              <w:r>
                <w:rPr>
                  <w:rStyle w:val="Hyperlink"/>
                </w:rPr>
                <w:t>2026-2032年中国隔离开关行业现状与市场前景分析报告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c7275ba2c4fa8" w:history="1">
                <w:r>
                  <w:rPr>
                    <w:rStyle w:val="Hyperlink"/>
                  </w:rPr>
                  <w:t>https://www.20087.com/1/53/GeLiKaiGuanFaZhanXianZhuangQianJing.html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是电力系统中的关键设备，主要用于切断和接通电路，实现设备检修时的安全隔离。近年来，随着电力系统自动化和智能化的发展，隔离开关的技术也在不断创新。现代隔离开关不仅具备更高的额定电压和电流承载能力，而且集成了智能化监控和保护功能，能够实时监测设备状态，提高电力系统的可靠性和安全性。同时，随着新能源并网和分布式发电的增加，隔离开关在快速响应和故障隔离方面的作用愈发重要。</w:t>
      </w:r>
      <w:r>
        <w:rPr>
          <w:rFonts w:hint="eastAsia"/>
        </w:rPr>
        <w:br/>
      </w:r>
      <w:r>
        <w:rPr>
          <w:rFonts w:hint="eastAsia"/>
        </w:rPr>
        <w:t>　　未来，隔离开关的发展将更加侧重于智能化和环保性。智能化方面，将集成更多传感器和通信技术，实现隔离开关的远程控制和状态监测，提高电力系统的运维效率和智能化水平。环保性方面，将采用环保型绝缘介质，如干燥空气、CO2等，替代SF6气体，减少温室气体排放，同时，优化开关设计，减少能源消耗和电磁干扰，实现电力设备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c7275ba2c4fa8" w:history="1">
        <w:r>
          <w:rPr>
            <w:rStyle w:val="Hyperlink"/>
          </w:rPr>
          <w:t>2026-2032年中国隔离开关行业现状与市场前景分析报告</w:t>
        </w:r>
      </w:hyperlink>
      <w:r>
        <w:rPr>
          <w:rFonts w:hint="eastAsia"/>
        </w:rPr>
        <w:t>》基于国家统计局及相关协会的权威数据，系统研究了隔离开关行业的市场需求、市场规模及产业链现状，分析了隔离开关价格波动、细分市场动态及重点企业的经营表现，科学预测了隔离开关市场前景与发展趋势，揭示了潜在需求与投资机会，同时指出了隔离开关行业可能面临的风险。通过对隔离开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隔离开关行业界定</w:t>
      </w:r>
      <w:r>
        <w:rPr>
          <w:rFonts w:hint="eastAsia"/>
        </w:rPr>
        <w:br/>
      </w:r>
      <w:r>
        <w:rPr>
          <w:rFonts w:hint="eastAsia"/>
        </w:rPr>
        <w:t>　　第一节 隔离开关行业定义</w:t>
      </w:r>
      <w:r>
        <w:rPr>
          <w:rFonts w:hint="eastAsia"/>
        </w:rPr>
        <w:br/>
      </w:r>
      <w:r>
        <w:rPr>
          <w:rFonts w:hint="eastAsia"/>
        </w:rPr>
        <w:t>　　第二节 隔离开关行业特点分析</w:t>
      </w:r>
      <w:r>
        <w:rPr>
          <w:rFonts w:hint="eastAsia"/>
        </w:rPr>
        <w:br/>
      </w:r>
      <w:r>
        <w:rPr>
          <w:rFonts w:hint="eastAsia"/>
        </w:rPr>
        <w:t>　　第三节 隔离开关产业链分析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2026年全球隔离开关行业市场运行形势分析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2026年全球隔离开关行业发展概况</w:t>
      </w:r>
      <w:r>
        <w:rPr>
          <w:rFonts w:hint="eastAsia"/>
        </w:rPr>
        <w:br/>
      </w:r>
      <w:r>
        <w:rPr>
          <w:rFonts w:hint="eastAsia"/>
        </w:rPr>
        <w:t>　　第二节 全球隔离开关行业发展走势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二、全球隔离开关行业市场分布情况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三、全球隔离开关行业发展趋势分析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全球隔离开关行业重点国家和区域分析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2025-2026年中国隔离开关行业发展环境分析</w:t>
      </w:r>
      <w:r>
        <w:rPr>
          <w:rFonts w:hint="eastAsia"/>
        </w:rPr>
        <w:br/>
      </w:r>
      <w:r>
        <w:rPr>
          <w:rFonts w:hint="eastAsia"/>
        </w:rPr>
        <w:t>　　第一节 隔离开关行业经济环境分析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2026年隔离开关行业技术发展现状及趋势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当前我国隔离开关技术发展现状</w:t>
      </w:r>
      <w:r>
        <w:rPr>
          <w:rFonts w:hint="eastAsia"/>
        </w:rPr>
        <w:br/>
      </w:r>
      <w:r>
        <w:rPr>
          <w:rFonts w:hint="eastAsia"/>
        </w:rPr>
        <w:t>　　第二节 中外隔离开关技术差距及产生差距的主要原因分析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提高我国隔离开关技术的对策</w:t>
      </w:r>
      <w:r>
        <w:rPr>
          <w:rFonts w:hint="eastAsia"/>
        </w:rPr>
        <w:br/>
      </w:r>
      <w:r>
        <w:rPr>
          <w:rFonts w:hint="eastAsia"/>
        </w:rPr>
        <w:t>　　第四节 我国隔离开关研发、设计发展趋势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中国隔离开关发展现状调研</w:t>
      </w:r>
      <w:r>
        <w:rPr>
          <w:rFonts w:hint="eastAsia"/>
        </w:rPr>
        <w:br/>
      </w:r>
      <w:r>
        <w:rPr>
          <w:rFonts w:hint="eastAsia"/>
        </w:rPr>
        <w:t>　　第一节 中国隔离开关市场现状分析</w:t>
      </w:r>
      <w:r>
        <w:rPr>
          <w:rFonts w:hint="eastAsia"/>
        </w:rPr>
        <w:br/>
      </w:r>
      <w:r>
        <w:rPr>
          <w:rFonts w:hint="eastAsia"/>
        </w:rPr>
        <w:t>　　第二节 中国隔离开关行业产量情况分析及预测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一、隔离开关总体产能规模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三、2020-2025年中国隔离开关产量统计</w:t>
      </w:r>
      <w:r>
        <w:rPr>
          <w:rFonts w:hint="eastAsia"/>
        </w:rPr>
        <w:br/>
      </w:r>
      <w:r>
        <w:rPr>
          <w:rFonts w:hint="eastAsia"/>
        </w:rPr>
        <w:t>　　　　二、隔离开关生产区域分布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三、2026-2032年中国隔离开关产量预测分析</w:t>
      </w:r>
      <w:r>
        <w:rPr>
          <w:rFonts w:hint="eastAsia"/>
        </w:rPr>
        <w:br/>
      </w:r>
      <w:r>
        <w:rPr>
          <w:rFonts w:hint="eastAsia"/>
        </w:rPr>
        <w:t>　　第三节 中国隔离开关市场需求分析及预测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一、中国隔离开关市场需求特点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二、2020-2025年中国隔离开关市场需求量统计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三、2026-2032年中国隔离开关市场需求量预测分析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2020-2025年中国隔离开关行业进出口情况分析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一、2020-2025年中国隔离开关行业进口分析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二、2020-2025年中国隔离开关行业出口分析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2026-2032年中国隔离开关行业进出口情况预测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一、2026-2032年中国隔离开关行业进口预测分析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二、2026-2032年中国隔离开关行业出口预测分析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影响隔离开关行业进出口变化的主要原因分析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2020-2025年中国隔离开关行业重点地区调研分析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一、中国隔离开关行业重点区域市场结构调研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二、**地区隔离开关市场调研分析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三、**地区隔离开关市场调研分析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四、**地区隔离开关市场调研分析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五、**地区隔离开关市场调研分析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六、**地区隔离开关市场调研分析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隔离开关行业竞争格局分析</w:t>
      </w:r>
      <w:r>
        <w:rPr>
          <w:rFonts w:hint="eastAsia"/>
        </w:rPr>
        <w:br/>
      </w:r>
      <w:r>
        <w:rPr>
          <w:rFonts w:hint="eastAsia"/>
        </w:rPr>
        <w:t>　　第一节 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一、隔离开关市场集中度分析</w:t>
      </w:r>
      <w:r>
        <w:rPr>
          <w:rFonts w:hint="eastAsia"/>
        </w:rPr>
        <w:br/>
      </w:r>
      <w:r>
        <w:rPr>
          <w:rFonts w:hint="eastAsia"/>
        </w:rPr>
        <w:t>　　　　二、隔离开关企业集中度分析</w:t>
      </w:r>
      <w:r>
        <w:rPr>
          <w:rFonts w:hint="eastAsia"/>
        </w:rPr>
        <w:br/>
      </w:r>
      <w:r>
        <w:rPr>
          <w:rFonts w:hint="eastAsia"/>
        </w:rPr>
        <w:t>　　　　三、隔离开关区域集中度分析</w:t>
      </w:r>
      <w:r>
        <w:rPr>
          <w:rFonts w:hint="eastAsia"/>
        </w:rPr>
        <w:br/>
      </w:r>
      <w:r>
        <w:rPr>
          <w:rFonts w:hint="eastAsia"/>
        </w:rPr>
        <w:t>　　第二节 隔离开关行业主要企业竞争力分析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隔离开关行业竞争格局分析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一、2026年隔离开关行业竞争分析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二、2026年中外隔离开关产品竞争分析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三、2020-2025年我国隔离开关市场竞争分析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四、2026-2032年国内主要隔离开关企业动向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隔离开关行业上游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隔离开关行业下游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提高隔离开关企业竞争力的策略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一、提高中国隔离开关企业核心竞争力的对策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二、隔离开关企业提升竞争力的主要方向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三、影响隔离开关企业核心竞争力的因素及提升途径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四、提高隔离开关企业竞争力的策略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对我国隔离开关品牌的战略思考</w:t>
      </w:r>
      <w:r>
        <w:rPr>
          <w:rFonts w:hint="eastAsia"/>
        </w:rPr>
        <w:br/>
      </w:r>
      <w:r>
        <w:rPr>
          <w:rFonts w:hint="eastAsia"/>
        </w:rPr>
        <w:t>　　　　一、隔离开关实施品牌战略的意义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二、隔离开关企业品牌的现状分析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三、我国隔离开关企业的品牌战略</w:t>
      </w:r>
      <w:r>
        <w:rPr>
          <w:rFonts w:hint="eastAsia"/>
        </w:rPr>
        <w:br/>
      </w:r>
      <w:r>
        <w:rPr>
          <w:rFonts w:hint="eastAsia"/>
        </w:rPr>
        <w:t>　　　　四、隔离开关品牌战略管理的策略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2026-2032年中国隔离开关行业前景与风险预测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2026年中国隔离开关市场前景分析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2026-2032年中国隔离开关发展趋势预测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2026-2032年中国隔离开关行业投资特性分析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一、2026-2032年中国隔离开关行业进入壁垒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二、2026-2032年中国隔离开关行业盈利模式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三、2026-2032年中国隔离开关行业盈利因素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一、2026-2032年中国隔离开关细分市场投资机会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二、2026-2032年中国隔离开关行业区域市场投资潜力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2026-2032年中国隔离开关行业投资风险分析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一、2026-2032年中国隔离开关行业市场竞争风险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二、2026-2032年中国隔离开关行业技术风险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三、2026-2032年中国隔离开关行业政策风险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四、2026-2032年中国隔离开关行业进入退出风险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隔离开关行业研究结论</w:t>
      </w:r>
      <w:r>
        <w:rPr>
          <w:rFonts w:hint="eastAsia"/>
        </w:rPr>
        <w:br/>
      </w:r>
      <w:r>
        <w:rPr>
          <w:rFonts w:hint="eastAsia"/>
        </w:rPr>
        <w:t>　　第二节 隔离开关行业投资价值评估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中:智:林:隔离开关行业投资建议</w:t>
      </w:r>
      <w:r>
        <w:rPr>
          <w:rFonts w:hint="eastAsia"/>
        </w:rPr>
        <w:br/>
      </w:r>
      <w:r>
        <w:rPr>
          <w:rFonts w:hint="eastAsia"/>
        </w:rPr>
        <w:t>　　　　一、隔离开关行业投资策略建议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二、隔离开关行业投资方向建议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三、隔离开关行业投资方式建议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隔离开关行业历程</w:t>
      </w:r>
      <w:r>
        <w:rPr>
          <w:rFonts w:hint="eastAsia"/>
        </w:rPr>
        <w:br/>
      </w:r>
      <w:r>
        <w:rPr>
          <w:rFonts w:hint="eastAsia"/>
        </w:rPr>
        <w:t>　　图表 隔离开关行业生命周期</w:t>
      </w:r>
      <w:r>
        <w:rPr>
          <w:rFonts w:hint="eastAsia"/>
        </w:rPr>
        <w:br/>
      </w:r>
      <w:r>
        <w:rPr>
          <w:rFonts w:hint="eastAsia"/>
        </w:rPr>
        <w:t>　　图表 隔离开关行业产业链分析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2020-2025年隔离开关行业市场容量分析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2020-2025年中国隔离开关市场需求量及增速统计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2026年中国隔离开关行业需求领域分布格局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2026年中国隔离开关进口国家及地区分析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隔离开关企业信息</w:t>
      </w:r>
      <w:r>
        <w:rPr>
          <w:rFonts w:hint="eastAsia"/>
        </w:rPr>
        <w:br/>
      </w:r>
      <w:r>
        <w:rPr>
          <w:rFonts w:hint="eastAsia"/>
        </w:rPr>
        <w:t>　　图表 隔离开关企业经营情况分析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2026-2032年中国隔离开关市场前景分析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c7275ba2c4fa8" w:history="1">
        <w:r>
          <w:rPr>
            <w:rStyle w:val="Hyperlink"/>
          </w:rPr>
          <w:t>2026-2032年中国隔离开关行业现状与市场前景分析报告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c7275ba2c4fa8" w:history="1">
        <w:r>
          <w:rPr>
            <w:rStyle w:val="Hyperlink"/>
          </w:rPr>
          <w:t>https://www.20087.com/1/53/GeLiKaiGuanFaZhanXianZhuangQianJing.html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f7b2e4cac456a" w:history="1">
      <w:r>
        <w:rPr>
          <w:rStyle w:val="Hyperlink"/>
        </w:rPr>
        <w:t>2026-2032年中国隔离开关行业现状与市场前景分析报告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eLiKaiGuanFaZhanXianZhuangQianJing.html" TargetMode="External" Id="R6d8c7275ba2c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eLiKaiGuanFaZhanXianZhuangQianJing.html" TargetMode="External" Id="R407f7b2e4cac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2025-11-25T01:30:00Z</dcterms:created>
  <dcterms:modified xsi:type="dcterms:W3CDTF">2025-11-25T02:30:00Z</dcterms:modified>
  <dc:subject>2026-2032年中国隔离开关行业现状与市场前景分析报告</dc:subject>
  <dc:title>2026-2032年中国隔离开关行业现状与市场前景分析报告</dc:title>
  <cp:keywords>2026-2032年中国隔离开关行业现状与市场前景分析报告</cp:keywords>
  <dc:description>2026-2032年中国隔离开关行业现状与市场前景分析报告</dc:description>
</cp:coreProperties>
</file>