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90ea73b942cc" w:history="1">
              <w:r>
                <w:rPr>
                  <w:rStyle w:val="Hyperlink"/>
                </w:rPr>
                <w:t>2025年版中国制药机械市场调研与发展前景预测报告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90ea73b942cc" w:history="1">
              <w:r>
                <w:rPr>
                  <w:rStyle w:val="Hyperlink"/>
                </w:rPr>
                <w:t>2025年版中国制药机械市场调研与发展前景预测报告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90ea73b942cc" w:history="1">
                <w:r>
                  <w:rPr>
                    <w:rStyle w:val="Hyperlink"/>
                  </w:rPr>
                  <w:t>https://www.20087.com/M_JiXieJiDian/80/ZhiYaoJiXieShiChangXianZhuangYuQianJing.html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用于药品生产过程中的各种机械设备，包括粉碎、混合、制粒、压片、包装等各个环节的专用设备。近年来，随着制药行业的快速发展和技术的进步，制药机械的需求量持续增长。同时，随着药品生产质量管理规范（GMP）的实施，制药机械的自动化水平和智能化程度得到了显著提升。此外，随着个性化医疗和精准医疗的发展，对制药机械的灵活性和定制化需求也在增加。</w:t>
      </w:r>
      <w:r>
        <w:rPr>
          <w:rFonts w:hint="eastAsia"/>
        </w:rPr>
        <w:br/>
      </w:r>
      <w:r>
        <w:rPr>
          <w:rFonts w:hint="eastAsia"/>
        </w:rPr>
        <w:t>　　未来，制药机械的发展将更加注重技术创新和智能化水平的提升。一方面，随着生物制药和细胞治疗等新技术的发展，制药机械将面临新的挑战，需要开发适应新技术的生产设备。另一方面，随着人工智能、大数据等技术的应用，制药机械将更加智能化，能够实现远程监控、故障诊断等功能。此外，随着环保法规的加强，制药机械将更加注重节能减排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90ea73b942cc" w:history="1">
        <w:r>
          <w:rPr>
            <w:rStyle w:val="Hyperlink"/>
          </w:rPr>
          <w:t>2025年版中国制药机械市场调研与发展前景预测报告</w:t>
        </w:r>
      </w:hyperlink>
      <w:r>
        <w:rPr>
          <w:rFonts w:hint="eastAsia"/>
        </w:rPr>
        <w:t>》系统分析了制药机械行业的市场规模、需求动态及价格趋势，并深入探讨了制药机械产业链结构的变化与发展。报告详细解读了制药机械行业现状，科学预测了未来市场前景与发展趋势，同时对制药机械细分市场的竞争格局进行了全面评估，重点关注领先企业的竞争实力、市场集中度及品牌影响力。结合制药机械技术现状与未来方向，报告揭示了制药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制药机械简述</w:t>
      </w:r>
      <w:r>
        <w:rPr>
          <w:rFonts w:hint="eastAsia"/>
        </w:rPr>
        <w:br/>
      </w:r>
      <w:r>
        <w:rPr>
          <w:rFonts w:hint="eastAsia"/>
        </w:rPr>
        <w:t>　　　　一、制药机械、设备业务界定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三、制药设备在制药产业的地位分析</w:t>
      </w:r>
      <w:r>
        <w:rPr>
          <w:rFonts w:hint="eastAsia"/>
        </w:rPr>
        <w:br/>
      </w:r>
      <w:r>
        <w:rPr>
          <w:rFonts w:hint="eastAsia"/>
        </w:rPr>
        <w:t>　　第二节 制药机械行业基本特征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二、行业生命周期判断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2025年中国制药机械产业运行环境解析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2025年中国制药机械产业政策环境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</w:t>
      </w:r>
      <w:r>
        <w:rPr>
          <w:rFonts w:hint="eastAsia"/>
        </w:rPr>
        <w:br/>
      </w:r>
      <w:r>
        <w:rPr>
          <w:rFonts w:hint="eastAsia"/>
        </w:rPr>
        <w:t>　　　　二、中国制药机械行业的相关政策分析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三、中国中药饮片炮制机械标准化启程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四、中国制药装备相关标准实施</w:t>
      </w:r>
      <w:r>
        <w:rPr>
          <w:rFonts w:hint="eastAsia"/>
        </w:rPr>
        <w:br/>
      </w:r>
      <w:r>
        <w:rPr>
          <w:rFonts w:hint="eastAsia"/>
        </w:rPr>
        <w:t>　　　　五、《药品生产质量管理规范（2012年修订）》2014年3月1日起施行</w:t>
      </w:r>
      <w:r>
        <w:rPr>
          <w:rFonts w:hint="eastAsia"/>
        </w:rPr>
        <w:br/>
      </w:r>
      <w:r>
        <w:rPr>
          <w:rFonts w:hint="eastAsia"/>
        </w:rPr>
        <w:t>　　第三节 2025年中国制药机械产业社会环境分析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一、国家投入医保的费用相应增加</w:t>
      </w:r>
      <w:r>
        <w:rPr>
          <w:rFonts w:hint="eastAsia"/>
        </w:rPr>
        <w:br/>
      </w:r>
      <w:r>
        <w:rPr>
          <w:rFonts w:hint="eastAsia"/>
        </w:rPr>
        <w:t>　　　　二、人口老龄化增加医疗需求</w:t>
      </w:r>
      <w:r>
        <w:rPr>
          <w:rFonts w:hint="eastAsia"/>
        </w:rPr>
        <w:br/>
      </w:r>
      <w:r>
        <w:rPr>
          <w:rFonts w:hint="eastAsia"/>
        </w:rPr>
        <w:t>　　　　三、中国人口规模</w:t>
      </w:r>
      <w:r>
        <w:rPr>
          <w:rFonts w:hint="eastAsia"/>
        </w:rPr>
        <w:br/>
      </w:r>
      <w:r>
        <w:rPr>
          <w:rFonts w:hint="eastAsia"/>
        </w:rPr>
        <w:t>　　第四节 2025年中国制药机械产业环境分析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一、全球医药制造业正向我国转移</w:t>
      </w:r>
      <w:r>
        <w:rPr>
          <w:rFonts w:hint="eastAsia"/>
        </w:rPr>
        <w:br/>
      </w:r>
      <w:r>
        <w:rPr>
          <w:rFonts w:hint="eastAsia"/>
        </w:rPr>
        <w:t>　　　　二、中国新医改对产业影响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2025年中国医药制造业运行总况</w:t>
      </w:r>
      <w:r>
        <w:rPr>
          <w:rFonts w:hint="eastAsia"/>
        </w:rPr>
        <w:br/>
      </w:r>
      <w:r>
        <w:rPr>
          <w:rFonts w:hint="eastAsia"/>
        </w:rPr>
        <w:t>　　　　一、中国医药产业发展历程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二、中国医药产业发展势头强劲</w:t>
      </w:r>
      <w:r>
        <w:rPr>
          <w:rFonts w:hint="eastAsia"/>
        </w:rPr>
        <w:br/>
      </w:r>
      <w:r>
        <w:rPr>
          <w:rFonts w:hint="eastAsia"/>
        </w:rPr>
        <w:t>　　　　三、中国医药产业结构调整</w:t>
      </w:r>
      <w:r>
        <w:rPr>
          <w:rFonts w:hint="eastAsia"/>
        </w:rPr>
        <w:br/>
      </w:r>
      <w:r>
        <w:rPr>
          <w:rFonts w:hint="eastAsia"/>
        </w:rPr>
        <w:t>　　　　四、中国医药制造业现代化水平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2020-2025年中国医药产业产量数据统计分析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2025年中国医药细分市场动态监测</w:t>
      </w:r>
      <w:r>
        <w:rPr>
          <w:rFonts w:hint="eastAsia"/>
        </w:rPr>
        <w:br/>
      </w:r>
      <w:r>
        <w:rPr>
          <w:rFonts w:hint="eastAsia"/>
        </w:rPr>
        <w:t>　　　　一、otc药</w:t>
      </w:r>
      <w:r>
        <w:rPr>
          <w:rFonts w:hint="eastAsia"/>
        </w:rPr>
        <w:br/>
      </w:r>
      <w:r>
        <w:rPr>
          <w:rFonts w:hint="eastAsia"/>
        </w:rPr>
        <w:t>　　　　二、农药医药市场</w:t>
      </w:r>
      <w:r>
        <w:rPr>
          <w:rFonts w:hint="eastAsia"/>
        </w:rPr>
        <w:br/>
      </w:r>
      <w:r>
        <w:rPr>
          <w:rFonts w:hint="eastAsia"/>
        </w:rPr>
        <w:t>　　　　三、年中国医药贸易与摩擦分析</w:t>
      </w:r>
      <w:r>
        <w:rPr>
          <w:rFonts w:hint="eastAsia"/>
        </w:rPr>
        <w:br/>
      </w:r>
      <w:r>
        <w:rPr>
          <w:rFonts w:hint="eastAsia"/>
        </w:rPr>
        <w:t>　　第五节 2025-2031年中国医药制造业前景预测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2025年中国制药机械产业运行新形态分析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二、国际制药机械领域新品研发动态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三、俄罗斯药机领域发展状况分析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2025年中国制药机械产业运行总况</w:t>
      </w:r>
      <w:r>
        <w:rPr>
          <w:rFonts w:hint="eastAsia"/>
        </w:rPr>
        <w:br/>
      </w:r>
      <w:r>
        <w:rPr>
          <w:rFonts w:hint="eastAsia"/>
        </w:rPr>
        <w:t>　　　　一、中国制药机械取得新成果</w:t>
      </w:r>
      <w:r>
        <w:rPr>
          <w:rFonts w:hint="eastAsia"/>
        </w:rPr>
        <w:br/>
      </w:r>
      <w:r>
        <w:rPr>
          <w:rFonts w:hint="eastAsia"/>
        </w:rPr>
        <w:t>　　　　二、我国生产制药装备的企业规模及生产研发能力研究</w:t>
      </w:r>
      <w:r>
        <w:rPr>
          <w:rFonts w:hint="eastAsia"/>
        </w:rPr>
        <w:br/>
      </w:r>
      <w:r>
        <w:rPr>
          <w:rFonts w:hint="eastAsia"/>
        </w:rPr>
        <w:t>　　　　三、市场亟待整合和产品亟待创新成制药装备首要突破难题</w:t>
      </w:r>
      <w:r>
        <w:rPr>
          <w:rFonts w:hint="eastAsia"/>
        </w:rPr>
        <w:br/>
      </w:r>
      <w:r>
        <w:rPr>
          <w:rFonts w:hint="eastAsia"/>
        </w:rPr>
        <w:t>　　　　四、制药装备市场准入制度必要性</w:t>
      </w:r>
      <w:r>
        <w:rPr>
          <w:rFonts w:hint="eastAsia"/>
        </w:rPr>
        <w:br/>
      </w:r>
      <w:r>
        <w:rPr>
          <w:rFonts w:hint="eastAsia"/>
        </w:rPr>
        <w:t>　　　　五、促进我国制药机械业高速发展的因素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六、我国制药机械行业国际化发展态势明显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　　七、我国制药机械产品整体水平及差距分析平</w:t>
      </w:r>
      <w:r>
        <w:rPr>
          <w:rFonts w:hint="eastAsia"/>
        </w:rPr>
        <w:br/>
      </w:r>
      <w:r>
        <w:rPr>
          <w:rFonts w:hint="eastAsia"/>
        </w:rPr>
        <w:t>　　　　八、中国制药设备国产率及进口依赖程度</w:t>
      </w:r>
      <w:r>
        <w:rPr>
          <w:rFonts w:hint="eastAsia"/>
        </w:rPr>
        <w:br/>
      </w:r>
      <w:r>
        <w:rPr>
          <w:rFonts w:hint="eastAsia"/>
        </w:rPr>
        <w:t>　　第三节 2025年中国制药装备业深度剖析</w:t>
      </w:r>
      <w:r>
        <w:rPr>
          <w:rFonts w:hint="eastAsia"/>
        </w:rPr>
        <w:br/>
      </w:r>
      <w:r>
        <w:rPr>
          <w:rFonts w:hint="eastAsia"/>
        </w:rPr>
        <w:t>　　　　一、我国制药装备新技术应用情况</w:t>
      </w:r>
      <w:r>
        <w:rPr>
          <w:rFonts w:hint="eastAsia"/>
        </w:rPr>
        <w:br/>
      </w:r>
      <w:r>
        <w:rPr>
          <w:rFonts w:hint="eastAsia"/>
        </w:rPr>
        <w:t>　　　　二、中国制药装备行业主要经济指标分析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三、主要制药机械产量市场供需及采购形势</w:t>
      </w:r>
      <w:r>
        <w:rPr>
          <w:rFonts w:hint="eastAsia"/>
        </w:rPr>
        <w:br/>
      </w:r>
      <w:r>
        <w:rPr>
          <w:rFonts w:hint="eastAsia"/>
        </w:rPr>
        <w:t>　　　　四、中国制药机械企业经济指标排序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　　五、制药装备首个博士后流动站落户长沙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六、千山药机公司开发新产品产销两旺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第四节 2025年中国制药专用设备产业存在问题分析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第五节 2025年中国制药专用设备产业应对策略分析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t>　　　　一、制药机械行业的技术发展方向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二、制药机械行业可持续发展之路探析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2020-2025年中国制药专用设备制造行业数据监测分析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2025年中国制药机械市场深度剖析</w:t>
      </w:r>
      <w:r>
        <w:rPr>
          <w:rFonts w:hint="eastAsia"/>
        </w:rPr>
        <w:br/>
      </w:r>
      <w:r>
        <w:rPr>
          <w:rFonts w:hint="eastAsia"/>
        </w:rPr>
        <w:t>　　第一节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一、用户信息获取渠道分析</w:t>
      </w:r>
      <w:r>
        <w:rPr>
          <w:rFonts w:hint="eastAsia"/>
        </w:rPr>
        <w:br/>
      </w:r>
      <w:r>
        <w:rPr>
          <w:rFonts w:hint="eastAsia"/>
        </w:rPr>
        <w:t>　　　　二、用户采购影响因素</w:t>
      </w:r>
      <w:r>
        <w:rPr>
          <w:rFonts w:hint="eastAsia"/>
        </w:rPr>
        <w:br/>
      </w:r>
      <w:r>
        <w:rPr>
          <w:rFonts w:hint="eastAsia"/>
        </w:rPr>
        <w:t>　　　　三、采购流程分析</w:t>
      </w:r>
      <w:r>
        <w:rPr>
          <w:rFonts w:hint="eastAsia"/>
        </w:rPr>
        <w:br/>
      </w:r>
      <w:r>
        <w:rPr>
          <w:rFonts w:hint="eastAsia"/>
        </w:rPr>
        <w:t>　　第二节 2020-2025年中国制药机械市场销售状况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一、2025年中机销售数据统计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一、南京制药机械生产能力概述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二、温州制药设备领域发展状况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三、龙湾药机市场发展势头强劲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四、湖南制药装备领域研发水平有望提高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第四节 2025年中国制药机械材料的需求分析</w:t>
      </w:r>
      <w:r>
        <w:rPr>
          <w:rFonts w:hint="eastAsia"/>
        </w:rPr>
        <w:br/>
      </w:r>
      <w:r>
        <w:rPr>
          <w:rFonts w:hint="eastAsia"/>
        </w:rPr>
        <w:t>　　　　一、gmp对材料的要求</w:t>
      </w:r>
      <w:r>
        <w:rPr>
          <w:rFonts w:hint="eastAsia"/>
        </w:rPr>
        <w:br/>
      </w:r>
      <w:r>
        <w:rPr>
          <w:rFonts w:hint="eastAsia"/>
        </w:rPr>
        <w:t>　　　　二、制药工艺对材料的需求</w:t>
      </w:r>
      <w:r>
        <w:rPr>
          <w:rFonts w:hint="eastAsia"/>
        </w:rPr>
        <w:br/>
      </w:r>
      <w:r>
        <w:rPr>
          <w:rFonts w:hint="eastAsia"/>
        </w:rPr>
        <w:t>　　　　三、常用不锈钢材料的选择</w:t>
      </w:r>
      <w:r>
        <w:rPr>
          <w:rFonts w:hint="eastAsia"/>
        </w:rPr>
        <w:br/>
      </w:r>
      <w:r>
        <w:rPr>
          <w:rFonts w:hint="eastAsia"/>
        </w:rPr>
        <w:t>　　　　四、非金属材料的选择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2025年中国制药机械细分领域发展分析</w:t>
      </w:r>
      <w:r>
        <w:rPr>
          <w:rFonts w:hint="eastAsia"/>
        </w:rPr>
        <w:br/>
      </w:r>
      <w:r>
        <w:rPr>
          <w:rFonts w:hint="eastAsia"/>
        </w:rPr>
        <w:t>　　第一节 原料药机械设备</w:t>
      </w:r>
      <w:r>
        <w:rPr>
          <w:rFonts w:hint="eastAsia"/>
        </w:rPr>
        <w:br/>
      </w:r>
      <w:r>
        <w:rPr>
          <w:rFonts w:hint="eastAsia"/>
        </w:rPr>
        <w:t>　　　　一、原料药机械设备基本概述</w:t>
      </w:r>
      <w:r>
        <w:rPr>
          <w:rFonts w:hint="eastAsia"/>
        </w:rPr>
        <w:br/>
      </w:r>
      <w:r>
        <w:rPr>
          <w:rFonts w:hint="eastAsia"/>
        </w:rPr>
        <w:t>　　　　二、国内原料药机械设备的技术运用解析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三、国内医用离心机市场产需现状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四、我国医用离心机领域技术进展状况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五、国内药用干燥设备市场供需概况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六、中国原料药生产设备招标与采购</w:t>
      </w:r>
      <w:r>
        <w:rPr>
          <w:rFonts w:hint="eastAsia"/>
        </w:rPr>
        <w:br/>
      </w:r>
      <w:r>
        <w:rPr>
          <w:rFonts w:hint="eastAsia"/>
        </w:rPr>
        <w:t>　　　　七、国内原料药机械设备面临的不足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八、国内原料药机械设备努力的方向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第二节 中药粉碎机械</w:t>
      </w:r>
      <w:r>
        <w:rPr>
          <w:rFonts w:hint="eastAsia"/>
        </w:rPr>
        <w:br/>
      </w:r>
      <w:r>
        <w:rPr>
          <w:rFonts w:hint="eastAsia"/>
        </w:rPr>
        <w:t>　　　　一、中药粉碎机特性</w:t>
      </w:r>
      <w:r>
        <w:rPr>
          <w:rFonts w:hint="eastAsia"/>
        </w:rPr>
        <w:br/>
      </w:r>
      <w:r>
        <w:rPr>
          <w:rFonts w:hint="eastAsia"/>
        </w:rPr>
        <w:t>　　　　二、中药粉碎设备的选择</w:t>
      </w:r>
      <w:r>
        <w:rPr>
          <w:rFonts w:hint="eastAsia"/>
        </w:rPr>
        <w:br/>
      </w:r>
      <w:r>
        <w:rPr>
          <w:rFonts w:hint="eastAsia"/>
        </w:rPr>
        <w:t>　　　　三、中国中药制药装备的发展现状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四、中药超微粉碎机市场现状</w:t>
      </w:r>
      <w:r>
        <w:rPr>
          <w:rFonts w:hint="eastAsia"/>
        </w:rPr>
        <w:br/>
      </w:r>
      <w:r>
        <w:rPr>
          <w:rFonts w:hint="eastAsia"/>
        </w:rPr>
        <w:t>　　　　五、中药饮片生产机械的现状分析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六、中药制药装备加速向高端发展</w:t>
      </w:r>
      <w:r>
        <w:rPr>
          <w:rFonts w:hint="eastAsia"/>
        </w:rPr>
        <w:br/>
      </w:r>
      <w:r>
        <w:rPr>
          <w:rFonts w:hint="eastAsia"/>
        </w:rPr>
        <w:t>　　　　七、中药超微粉碎机存在的问题</w:t>
      </w:r>
      <w:r>
        <w:rPr>
          <w:rFonts w:hint="eastAsia"/>
        </w:rPr>
        <w:br/>
      </w:r>
      <w:r>
        <w:rPr>
          <w:rFonts w:hint="eastAsia"/>
        </w:rPr>
        <w:t>　　第三节 药用包装机械</w:t>
      </w:r>
      <w:r>
        <w:rPr>
          <w:rFonts w:hint="eastAsia"/>
        </w:rPr>
        <w:br/>
      </w:r>
      <w:r>
        <w:rPr>
          <w:rFonts w:hint="eastAsia"/>
        </w:rPr>
        <w:t>　　　　一、制药包装机械行业发展概况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二、我用装盒机发展综述</w:t>
      </w:r>
      <w:r>
        <w:rPr>
          <w:rFonts w:hint="eastAsia"/>
        </w:rPr>
        <w:br/>
      </w:r>
      <w:r>
        <w:rPr>
          <w:rFonts w:hint="eastAsia"/>
        </w:rPr>
        <w:t>　　　　三、药品自动装盒机的发展现状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四、中小型颗粒包装机选择分析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五、中用包装容器市场分析</w:t>
      </w:r>
      <w:r>
        <w:rPr>
          <w:rFonts w:hint="eastAsia"/>
        </w:rPr>
        <w:br/>
      </w:r>
      <w:r>
        <w:rPr>
          <w:rFonts w:hint="eastAsia"/>
        </w:rPr>
        <w:t>　　　　六、国内药品装盒机发展的可行性及趋势分析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第四节 湿热灭菌设备发展分析</w:t>
      </w:r>
      <w:r>
        <w:rPr>
          <w:rFonts w:hint="eastAsia"/>
        </w:rPr>
        <w:br/>
      </w:r>
      <w:r>
        <w:rPr>
          <w:rFonts w:hint="eastAsia"/>
        </w:rPr>
        <w:t>　　　　一、制药所用灭菌设备的常用灭菌方法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二、国内制药工业灭菌设备的发展现状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三、国内灭菌设备与国外先进设备对比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四、中国制药灭菌设备的发展方向分析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第五节 制药干燥设备发展分析</w:t>
      </w:r>
      <w:r>
        <w:rPr>
          <w:rFonts w:hint="eastAsia"/>
        </w:rPr>
        <w:br/>
      </w:r>
      <w:r>
        <w:rPr>
          <w:rFonts w:hint="eastAsia"/>
        </w:rPr>
        <w:t>　　　　一、药品干燥方法及对干燥设备的要求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二、医药工业中常用干燥设备发展历程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三、制药干燥器设备的种类及发展分析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四、制药真空冷冻干燥设备的需求分析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一、我用空气压缩机市场现状</w:t>
      </w:r>
      <w:r>
        <w:rPr>
          <w:rFonts w:hint="eastAsia"/>
        </w:rPr>
        <w:br/>
      </w:r>
      <w:r>
        <w:rPr>
          <w:rFonts w:hint="eastAsia"/>
        </w:rPr>
        <w:t>　　　　二、药物检测设备的需求特点分析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三、药用炮制机械标准化发展势在必行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四、我国制剂机械出口环境简析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五、我用压片机发展存在的问题分析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2025年中国制药机械市场热销产品市场剖析</w:t>
      </w:r>
      <w:r>
        <w:rPr>
          <w:rFonts w:hint="eastAsia"/>
        </w:rPr>
        <w:br/>
      </w:r>
      <w:r>
        <w:rPr>
          <w:rFonts w:hint="eastAsia"/>
        </w:rPr>
        <w:t>　　第一节 离心机</w:t>
      </w:r>
      <w:r>
        <w:rPr>
          <w:rFonts w:hint="eastAsia"/>
        </w:rPr>
        <w:br/>
      </w:r>
      <w:r>
        <w:rPr>
          <w:rFonts w:hint="eastAsia"/>
        </w:rPr>
        <w:t>　　第二节 萃取设备</w:t>
      </w:r>
      <w:r>
        <w:rPr>
          <w:rFonts w:hint="eastAsia"/>
        </w:rPr>
        <w:br/>
      </w:r>
      <w:r>
        <w:rPr>
          <w:rFonts w:hint="eastAsia"/>
        </w:rPr>
        <w:t>　　第三节 送料设备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2025年中国制药机械产业竞争格局透析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2025年中国制药机械竞争总况</w:t>
      </w:r>
      <w:r>
        <w:rPr>
          <w:rFonts w:hint="eastAsia"/>
        </w:rPr>
        <w:br/>
      </w:r>
      <w:r>
        <w:rPr>
          <w:rFonts w:hint="eastAsia"/>
        </w:rPr>
        <w:t>　　　　一、中国制药机械竞争力研究</w:t>
      </w:r>
      <w:r>
        <w:rPr>
          <w:rFonts w:hint="eastAsia"/>
        </w:rPr>
        <w:br/>
      </w:r>
      <w:r>
        <w:rPr>
          <w:rFonts w:hint="eastAsia"/>
        </w:rPr>
        <w:t>　　　　二、制药机械行业市场竞争及消费者需求分析</w:t>
      </w:r>
      <w:r>
        <w:rPr>
          <w:rFonts w:hint="eastAsia"/>
        </w:rPr>
        <w:br/>
      </w:r>
      <w:r>
        <w:rPr>
          <w:rFonts w:hint="eastAsia"/>
        </w:rPr>
        <w:t>　　　　三、中国制药机械国际竞争力分析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2025-2031年中国制药机械产业竞争趋势分析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2025年中国制药机械重点企业竞争性财务指标分析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二、企业运营财力指标分析</w:t>
      </w:r>
      <w:r>
        <w:rPr>
          <w:rFonts w:hint="eastAsia"/>
        </w:rPr>
        <w:br/>
      </w:r>
      <w:r>
        <w:rPr>
          <w:rFonts w:hint="eastAsia"/>
        </w:rPr>
        <w:t>　　　　三、企业推出新型制药机械设备</w:t>
      </w:r>
      <w:r>
        <w:rPr>
          <w:rFonts w:hint="eastAsia"/>
        </w:rPr>
        <w:br/>
      </w:r>
      <w:r>
        <w:rPr>
          <w:rFonts w:hint="eastAsia"/>
        </w:rPr>
        <w:t>　　　　四、企业制药机械核心业务发展前景分析</w:t>
      </w:r>
      <w:r>
        <w:rPr>
          <w:rFonts w:hint="eastAsia"/>
        </w:rPr>
        <w:br/>
      </w:r>
      <w:r>
        <w:rPr>
          <w:rFonts w:hint="eastAsia"/>
        </w:rPr>
        <w:t>　　第二节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二、产品研发与投入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一、企业科技创新成果回览</w:t>
      </w:r>
      <w:r>
        <w:rPr>
          <w:rFonts w:hint="eastAsia"/>
        </w:rPr>
        <w:br/>
      </w:r>
      <w:r>
        <w:rPr>
          <w:rFonts w:hint="eastAsia"/>
        </w:rPr>
        <w:t>　　　　二、企业药机产品海外市场受热捧</w:t>
      </w:r>
      <w:r>
        <w:rPr>
          <w:rFonts w:hint="eastAsia"/>
        </w:rPr>
        <w:br/>
      </w:r>
      <w:r>
        <w:rPr>
          <w:rFonts w:hint="eastAsia"/>
        </w:rPr>
        <w:t>　　　　三、企业运营财力指标分析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四、企业未来发展方向分析</w:t>
      </w:r>
      <w:r>
        <w:rPr>
          <w:rFonts w:hint="eastAsia"/>
        </w:rPr>
        <w:br/>
      </w:r>
      <w:r>
        <w:rPr>
          <w:rFonts w:hint="eastAsia"/>
        </w:rPr>
        <w:t>　　第四节 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二、企业进军国际高端制药设备领域</w:t>
      </w:r>
      <w:r>
        <w:rPr>
          <w:rFonts w:hint="eastAsia"/>
        </w:rPr>
        <w:br/>
      </w:r>
      <w:r>
        <w:rPr>
          <w:rFonts w:hint="eastAsia"/>
        </w:rPr>
        <w:t>　　第五节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第八节 上海远东制药机械总厂</w:t>
      </w:r>
      <w:r>
        <w:rPr>
          <w:rFonts w:hint="eastAsia"/>
        </w:rPr>
        <w:br/>
      </w:r>
      <w:r>
        <w:rPr>
          <w:rFonts w:hint="eastAsia"/>
        </w:rPr>
        <w:t>　　第九节 温州亚光机械制造有限公司</w:t>
      </w:r>
      <w:r>
        <w:rPr>
          <w:rFonts w:hint="eastAsia"/>
        </w:rPr>
        <w:br/>
      </w:r>
      <w:r>
        <w:rPr>
          <w:rFonts w:hint="eastAsia"/>
        </w:rPr>
        <w:t>　　第十节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第十一节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第十二节 浙江江南制药机械有限公司</w:t>
      </w:r>
      <w:r>
        <w:rPr>
          <w:rFonts w:hint="eastAsia"/>
        </w:rPr>
        <w:br/>
      </w:r>
      <w:r>
        <w:rPr>
          <w:rFonts w:hint="eastAsia"/>
        </w:rPr>
        <w:t>　　第十三节 上海江南制药机械有限公司</w:t>
      </w:r>
      <w:r>
        <w:rPr>
          <w:rFonts w:hint="eastAsia"/>
        </w:rPr>
        <w:br/>
      </w:r>
      <w:r>
        <w:rPr>
          <w:rFonts w:hint="eastAsia"/>
        </w:rPr>
        <w:t>　　第十四节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第十五节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第十六节 丹东金丸集团有限公司</w:t>
      </w:r>
      <w:r>
        <w:rPr>
          <w:rFonts w:hint="eastAsia"/>
        </w:rPr>
        <w:br/>
      </w:r>
      <w:r>
        <w:rPr>
          <w:rFonts w:hint="eastAsia"/>
        </w:rPr>
        <w:t>　　第十七节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第十八节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第十九节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第二十节 江苏省范群干燥设备厂</w:t>
      </w:r>
      <w:r>
        <w:rPr>
          <w:rFonts w:hint="eastAsia"/>
        </w:rPr>
        <w:br/>
      </w:r>
      <w:r>
        <w:rPr>
          <w:rFonts w:hint="eastAsia"/>
        </w:rPr>
        <w:t>　　第二十一节 常州市孟河制药化工机械厂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2025-2031年中国制药机械产业前景预测分析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2025-2031年中国制药机械行业发展新趋势预测分析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一、新版gmp修订的主要特点</w:t>
      </w:r>
      <w:r>
        <w:rPr>
          <w:rFonts w:hint="eastAsia"/>
        </w:rPr>
        <w:br/>
      </w:r>
      <w:r>
        <w:rPr>
          <w:rFonts w:hint="eastAsia"/>
        </w:rPr>
        <w:t>　　　　二、我国制药机械行业整体水平将提高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三、我国制药机械市场规模将翻番</w:t>
      </w:r>
      <w:r>
        <w:rPr>
          <w:rFonts w:hint="eastAsia"/>
        </w:rPr>
        <w:br/>
      </w:r>
      <w:r>
        <w:rPr>
          <w:rFonts w:hint="eastAsia"/>
        </w:rPr>
        <w:t>　　第三节 2025-2031年中国制药机械市场盈利预测分析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2025-2031年中国制药机械发展战略分析</w:t>
      </w:r>
      <w:r>
        <w:rPr>
          <w:rFonts w:hint="eastAsia"/>
        </w:rPr>
        <w:br/>
      </w:r>
      <w:r>
        <w:rPr>
          <w:rFonts w:hint="eastAsia"/>
        </w:rPr>
        <w:t>　　第一节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一、药厂对制药机械产品需求</w:t>
      </w:r>
      <w:r>
        <w:rPr>
          <w:rFonts w:hint="eastAsia"/>
        </w:rPr>
        <w:br/>
      </w:r>
      <w:r>
        <w:rPr>
          <w:rFonts w:hint="eastAsia"/>
        </w:rPr>
        <w:t>　　　　二、制药机械行业销售模式分析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三、制药机械企业营销策略分析</w:t>
      </w:r>
      <w:r>
        <w:rPr>
          <w:rFonts w:hint="eastAsia"/>
        </w:rPr>
        <w:br/>
      </w:r>
      <w:r>
        <w:rPr>
          <w:rFonts w:hint="eastAsia"/>
        </w:rPr>
        <w:t>　　第二节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二、制药机械企业开拓新兴市场策略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三、制药机械企业市场竞争策略建议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第三节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2025-2031年中国制药机械行业投资战略研究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二、我国制药机械业发展的政策保障因素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三、医药行业的创新有利于制药装备产业发展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　　四、我国制药机械行业发展的其它利好因素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第二节 2025-2031年中国制药机械产业投资商机点评</w:t>
      </w:r>
      <w:r>
        <w:rPr>
          <w:rFonts w:hint="eastAsia"/>
        </w:rPr>
        <w:br/>
      </w:r>
      <w:r>
        <w:rPr>
          <w:rFonts w:hint="eastAsia"/>
        </w:rPr>
        <w:t>　　　　一、全民医保和普药市场扩容为药机带来商机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二、药企进军日化领域有利制药装备市场延伸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三、全民医保给药机行业发展带来商机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第三节 2025-2031年中国制药机械行业投资风险分析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四、技术方面风险分析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上海远东制药机械总厂经营收入走势图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上海远东制药机械总厂盈利指标走势图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上海远东制药机械总厂负债情况图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江苏省范群干燥设备厂经营收入走势图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江苏省范群干燥设备厂盈利指标走势图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江苏省范群干燥设备厂负债情况图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常州市孟河制药化工机械厂经营收入走势图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常州市孟河制药化工机械厂盈利指标走势图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常州市孟河制药化工机械厂负债情况图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90ea73b942cc" w:history="1">
        <w:r>
          <w:rPr>
            <w:rStyle w:val="Hyperlink"/>
          </w:rPr>
          <w:t>2025年版中国制药机械市场调研与发展前景预测报告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90ea73b942cc" w:history="1">
        <w:r>
          <w:rPr>
            <w:rStyle w:val="Hyperlink"/>
          </w:rPr>
          <w:t>https://www.20087.com/M_JiXieJiDian/80/ZhiYaoJiXieShiChangXianZhuangYuQianJing.html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88eb1f4ea49c7" w:history="1">
      <w:r>
        <w:rPr>
          <w:rStyle w:val="Hyperlink"/>
        </w:rPr>
        <w:t>2025年版中国制药机械市场调研与发展前景预测报告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ZhiYaoJiXieShiChangXianZhuangYuQianJing.html" TargetMode="External" Id="Rc9d390ea73b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ZhiYaoJiXieShiChangXianZhuangYuQianJing.html" TargetMode="External" Id="Rdea88eb1f4ea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2025-01-13T07:18:00Z</dcterms:created>
  <dcterms:modified xsi:type="dcterms:W3CDTF">2025-01-13T08:18:00Z</dcterms:modified>
  <dc:subject>2025年版中国制药机械市场调研与发展前景预测报告</dc:subject>
  <dc:title>2025年版中国制药机械市场调研与发展前景预测报告</dc:title>
  <cp:keywords>2025年版中国制药机械市场调研与发展前景预测报告</cp:keywords>
  <dc:description>2025年版中国制药机械市场调研与发展前景预测报告</dc:description>
</cp:coreProperties>
</file>